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1EEC" w:rsidRDefault="004E1EEC" w:rsidP="003C51D1">
      <w:pPr>
        <w:suppressAutoHyphens w:val="0"/>
        <w:jc w:val="center"/>
        <w:rPr>
          <w:b/>
          <w:sz w:val="28"/>
          <w:szCs w:val="28"/>
          <w:lang w:eastAsia="ru-RU"/>
        </w:rPr>
      </w:pPr>
    </w:p>
    <w:tbl>
      <w:tblPr>
        <w:tblW w:w="0" w:type="auto"/>
        <w:tblInd w:w="-92" w:type="dxa"/>
        <w:tblLook w:val="01E0" w:firstRow="1" w:lastRow="1" w:firstColumn="1" w:lastColumn="1" w:noHBand="0" w:noVBand="0"/>
      </w:tblPr>
      <w:tblGrid>
        <w:gridCol w:w="4100"/>
        <w:gridCol w:w="5563"/>
      </w:tblGrid>
      <w:tr w:rsidR="004E1EEC" w:rsidRPr="00680573" w:rsidTr="003110A3">
        <w:trPr>
          <w:trHeight w:val="2251"/>
        </w:trPr>
        <w:tc>
          <w:tcPr>
            <w:tcW w:w="4100" w:type="dxa"/>
            <w:shd w:val="clear" w:color="auto" w:fill="auto"/>
          </w:tcPr>
          <w:p w:rsidR="004E1EEC" w:rsidRPr="00680573" w:rsidRDefault="004E1EEC" w:rsidP="003110A3">
            <w:pPr>
              <w:keepNext/>
              <w:suppressAutoHyphens w:val="0"/>
              <w:jc w:val="center"/>
              <w:outlineLvl w:val="0"/>
              <w:rPr>
                <w:b/>
                <w:sz w:val="28"/>
                <w:szCs w:val="28"/>
                <w:lang w:eastAsia="ru-RU"/>
              </w:rPr>
            </w:pPr>
            <w:r w:rsidRPr="00680573">
              <w:rPr>
                <w:b/>
                <w:sz w:val="28"/>
                <w:szCs w:val="28"/>
                <w:lang w:eastAsia="ru-RU"/>
              </w:rPr>
              <w:t>Российская Федерация</w:t>
            </w:r>
          </w:p>
          <w:p w:rsidR="004E1EEC" w:rsidRPr="00680573" w:rsidRDefault="004E1EEC" w:rsidP="003110A3">
            <w:pPr>
              <w:suppressAutoHyphens w:val="0"/>
              <w:jc w:val="center"/>
              <w:rPr>
                <w:b/>
                <w:sz w:val="28"/>
                <w:szCs w:val="28"/>
                <w:lang w:eastAsia="ru-RU"/>
              </w:rPr>
            </w:pPr>
            <w:r w:rsidRPr="00680573">
              <w:rPr>
                <w:b/>
                <w:sz w:val="28"/>
                <w:szCs w:val="28"/>
                <w:lang w:eastAsia="ru-RU"/>
              </w:rPr>
              <w:t>АДМИНИСТРАЦИЯ</w:t>
            </w:r>
          </w:p>
          <w:p w:rsidR="004E1EEC" w:rsidRPr="00680573" w:rsidRDefault="004E1EEC" w:rsidP="003110A3">
            <w:pPr>
              <w:suppressAutoHyphens w:val="0"/>
              <w:jc w:val="center"/>
              <w:rPr>
                <w:b/>
                <w:sz w:val="28"/>
                <w:szCs w:val="28"/>
                <w:lang w:eastAsia="ru-RU"/>
              </w:rPr>
            </w:pPr>
            <w:r w:rsidRPr="00680573">
              <w:rPr>
                <w:b/>
                <w:sz w:val="28"/>
                <w:szCs w:val="28"/>
                <w:lang w:eastAsia="ru-RU"/>
              </w:rPr>
              <w:t>Ждановского сельсовета</w:t>
            </w:r>
          </w:p>
          <w:p w:rsidR="004E1EEC" w:rsidRPr="00680573" w:rsidRDefault="004E1EEC" w:rsidP="003110A3">
            <w:pPr>
              <w:suppressAutoHyphens w:val="0"/>
              <w:jc w:val="center"/>
              <w:rPr>
                <w:b/>
                <w:sz w:val="28"/>
                <w:szCs w:val="28"/>
                <w:lang w:eastAsia="ru-RU"/>
              </w:rPr>
            </w:pPr>
            <w:r w:rsidRPr="00680573">
              <w:rPr>
                <w:b/>
                <w:sz w:val="28"/>
                <w:szCs w:val="28"/>
                <w:lang w:eastAsia="ru-RU"/>
              </w:rPr>
              <w:t>Александровского района</w:t>
            </w:r>
          </w:p>
          <w:p w:rsidR="004E1EEC" w:rsidRPr="00680573" w:rsidRDefault="004E1EEC" w:rsidP="003110A3">
            <w:pPr>
              <w:suppressAutoHyphens w:val="0"/>
              <w:jc w:val="center"/>
              <w:rPr>
                <w:b/>
                <w:sz w:val="28"/>
                <w:szCs w:val="28"/>
                <w:lang w:eastAsia="ru-RU"/>
              </w:rPr>
            </w:pPr>
            <w:r w:rsidRPr="00680573">
              <w:rPr>
                <w:b/>
                <w:sz w:val="28"/>
                <w:szCs w:val="28"/>
                <w:lang w:eastAsia="ru-RU"/>
              </w:rPr>
              <w:t>Оренбургской области</w:t>
            </w:r>
          </w:p>
          <w:p w:rsidR="004E1EEC" w:rsidRPr="00680573" w:rsidRDefault="004E1EEC" w:rsidP="003110A3">
            <w:pPr>
              <w:suppressAutoHyphens w:val="0"/>
              <w:jc w:val="center"/>
              <w:rPr>
                <w:b/>
                <w:sz w:val="28"/>
                <w:szCs w:val="28"/>
                <w:lang w:eastAsia="ru-RU"/>
              </w:rPr>
            </w:pPr>
            <w:r w:rsidRPr="00680573">
              <w:rPr>
                <w:b/>
                <w:sz w:val="28"/>
                <w:szCs w:val="28"/>
                <w:lang w:eastAsia="ru-RU"/>
              </w:rPr>
              <w:t>ПОСТАНОВЛЕНИЕ</w:t>
            </w:r>
          </w:p>
          <w:p w:rsidR="004E1EEC" w:rsidRPr="00680573" w:rsidRDefault="004E1EEC" w:rsidP="003110A3">
            <w:pPr>
              <w:suppressAutoHyphens w:val="0"/>
              <w:jc w:val="center"/>
              <w:rPr>
                <w:b/>
                <w:sz w:val="28"/>
                <w:szCs w:val="28"/>
                <w:lang w:eastAsia="ru-RU"/>
              </w:rPr>
            </w:pPr>
            <w:r w:rsidRPr="00680573">
              <w:rPr>
                <w:b/>
                <w:sz w:val="28"/>
                <w:szCs w:val="28"/>
                <w:lang w:eastAsia="ru-RU"/>
              </w:rPr>
              <w:t xml:space="preserve">от </w:t>
            </w:r>
            <w:r w:rsidR="00680573">
              <w:rPr>
                <w:b/>
                <w:sz w:val="28"/>
                <w:szCs w:val="28"/>
                <w:lang w:eastAsia="ru-RU"/>
              </w:rPr>
              <w:t>18.03.2022г</w:t>
            </w:r>
            <w:r w:rsidRPr="00680573">
              <w:rPr>
                <w:b/>
                <w:sz w:val="28"/>
                <w:szCs w:val="28"/>
                <w:lang w:eastAsia="ru-RU"/>
              </w:rPr>
              <w:t xml:space="preserve">. № </w:t>
            </w:r>
            <w:r w:rsidR="00680573">
              <w:rPr>
                <w:b/>
                <w:sz w:val="28"/>
                <w:szCs w:val="28"/>
                <w:lang w:eastAsia="ru-RU"/>
              </w:rPr>
              <w:t>25-п</w:t>
            </w:r>
          </w:p>
          <w:p w:rsidR="004E1EEC" w:rsidRPr="00680573" w:rsidRDefault="004E1EEC" w:rsidP="003110A3">
            <w:pPr>
              <w:suppressAutoHyphens w:val="0"/>
              <w:jc w:val="center"/>
              <w:rPr>
                <w:b/>
                <w:sz w:val="28"/>
                <w:szCs w:val="28"/>
                <w:lang w:eastAsia="ru-RU"/>
              </w:rPr>
            </w:pPr>
          </w:p>
        </w:tc>
        <w:tc>
          <w:tcPr>
            <w:tcW w:w="5563" w:type="dxa"/>
            <w:shd w:val="clear" w:color="auto" w:fill="auto"/>
          </w:tcPr>
          <w:p w:rsidR="004E1EEC" w:rsidRPr="00680573" w:rsidRDefault="004E1EEC" w:rsidP="003110A3">
            <w:pPr>
              <w:suppressAutoHyphens w:val="0"/>
              <w:jc w:val="right"/>
              <w:rPr>
                <w:b/>
                <w:sz w:val="24"/>
                <w:szCs w:val="24"/>
                <w:lang w:eastAsia="ru-RU"/>
              </w:rPr>
            </w:pPr>
          </w:p>
          <w:p w:rsidR="004E1EEC" w:rsidRPr="00680573" w:rsidRDefault="004E1EEC" w:rsidP="003110A3">
            <w:pPr>
              <w:suppressAutoHyphens w:val="0"/>
              <w:jc w:val="right"/>
              <w:rPr>
                <w:b/>
                <w:sz w:val="24"/>
                <w:szCs w:val="24"/>
                <w:lang w:eastAsia="ru-RU"/>
              </w:rPr>
            </w:pPr>
          </w:p>
        </w:tc>
      </w:tr>
    </w:tbl>
    <w:p w:rsidR="00680573" w:rsidRPr="008C2E55" w:rsidRDefault="00680573" w:rsidP="004E1EEC">
      <w:pPr>
        <w:suppressAutoHyphens w:val="0"/>
        <w:rPr>
          <w:rFonts w:eastAsiaTheme="minorEastAsia"/>
          <w:sz w:val="28"/>
          <w:szCs w:val="28"/>
          <w:lang w:eastAsia="ru-RU"/>
        </w:rPr>
      </w:pPr>
    </w:p>
    <w:p w:rsidR="004E1EEC" w:rsidRPr="008C2E55" w:rsidRDefault="004E1EEC" w:rsidP="004E1EEC">
      <w:pPr>
        <w:suppressAutoHyphens w:val="0"/>
        <w:rPr>
          <w:rFonts w:eastAsiaTheme="minorEastAsia"/>
          <w:sz w:val="28"/>
          <w:szCs w:val="28"/>
          <w:lang w:eastAsia="ru-RU"/>
        </w:rPr>
      </w:pPr>
      <w:r w:rsidRPr="008C2E55">
        <w:rPr>
          <w:rFonts w:eastAsiaTheme="minorEastAsia"/>
          <w:sz w:val="28"/>
          <w:szCs w:val="28"/>
          <w:lang w:eastAsia="ru-RU"/>
        </w:rPr>
        <w:t xml:space="preserve"> </w:t>
      </w:r>
    </w:p>
    <w:tbl>
      <w:tblPr>
        <w:tblStyle w:val="af8"/>
        <w:tblW w:w="0" w:type="auto"/>
        <w:tblLook w:val="04A0" w:firstRow="1" w:lastRow="0" w:firstColumn="1" w:lastColumn="0" w:noHBand="0" w:noVBand="1"/>
      </w:tblPr>
      <w:tblGrid>
        <w:gridCol w:w="5799"/>
      </w:tblGrid>
      <w:tr w:rsidR="004E1EEC" w:rsidTr="004E1EEC">
        <w:trPr>
          <w:trHeight w:val="2183"/>
        </w:trPr>
        <w:tc>
          <w:tcPr>
            <w:tcW w:w="5799" w:type="dxa"/>
            <w:tcBorders>
              <w:top w:val="nil"/>
              <w:left w:val="nil"/>
              <w:bottom w:val="nil"/>
              <w:right w:val="nil"/>
            </w:tcBorders>
          </w:tcPr>
          <w:p w:rsidR="004E1EEC" w:rsidRPr="008C2E55" w:rsidRDefault="004E1EEC" w:rsidP="004E1EEC">
            <w:pPr>
              <w:spacing w:line="312" w:lineRule="exact"/>
              <w:jc w:val="both"/>
              <w:rPr>
                <w:rFonts w:eastAsiaTheme="minorEastAsia"/>
                <w:sz w:val="28"/>
                <w:szCs w:val="28"/>
                <w:lang w:eastAsia="ru-RU"/>
              </w:rPr>
            </w:pPr>
            <w:r>
              <w:rPr>
                <w:sz w:val="28"/>
                <w:szCs w:val="28"/>
                <w:lang w:eastAsia="ru-RU"/>
              </w:rPr>
              <w:t xml:space="preserve">Об утверждении </w:t>
            </w:r>
            <w:r>
              <w:rPr>
                <w:sz w:val="28"/>
                <w:szCs w:val="28"/>
                <w:shd w:val="clear" w:color="auto" w:fill="FFFFFF"/>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Ждановского сельсовета Александровского района Оренбургской области на 2022 год</w:t>
            </w:r>
          </w:p>
        </w:tc>
      </w:tr>
    </w:tbl>
    <w:p w:rsidR="004E1EEC" w:rsidRDefault="004E1EEC" w:rsidP="003C51D1">
      <w:pPr>
        <w:suppressAutoHyphens w:val="0"/>
        <w:jc w:val="center"/>
        <w:rPr>
          <w:b/>
          <w:sz w:val="28"/>
          <w:szCs w:val="28"/>
          <w:lang w:eastAsia="ru-RU"/>
        </w:rPr>
      </w:pPr>
    </w:p>
    <w:p w:rsidR="00772600" w:rsidRDefault="00772600">
      <w:pPr>
        <w:widowControl w:val="0"/>
        <w:autoSpaceDE w:val="0"/>
        <w:jc w:val="center"/>
        <w:rPr>
          <w:color w:val="000000"/>
          <w:sz w:val="28"/>
          <w:szCs w:val="28"/>
          <w:lang w:eastAsia="ru-RU"/>
        </w:rPr>
      </w:pPr>
    </w:p>
    <w:p w:rsidR="00680573" w:rsidRDefault="00680573">
      <w:pPr>
        <w:widowControl w:val="0"/>
        <w:autoSpaceDE w:val="0"/>
        <w:jc w:val="center"/>
        <w:rPr>
          <w:color w:val="000000"/>
          <w:sz w:val="28"/>
          <w:szCs w:val="28"/>
          <w:lang w:eastAsia="ru-RU"/>
        </w:rPr>
      </w:pPr>
    </w:p>
    <w:p w:rsidR="00772600" w:rsidRDefault="003C51D1">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gramStart"/>
      <w:r>
        <w:rPr>
          <w:sz w:val="28"/>
          <w:szCs w:val="28"/>
        </w:rPr>
        <w:t>п</w:t>
      </w:r>
      <w:proofErr w:type="gramEnd"/>
      <w:r>
        <w:rPr>
          <w:sz w:val="28"/>
          <w:szCs w:val="28"/>
        </w:rPr>
        <w:t xml:space="preserve"> о с т а н о в л я е т:</w:t>
      </w:r>
    </w:p>
    <w:p w:rsidR="00772600" w:rsidRDefault="003C51D1">
      <w:pPr>
        <w:spacing w:line="312" w:lineRule="exact"/>
        <w:ind w:right="-1" w:firstLine="709"/>
        <w:jc w:val="both"/>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 xml:space="preserve">на территории </w:t>
      </w:r>
      <w:r w:rsidR="004E1EEC">
        <w:rPr>
          <w:sz w:val="28"/>
          <w:szCs w:val="28"/>
        </w:rPr>
        <w:t>Ждановского</w:t>
      </w:r>
      <w:r>
        <w:rPr>
          <w:sz w:val="28"/>
          <w:szCs w:val="28"/>
        </w:rPr>
        <w:t xml:space="preserve"> сельсовета Александровского района Оренбургской области</w:t>
      </w:r>
      <w:r>
        <w:rPr>
          <w:sz w:val="28"/>
        </w:rPr>
        <w:t xml:space="preserve"> на 2022 год (далее – Программа) (прилагается).</w:t>
      </w:r>
    </w:p>
    <w:p w:rsidR="00772600" w:rsidRDefault="003C51D1">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в сети Интернет </w:t>
      </w:r>
      <w:hyperlink r:id="rId6" w:history="1">
        <w:r w:rsidR="004E1EEC" w:rsidRPr="00CB39FA">
          <w:rPr>
            <w:rStyle w:val="af9"/>
            <w:sz w:val="28"/>
            <w:szCs w:val="28"/>
          </w:rPr>
          <w:t>http://zhdanovsk.ru/</w:t>
        </w:r>
      </w:hyperlink>
      <w:r w:rsidR="004E1EEC">
        <w:rPr>
          <w:sz w:val="28"/>
          <w:szCs w:val="28"/>
        </w:rPr>
        <w:t xml:space="preserve"> </w:t>
      </w:r>
      <w:r>
        <w:rPr>
          <w:sz w:val="28"/>
          <w:szCs w:val="28"/>
        </w:rPr>
        <w:t>и распространяется на правоотношения, возникшие с 01.01.2022.</w:t>
      </w:r>
    </w:p>
    <w:p w:rsidR="003C51D1" w:rsidRPr="00680573" w:rsidRDefault="003C51D1" w:rsidP="00680573">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bookmarkStart w:id="0" w:name="_GoBack"/>
      <w:bookmarkEnd w:id="0"/>
    </w:p>
    <w:p w:rsidR="003C51D1" w:rsidRDefault="003C51D1">
      <w:pPr>
        <w:ind w:firstLine="708"/>
        <w:jc w:val="both"/>
        <w:rPr>
          <w:sz w:val="28"/>
          <w:szCs w:val="28"/>
        </w:rPr>
      </w:pPr>
    </w:p>
    <w:p w:rsidR="00772600" w:rsidRDefault="003C51D1">
      <w:pPr>
        <w:ind w:firstLine="709"/>
        <w:jc w:val="both"/>
        <w:rPr>
          <w:sz w:val="28"/>
          <w:szCs w:val="28"/>
        </w:rPr>
      </w:pPr>
      <w:r>
        <w:rPr>
          <w:sz w:val="28"/>
          <w:szCs w:val="28"/>
        </w:rPr>
        <w:t xml:space="preserve">Глава </w:t>
      </w:r>
      <w:r w:rsidR="004E1EEC">
        <w:rPr>
          <w:sz w:val="28"/>
          <w:szCs w:val="28"/>
        </w:rPr>
        <w:t xml:space="preserve">администрации                                        </w:t>
      </w:r>
      <w:proofErr w:type="spellStart"/>
      <w:r w:rsidR="004E1EEC">
        <w:rPr>
          <w:sz w:val="28"/>
          <w:szCs w:val="28"/>
        </w:rPr>
        <w:t>С.Н.Глазков</w:t>
      </w:r>
      <w:proofErr w:type="spellEnd"/>
    </w:p>
    <w:p w:rsidR="00772600" w:rsidRDefault="003C51D1">
      <w:pPr>
        <w:pStyle w:val="xl83"/>
        <w:suppressAutoHyphens/>
        <w:spacing w:before="0" w:after="0"/>
        <w:jc w:val="right"/>
        <w:rPr>
          <w:sz w:val="24"/>
          <w:szCs w:val="24"/>
        </w:rPr>
      </w:pPr>
      <w:r>
        <w:br w:type="page"/>
      </w:r>
    </w:p>
    <w:p w:rsidR="00680573" w:rsidRDefault="00680573" w:rsidP="00680573">
      <w:pPr>
        <w:tabs>
          <w:tab w:val="left" w:pos="9135"/>
        </w:tabs>
        <w:spacing w:line="100" w:lineRule="atLeast"/>
        <w:jc w:val="right"/>
        <w:rPr>
          <w:sz w:val="28"/>
          <w:szCs w:val="28"/>
          <w:lang w:eastAsia="ar-SA"/>
        </w:rPr>
      </w:pPr>
      <w:r>
        <w:rPr>
          <w:sz w:val="28"/>
          <w:szCs w:val="28"/>
          <w:lang w:eastAsia="ar-SA"/>
        </w:rPr>
        <w:lastRenderedPageBreak/>
        <w:t xml:space="preserve">Приложение </w:t>
      </w:r>
    </w:p>
    <w:p w:rsidR="00680573" w:rsidRDefault="00680573" w:rsidP="00680573">
      <w:pPr>
        <w:tabs>
          <w:tab w:val="left" w:pos="9135"/>
        </w:tabs>
        <w:spacing w:line="100" w:lineRule="atLeast"/>
        <w:jc w:val="right"/>
        <w:rPr>
          <w:sz w:val="28"/>
          <w:szCs w:val="28"/>
          <w:lang w:eastAsia="ar-SA"/>
        </w:rPr>
      </w:pPr>
      <w:r>
        <w:rPr>
          <w:sz w:val="28"/>
          <w:szCs w:val="28"/>
          <w:lang w:eastAsia="ar-SA"/>
        </w:rPr>
        <w:t>к постановлению</w:t>
      </w:r>
    </w:p>
    <w:p w:rsidR="00680573" w:rsidRDefault="00680573" w:rsidP="00680573">
      <w:pPr>
        <w:tabs>
          <w:tab w:val="left" w:pos="9135"/>
        </w:tabs>
        <w:spacing w:line="100" w:lineRule="atLeast"/>
        <w:jc w:val="right"/>
        <w:rPr>
          <w:sz w:val="28"/>
          <w:szCs w:val="28"/>
          <w:lang w:eastAsia="ar-SA"/>
        </w:rPr>
      </w:pPr>
      <w:r>
        <w:rPr>
          <w:sz w:val="28"/>
          <w:szCs w:val="28"/>
          <w:lang w:eastAsia="ar-SA"/>
        </w:rPr>
        <w:t>администрации сельсовета</w:t>
      </w:r>
    </w:p>
    <w:p w:rsidR="00680573" w:rsidRDefault="00680573" w:rsidP="00680573">
      <w:pPr>
        <w:tabs>
          <w:tab w:val="left" w:pos="9135"/>
        </w:tabs>
        <w:spacing w:line="100" w:lineRule="atLeast"/>
        <w:jc w:val="right"/>
        <w:rPr>
          <w:sz w:val="24"/>
          <w:szCs w:val="24"/>
          <w:lang w:eastAsia="ar-SA"/>
        </w:rPr>
      </w:pPr>
      <w:r>
        <w:rPr>
          <w:sz w:val="28"/>
          <w:szCs w:val="28"/>
          <w:lang w:eastAsia="ar-SA"/>
        </w:rPr>
        <w:t>от 18.03.2022 № 25</w:t>
      </w:r>
      <w:r>
        <w:rPr>
          <w:sz w:val="28"/>
          <w:szCs w:val="28"/>
          <w:lang w:eastAsia="ar-SA"/>
        </w:rPr>
        <w:t>-п</w:t>
      </w:r>
    </w:p>
    <w:p w:rsidR="00772600" w:rsidRDefault="00772600">
      <w:pPr>
        <w:widowControl w:val="0"/>
        <w:autoSpaceDE w:val="0"/>
        <w:jc w:val="center"/>
        <w:outlineLvl w:val="1"/>
        <w:rPr>
          <w:b/>
          <w:sz w:val="28"/>
          <w:szCs w:val="28"/>
        </w:rPr>
      </w:pPr>
    </w:p>
    <w:p w:rsidR="00772600" w:rsidRDefault="003C51D1">
      <w:pPr>
        <w:widowControl w:val="0"/>
        <w:autoSpaceDE w:val="0"/>
        <w:jc w:val="center"/>
        <w:outlineLvl w:val="1"/>
        <w:rPr>
          <w:sz w:val="28"/>
          <w:szCs w:val="28"/>
        </w:rPr>
      </w:pPr>
      <w:r>
        <w:rPr>
          <w:sz w:val="28"/>
          <w:szCs w:val="28"/>
        </w:rPr>
        <w:t>Программа</w:t>
      </w:r>
    </w:p>
    <w:p w:rsidR="00772600" w:rsidRDefault="003C51D1">
      <w:pPr>
        <w:widowControl w:val="0"/>
        <w:autoSpaceDE w:val="0"/>
        <w:jc w:val="center"/>
        <w:outlineLvl w:val="1"/>
        <w:rPr>
          <w:sz w:val="28"/>
          <w:szCs w:val="28"/>
        </w:rPr>
      </w:pPr>
      <w:r>
        <w:rPr>
          <w:sz w:val="28"/>
          <w:szCs w:val="28"/>
        </w:rPr>
        <w:t xml:space="preserve">профилактики рисков причинения вреда (ущерба) </w:t>
      </w:r>
    </w:p>
    <w:p w:rsidR="00772600" w:rsidRPr="003C51D1" w:rsidRDefault="003C51D1" w:rsidP="003C51D1">
      <w:pPr>
        <w:widowControl w:val="0"/>
        <w:autoSpaceDE w:val="0"/>
        <w:ind w:right="-2"/>
        <w:jc w:val="center"/>
        <w:outlineLvl w:val="1"/>
      </w:pPr>
      <w:r>
        <w:rPr>
          <w:sz w:val="28"/>
          <w:szCs w:val="28"/>
        </w:rPr>
        <w:t xml:space="preserve">охраняемым законом ценностям при осуществлении муниципального земельного контроля на территории </w:t>
      </w:r>
      <w:r w:rsidR="004E1EEC">
        <w:rPr>
          <w:sz w:val="28"/>
          <w:szCs w:val="28"/>
        </w:rPr>
        <w:t>Ждановского</w:t>
      </w:r>
      <w:r>
        <w:rPr>
          <w:sz w:val="28"/>
          <w:szCs w:val="28"/>
        </w:rPr>
        <w:t xml:space="preserve"> сельсовета Александровского района Оренбургской области</w:t>
      </w:r>
      <w:r>
        <w:t xml:space="preserve"> </w:t>
      </w:r>
      <w:r>
        <w:rPr>
          <w:sz w:val="28"/>
          <w:szCs w:val="28"/>
        </w:rPr>
        <w:t>на 2022 год</w:t>
      </w:r>
    </w:p>
    <w:p w:rsidR="00772600" w:rsidRDefault="00772600">
      <w:pPr>
        <w:widowControl w:val="0"/>
        <w:autoSpaceDE w:val="0"/>
        <w:jc w:val="center"/>
        <w:outlineLvl w:val="1"/>
        <w:rPr>
          <w:sz w:val="28"/>
          <w:szCs w:val="28"/>
        </w:rPr>
      </w:pPr>
    </w:p>
    <w:p w:rsidR="00772600" w:rsidRDefault="003C51D1">
      <w:pPr>
        <w:widowControl w:val="0"/>
        <w:numPr>
          <w:ilvl w:val="0"/>
          <w:numId w:val="2"/>
        </w:numPr>
        <w:suppressAutoHyphens w:val="0"/>
        <w:autoSpaceDE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72600" w:rsidRDefault="00772600">
      <w:pPr>
        <w:widowControl w:val="0"/>
        <w:suppressAutoHyphens w:val="0"/>
        <w:autoSpaceDE w:val="0"/>
        <w:ind w:left="360"/>
        <w:outlineLvl w:val="1"/>
        <w:rPr>
          <w:b/>
          <w:sz w:val="28"/>
          <w:szCs w:val="28"/>
        </w:rPr>
      </w:pPr>
    </w:p>
    <w:p w:rsidR="00772600" w:rsidRDefault="003C51D1">
      <w:pPr>
        <w:pStyle w:val="320"/>
        <w:rPr>
          <w:sz w:val="28"/>
          <w:szCs w:val="28"/>
        </w:rPr>
      </w:pPr>
      <w:r>
        <w:rPr>
          <w:sz w:val="28"/>
          <w:szCs w:val="28"/>
        </w:rPr>
        <w:t xml:space="preserve">Предметом муниципального земельного контроля на территории муниципального образования </w:t>
      </w:r>
      <w:r w:rsidR="004E1EEC">
        <w:rPr>
          <w:sz w:val="28"/>
          <w:szCs w:val="28"/>
        </w:rPr>
        <w:t>Ждановский</w:t>
      </w:r>
      <w:r>
        <w:rPr>
          <w:sz w:val="28"/>
          <w:szCs w:val="28"/>
        </w:rPr>
        <w:t xml:space="preserve"> сельсовет Оренбургского района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772600" w:rsidRDefault="004E1EEC">
      <w:pPr>
        <w:pStyle w:val="ConsPlusNormal"/>
        <w:widowControl w:val="0"/>
        <w:ind w:firstLine="709"/>
        <w:jc w:val="both"/>
        <w:rPr>
          <w:b w:val="0"/>
          <w:sz w:val="28"/>
          <w:szCs w:val="28"/>
        </w:rPr>
      </w:pPr>
      <w:r>
        <w:rPr>
          <w:b w:val="0"/>
          <w:sz w:val="28"/>
          <w:szCs w:val="28"/>
          <w:lang w:eastAsia="ar-SA"/>
        </w:rPr>
        <w:t>Администрацией в 2021 году</w:t>
      </w:r>
      <w:r w:rsidR="003C51D1">
        <w:rPr>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772600" w:rsidRDefault="004E1EEC">
      <w:pPr>
        <w:widowControl w:val="0"/>
        <w:ind w:firstLine="709"/>
        <w:jc w:val="both"/>
        <w:rPr>
          <w:sz w:val="28"/>
          <w:szCs w:val="28"/>
          <w:lang w:eastAsia="ar-SA"/>
        </w:rPr>
      </w:pPr>
      <w:r>
        <w:rPr>
          <w:sz w:val="28"/>
          <w:szCs w:val="28"/>
          <w:lang w:eastAsia="ar-SA"/>
        </w:rPr>
        <w:t>В 2021 году</w:t>
      </w:r>
      <w:r w:rsidR="003C51D1">
        <w:rPr>
          <w:sz w:val="28"/>
          <w:szCs w:val="28"/>
          <w:lang w:eastAsia="ar-SA"/>
        </w:rPr>
        <w:t xml:space="preserve"> Администрацией предостережений о недопустимости нарушения обязательных требований не выдавалось.</w:t>
      </w:r>
    </w:p>
    <w:p w:rsidR="00772600" w:rsidRDefault="00772600">
      <w:pPr>
        <w:widowControl w:val="0"/>
        <w:ind w:firstLine="709"/>
        <w:jc w:val="both"/>
        <w:rPr>
          <w:sz w:val="28"/>
          <w:szCs w:val="28"/>
          <w:lang w:eastAsia="ar-SA"/>
        </w:rPr>
      </w:pPr>
    </w:p>
    <w:p w:rsidR="00772600" w:rsidRDefault="003C51D1">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rsidR="00772600" w:rsidRDefault="00772600">
      <w:pPr>
        <w:widowControl w:val="0"/>
        <w:suppressAutoHyphens w:val="0"/>
        <w:ind w:left="720"/>
        <w:rPr>
          <w:b/>
          <w:sz w:val="28"/>
          <w:szCs w:val="28"/>
        </w:rPr>
      </w:pPr>
    </w:p>
    <w:p w:rsidR="00772600" w:rsidRDefault="003C51D1">
      <w:pPr>
        <w:widowControl w:val="0"/>
        <w:ind w:firstLine="709"/>
        <w:jc w:val="both"/>
        <w:rPr>
          <w:sz w:val="28"/>
          <w:szCs w:val="28"/>
        </w:rPr>
      </w:pPr>
      <w:r>
        <w:rPr>
          <w:sz w:val="28"/>
          <w:szCs w:val="28"/>
        </w:rPr>
        <w:t>2.1. Целями профилактической работы являются:</w:t>
      </w:r>
    </w:p>
    <w:p w:rsidR="00772600" w:rsidRDefault="003C51D1">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772600" w:rsidRDefault="003C51D1">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72600" w:rsidRDefault="003C51D1">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72600" w:rsidRDefault="003C51D1">
      <w:pPr>
        <w:widowControl w:val="0"/>
        <w:ind w:firstLine="709"/>
        <w:jc w:val="both"/>
        <w:rPr>
          <w:sz w:val="28"/>
          <w:szCs w:val="28"/>
        </w:rPr>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72600" w:rsidRDefault="003C51D1">
      <w:pPr>
        <w:widowControl w:val="0"/>
        <w:ind w:firstLine="709"/>
        <w:jc w:val="both"/>
        <w:rPr>
          <w:sz w:val="28"/>
          <w:szCs w:val="28"/>
        </w:rPr>
      </w:pPr>
      <w:r>
        <w:rPr>
          <w:sz w:val="28"/>
          <w:szCs w:val="28"/>
        </w:rPr>
        <w:t>5) снижение административной нагрузки на контролируемых лиц;</w:t>
      </w:r>
    </w:p>
    <w:p w:rsidR="00772600" w:rsidRDefault="003C51D1">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772600" w:rsidRDefault="003C51D1">
      <w:pPr>
        <w:widowControl w:val="0"/>
        <w:ind w:firstLine="709"/>
        <w:jc w:val="both"/>
        <w:rPr>
          <w:sz w:val="28"/>
          <w:szCs w:val="28"/>
        </w:rPr>
      </w:pPr>
      <w:r>
        <w:rPr>
          <w:sz w:val="28"/>
          <w:szCs w:val="28"/>
        </w:rPr>
        <w:lastRenderedPageBreak/>
        <w:t>2.2. Задачами профилактической работы являются:</w:t>
      </w:r>
    </w:p>
    <w:p w:rsidR="00772600" w:rsidRDefault="003C51D1">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772600" w:rsidRDefault="003C51D1">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72600" w:rsidRDefault="003C51D1">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72600" w:rsidRDefault="00772600">
      <w:pPr>
        <w:widowControl w:val="0"/>
        <w:ind w:firstLine="709"/>
        <w:jc w:val="both"/>
        <w:rPr>
          <w:sz w:val="28"/>
          <w:szCs w:val="28"/>
        </w:rPr>
      </w:pPr>
    </w:p>
    <w:p w:rsidR="00772600" w:rsidRDefault="003C51D1">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772600" w:rsidRDefault="00772600">
      <w:pPr>
        <w:widowControl w:val="0"/>
        <w:suppressAutoHyphens w:val="0"/>
        <w:ind w:left="720"/>
        <w:rPr>
          <w:b/>
          <w:sz w:val="28"/>
          <w:szCs w:val="28"/>
        </w:rPr>
      </w:pPr>
    </w:p>
    <w:p w:rsidR="00772600" w:rsidRDefault="003C51D1">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772600" w:rsidRDefault="003C51D1">
      <w:pPr>
        <w:widowControl w:val="0"/>
        <w:ind w:firstLine="709"/>
        <w:jc w:val="both"/>
        <w:rPr>
          <w:sz w:val="28"/>
          <w:szCs w:val="28"/>
        </w:rPr>
      </w:pPr>
      <w:r>
        <w:rPr>
          <w:sz w:val="28"/>
          <w:szCs w:val="28"/>
        </w:rPr>
        <w:t>Администрация проводит следующие профилактические мероприятия:</w:t>
      </w:r>
    </w:p>
    <w:p w:rsidR="00772600" w:rsidRDefault="003C51D1">
      <w:pPr>
        <w:widowControl w:val="0"/>
        <w:ind w:firstLine="709"/>
        <w:jc w:val="both"/>
        <w:rPr>
          <w:sz w:val="28"/>
          <w:szCs w:val="28"/>
        </w:rPr>
      </w:pPr>
      <w:r>
        <w:rPr>
          <w:sz w:val="28"/>
          <w:szCs w:val="28"/>
        </w:rPr>
        <w:t>1) информирование;</w:t>
      </w:r>
    </w:p>
    <w:p w:rsidR="00772600" w:rsidRDefault="003C51D1">
      <w:pPr>
        <w:widowControl w:val="0"/>
        <w:ind w:firstLine="709"/>
        <w:jc w:val="both"/>
        <w:rPr>
          <w:sz w:val="28"/>
          <w:szCs w:val="28"/>
        </w:rPr>
      </w:pPr>
      <w:r>
        <w:rPr>
          <w:sz w:val="28"/>
          <w:szCs w:val="28"/>
        </w:rPr>
        <w:t>2) объявление предостережения о недопустимости нарушения обязательных требований (далее - предостережение);</w:t>
      </w:r>
    </w:p>
    <w:p w:rsidR="00772600" w:rsidRDefault="003C51D1">
      <w:pPr>
        <w:widowControl w:val="0"/>
        <w:ind w:firstLine="709"/>
        <w:jc w:val="both"/>
        <w:rPr>
          <w:sz w:val="28"/>
          <w:szCs w:val="28"/>
        </w:rPr>
      </w:pPr>
      <w:r>
        <w:rPr>
          <w:sz w:val="28"/>
          <w:szCs w:val="28"/>
        </w:rPr>
        <w:t>3) консультирование.</w:t>
      </w:r>
    </w:p>
    <w:p w:rsidR="00772600" w:rsidRDefault="003C51D1">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772600" w:rsidRDefault="003C51D1">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772600" w:rsidRDefault="003C51D1">
      <w:pPr>
        <w:widowControl w:val="0"/>
        <w:ind w:firstLine="709"/>
        <w:jc w:val="both"/>
        <w:rPr>
          <w:sz w:val="28"/>
          <w:szCs w:val="28"/>
        </w:rPr>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772600" w:rsidRDefault="003C51D1">
      <w:pPr>
        <w:widowControl w:val="0"/>
        <w:ind w:firstLine="709"/>
        <w:jc w:val="both"/>
      </w:pPr>
      <w:r>
        <w:rPr>
          <w:sz w:val="28"/>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w:t>
      </w:r>
      <w:r>
        <w:rPr>
          <w:sz w:val="28"/>
          <w:szCs w:val="28"/>
        </w:rPr>
        <w:lastRenderedPageBreak/>
        <w:t>может содержать требование представления контролируемым лицом сведений и документов.</w:t>
      </w:r>
    </w:p>
    <w:p w:rsidR="00772600" w:rsidRDefault="003C51D1">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772600" w:rsidRDefault="003C51D1">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72600" w:rsidRDefault="003C51D1">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772600" w:rsidRDefault="003C51D1">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772600" w:rsidRDefault="003C51D1">
      <w:pPr>
        <w:widowControl w:val="0"/>
        <w:ind w:firstLine="709"/>
        <w:jc w:val="both"/>
        <w:rPr>
          <w:sz w:val="28"/>
          <w:szCs w:val="28"/>
        </w:rPr>
      </w:pPr>
      <w:r>
        <w:rPr>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72600" w:rsidRDefault="003C51D1">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772600" w:rsidRDefault="003C51D1">
      <w:pPr>
        <w:widowControl w:val="0"/>
        <w:ind w:firstLine="709"/>
        <w:jc w:val="both"/>
        <w:rPr>
          <w:sz w:val="28"/>
          <w:szCs w:val="28"/>
        </w:rPr>
      </w:pPr>
      <w:r>
        <w:rPr>
          <w:sz w:val="28"/>
          <w:szCs w:val="28"/>
        </w:rPr>
        <w:t>2) график работы Администрации, время приема посетителей;</w:t>
      </w:r>
    </w:p>
    <w:p w:rsidR="00772600" w:rsidRDefault="003C51D1">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772600" w:rsidRDefault="003C51D1">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rsidR="00772600" w:rsidRDefault="003C51D1">
      <w:pPr>
        <w:widowControl w:val="0"/>
        <w:ind w:firstLine="709"/>
        <w:jc w:val="both"/>
        <w:rPr>
          <w:sz w:val="28"/>
          <w:szCs w:val="28"/>
        </w:rPr>
      </w:pPr>
      <w:r>
        <w:rPr>
          <w:sz w:val="28"/>
          <w:szCs w:val="28"/>
        </w:rPr>
        <w:t>5) перечень актов, содержащих обязательные требования.</w:t>
      </w:r>
    </w:p>
    <w:p w:rsidR="00772600" w:rsidRDefault="003C51D1">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72600" w:rsidRDefault="003C51D1">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72600" w:rsidRDefault="003C51D1">
      <w:pPr>
        <w:widowControl w:val="0"/>
        <w:ind w:firstLine="709"/>
        <w:jc w:val="both"/>
        <w:rPr>
          <w:sz w:val="28"/>
          <w:szCs w:val="28"/>
        </w:rPr>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72600" w:rsidRDefault="003C51D1">
      <w:pPr>
        <w:widowControl w:val="0"/>
        <w:ind w:firstLine="709"/>
        <w:jc w:val="both"/>
        <w:rPr>
          <w:sz w:val="28"/>
          <w:szCs w:val="28"/>
        </w:rPr>
      </w:pPr>
      <w:r>
        <w:rPr>
          <w:sz w:val="28"/>
          <w:szCs w:val="28"/>
        </w:rPr>
        <w:t xml:space="preserve">1) основание отнесения объекта, принадлежащего или используемого </w:t>
      </w:r>
      <w:r>
        <w:rPr>
          <w:sz w:val="28"/>
          <w:szCs w:val="28"/>
        </w:rPr>
        <w:lastRenderedPageBreak/>
        <w:t>контролируемым лицом, к категории риска;</w:t>
      </w:r>
    </w:p>
    <w:p w:rsidR="00772600" w:rsidRDefault="003C51D1">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72600" w:rsidRDefault="003C51D1">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72600" w:rsidRDefault="003C51D1">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72600" w:rsidRDefault="003C51D1">
      <w:pPr>
        <w:widowControl w:val="0"/>
        <w:ind w:firstLine="709"/>
        <w:jc w:val="both"/>
        <w:rPr>
          <w:sz w:val="28"/>
          <w:szCs w:val="28"/>
        </w:rPr>
      </w:pPr>
      <w:r>
        <w:rPr>
          <w:sz w:val="28"/>
          <w:szCs w:val="28"/>
        </w:rPr>
        <w:t>Обобщение правоприменительной практики.</w:t>
      </w:r>
    </w:p>
    <w:p w:rsidR="00772600" w:rsidRDefault="003C51D1">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772600" w:rsidRDefault="003C51D1">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72600" w:rsidRDefault="003C51D1">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72600" w:rsidRDefault="003C51D1">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772600" w:rsidRDefault="00772600">
      <w:pPr>
        <w:widowControl w:val="0"/>
        <w:ind w:firstLine="709"/>
        <w:jc w:val="center"/>
        <w:rPr>
          <w:sz w:val="28"/>
          <w:szCs w:val="28"/>
        </w:rPr>
      </w:pPr>
    </w:p>
    <w:p w:rsidR="00772600" w:rsidRDefault="003C51D1">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rsidR="00772600" w:rsidRDefault="00772600">
      <w:pPr>
        <w:widowControl w:val="0"/>
        <w:ind w:left="720"/>
        <w:rPr>
          <w:b/>
          <w:sz w:val="28"/>
          <w:szCs w:val="28"/>
        </w:rPr>
      </w:pPr>
    </w:p>
    <w:p w:rsidR="00772600" w:rsidRDefault="003C51D1">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772600" w:rsidRDefault="003C51D1">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72600" w:rsidRDefault="003C51D1">
      <w:pPr>
        <w:widowControl w:val="0"/>
        <w:ind w:firstLine="709"/>
        <w:jc w:val="both"/>
        <w:rPr>
          <w:sz w:val="28"/>
          <w:szCs w:val="28"/>
        </w:rPr>
      </w:pPr>
      <w:r>
        <w:rPr>
          <w:sz w:val="28"/>
          <w:szCs w:val="28"/>
        </w:rPr>
        <w:t xml:space="preserve">Профилактическое воздействие осуществляется путем информирования юридических лиц, индивидуальных предпринимателей и </w:t>
      </w:r>
      <w:r>
        <w:rPr>
          <w:sz w:val="28"/>
          <w:szCs w:val="28"/>
        </w:rPr>
        <w:lastRenderedPageBreak/>
        <w:t>граждан по вопросам соблюдения обязательных требований законодательства.</w:t>
      </w:r>
    </w:p>
    <w:p w:rsidR="00772600" w:rsidRDefault="003C51D1">
      <w:pPr>
        <w:widowControl w:val="0"/>
        <w:ind w:firstLine="709"/>
        <w:jc w:val="both"/>
        <w:rPr>
          <w:sz w:val="28"/>
          <w:szCs w:val="28"/>
        </w:rPr>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772600" w:rsidRDefault="003C51D1">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72600" w:rsidRDefault="003C51D1">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772600" w:rsidRDefault="003C51D1">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772600" w:rsidRDefault="00772600">
      <w:pPr>
        <w:widowControl w:val="0"/>
        <w:ind w:firstLine="709"/>
        <w:jc w:val="both"/>
        <w:rPr>
          <w:sz w:val="28"/>
          <w:szCs w:val="28"/>
        </w:rPr>
      </w:pPr>
    </w:p>
    <w:p w:rsidR="00772600" w:rsidRDefault="003C51D1">
      <w:pPr>
        <w:widowControl w:val="0"/>
        <w:autoSpaceDE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2022 год</w:t>
      </w:r>
    </w:p>
    <w:p w:rsidR="00772600" w:rsidRDefault="00772600">
      <w:pPr>
        <w:widowControl w:val="0"/>
        <w:autoSpaceDE w:val="0"/>
        <w:jc w:val="center"/>
        <w:outlineLvl w:val="1"/>
        <w:rPr>
          <w:sz w:val="28"/>
          <w:szCs w:val="28"/>
        </w:rPr>
      </w:pPr>
    </w:p>
    <w:tbl>
      <w:tblPr>
        <w:tblW w:w="9330" w:type="dxa"/>
        <w:tblInd w:w="-113" w:type="dxa"/>
        <w:tblLayout w:type="fixed"/>
        <w:tblLook w:val="04A0" w:firstRow="1" w:lastRow="0" w:firstColumn="1" w:lastColumn="0" w:noHBand="0" w:noVBand="1"/>
      </w:tblPr>
      <w:tblGrid>
        <w:gridCol w:w="617"/>
        <w:gridCol w:w="3503"/>
        <w:gridCol w:w="2494"/>
        <w:gridCol w:w="2716"/>
      </w:tblGrid>
      <w:tr w:rsidR="00772600">
        <w:tc>
          <w:tcPr>
            <w:tcW w:w="617"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center"/>
              <w:rPr>
                <w:b/>
                <w:sz w:val="28"/>
                <w:szCs w:val="28"/>
                <w:lang w:eastAsia="ru-RU"/>
              </w:rPr>
            </w:pPr>
            <w:r>
              <w:rPr>
                <w:b/>
                <w:sz w:val="28"/>
                <w:szCs w:val="28"/>
                <w:lang w:eastAsia="ru-RU"/>
              </w:rPr>
              <w:t xml:space="preserve">№ </w:t>
            </w:r>
            <w:proofErr w:type="gramStart"/>
            <w:r>
              <w:rPr>
                <w:b/>
                <w:sz w:val="28"/>
                <w:szCs w:val="28"/>
                <w:lang w:eastAsia="ru-RU"/>
              </w:rPr>
              <w:t>п</w:t>
            </w:r>
            <w:proofErr w:type="gramEnd"/>
            <w:r>
              <w:rPr>
                <w:b/>
                <w:sz w:val="28"/>
                <w:szCs w:val="28"/>
                <w:lang w:eastAsia="ru-RU"/>
              </w:rPr>
              <w:t>/п</w:t>
            </w:r>
          </w:p>
        </w:tc>
        <w:tc>
          <w:tcPr>
            <w:tcW w:w="3503"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center"/>
              <w:rPr>
                <w:b/>
                <w:sz w:val="28"/>
                <w:szCs w:val="28"/>
                <w:lang w:eastAsia="ru-RU"/>
              </w:rPr>
            </w:pPr>
            <w:r>
              <w:rPr>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center"/>
              <w:rPr>
                <w:b/>
                <w:sz w:val="28"/>
                <w:szCs w:val="28"/>
                <w:lang w:eastAsia="ru-RU"/>
              </w:rPr>
            </w:pPr>
            <w:r>
              <w:rPr>
                <w:b/>
                <w:sz w:val="28"/>
                <w:szCs w:val="28"/>
                <w:lang w:eastAsia="ru-RU"/>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center"/>
              <w:rPr>
                <w:b/>
                <w:sz w:val="28"/>
                <w:szCs w:val="28"/>
                <w:lang w:eastAsia="ru-RU"/>
              </w:rPr>
            </w:pPr>
            <w:r>
              <w:rPr>
                <w:b/>
                <w:sz w:val="28"/>
                <w:szCs w:val="28"/>
                <w:lang w:eastAsia="ru-RU"/>
              </w:rPr>
              <w:t>Ответственные</w:t>
            </w:r>
          </w:p>
        </w:tc>
      </w:tr>
      <w:tr w:rsidR="00772600">
        <w:tc>
          <w:tcPr>
            <w:tcW w:w="617"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1.</w:t>
            </w:r>
          </w:p>
        </w:tc>
        <w:tc>
          <w:tcPr>
            <w:tcW w:w="3503"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Информирование</w:t>
            </w:r>
          </w:p>
          <w:p w:rsidR="00772600" w:rsidRDefault="0077260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rPr>
                <w:sz w:val="28"/>
                <w:szCs w:val="28"/>
                <w:lang w:eastAsia="ru-RU"/>
              </w:rPr>
            </w:pPr>
            <w:r>
              <w:rPr>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Специалист администрации</w:t>
            </w:r>
          </w:p>
        </w:tc>
      </w:tr>
      <w:tr w:rsidR="00772600">
        <w:tc>
          <w:tcPr>
            <w:tcW w:w="617"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2.</w:t>
            </w:r>
          </w:p>
        </w:tc>
        <w:tc>
          <w:tcPr>
            <w:tcW w:w="3503"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Объявление предостережения</w:t>
            </w:r>
          </w:p>
          <w:p w:rsidR="00772600" w:rsidRDefault="0077260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rPr>
                <w:sz w:val="28"/>
                <w:szCs w:val="28"/>
                <w:lang w:eastAsia="ru-RU"/>
              </w:rPr>
            </w:pPr>
            <w:r>
              <w:rPr>
                <w:sz w:val="28"/>
                <w:szCs w:val="28"/>
                <w:lang w:eastAsia="ru-RU"/>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rsidR="00772600" w:rsidRDefault="003C51D1">
            <w:pPr>
              <w:rPr>
                <w:sz w:val="28"/>
                <w:szCs w:val="28"/>
              </w:rPr>
            </w:pPr>
            <w:r>
              <w:rPr>
                <w:sz w:val="28"/>
                <w:szCs w:val="28"/>
                <w:lang w:eastAsia="ru-RU"/>
              </w:rPr>
              <w:t>Специалист администрации</w:t>
            </w:r>
          </w:p>
        </w:tc>
      </w:tr>
      <w:tr w:rsidR="00772600">
        <w:trPr>
          <w:trHeight w:val="714"/>
        </w:trPr>
        <w:tc>
          <w:tcPr>
            <w:tcW w:w="617"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3.</w:t>
            </w:r>
          </w:p>
        </w:tc>
        <w:tc>
          <w:tcPr>
            <w:tcW w:w="3503"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Консультирование</w:t>
            </w:r>
          </w:p>
          <w:p w:rsidR="00772600" w:rsidRDefault="0077260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rPr>
                <w:sz w:val="28"/>
                <w:szCs w:val="28"/>
                <w:lang w:eastAsia="ru-RU"/>
              </w:rPr>
            </w:pPr>
            <w:r>
              <w:rPr>
                <w:sz w:val="28"/>
                <w:szCs w:val="28"/>
                <w:lang w:eastAsia="ru-RU"/>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772600" w:rsidRDefault="003C51D1">
            <w:pPr>
              <w:rPr>
                <w:sz w:val="28"/>
                <w:szCs w:val="28"/>
              </w:rPr>
            </w:pPr>
            <w:r>
              <w:rPr>
                <w:sz w:val="28"/>
                <w:szCs w:val="28"/>
                <w:lang w:eastAsia="ru-RU"/>
              </w:rPr>
              <w:t>Специалист администрации</w:t>
            </w:r>
          </w:p>
        </w:tc>
      </w:tr>
      <w:tr w:rsidR="00772600">
        <w:trPr>
          <w:trHeight w:val="699"/>
        </w:trPr>
        <w:tc>
          <w:tcPr>
            <w:tcW w:w="617"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4.</w:t>
            </w:r>
          </w:p>
        </w:tc>
        <w:tc>
          <w:tcPr>
            <w:tcW w:w="3503"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jc w:val="both"/>
              <w:rPr>
                <w:sz w:val="28"/>
                <w:szCs w:val="28"/>
                <w:lang w:eastAsia="ru-RU"/>
              </w:rPr>
            </w:pPr>
            <w:r>
              <w:rPr>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772600" w:rsidRDefault="003C51D1">
            <w:pPr>
              <w:widowControl w:val="0"/>
              <w:autoSpaceDE w:val="0"/>
              <w:rPr>
                <w:sz w:val="28"/>
                <w:szCs w:val="28"/>
                <w:lang w:eastAsia="ru-RU"/>
              </w:rPr>
            </w:pPr>
            <w:r>
              <w:rPr>
                <w:sz w:val="28"/>
                <w:szCs w:val="28"/>
                <w:lang w:eastAsia="ru-RU"/>
              </w:rPr>
              <w:t>Раз в год</w:t>
            </w:r>
          </w:p>
        </w:tc>
        <w:tc>
          <w:tcPr>
            <w:tcW w:w="2716" w:type="dxa"/>
            <w:tcBorders>
              <w:top w:val="single" w:sz="4" w:space="0" w:color="000000"/>
              <w:left w:val="single" w:sz="4" w:space="0" w:color="000000"/>
              <w:bottom w:val="single" w:sz="4" w:space="0" w:color="000000"/>
              <w:right w:val="single" w:sz="4" w:space="0" w:color="000000"/>
            </w:tcBorders>
          </w:tcPr>
          <w:p w:rsidR="00772600" w:rsidRDefault="003C51D1">
            <w:pPr>
              <w:rPr>
                <w:sz w:val="28"/>
                <w:szCs w:val="28"/>
                <w:lang w:eastAsia="ru-RU"/>
              </w:rPr>
            </w:pPr>
            <w:r>
              <w:rPr>
                <w:sz w:val="28"/>
                <w:szCs w:val="28"/>
                <w:lang w:eastAsia="ru-RU"/>
              </w:rPr>
              <w:t>Специалист администрации</w:t>
            </w:r>
          </w:p>
        </w:tc>
      </w:tr>
    </w:tbl>
    <w:p w:rsidR="00772600" w:rsidRDefault="00772600">
      <w:pPr>
        <w:tabs>
          <w:tab w:val="left" w:pos="9135"/>
        </w:tabs>
        <w:spacing w:line="100" w:lineRule="atLeast"/>
        <w:jc w:val="both"/>
        <w:rPr>
          <w:sz w:val="24"/>
          <w:szCs w:val="24"/>
        </w:rPr>
      </w:pPr>
    </w:p>
    <w:p w:rsidR="00772600" w:rsidRDefault="00772600">
      <w:pPr>
        <w:tabs>
          <w:tab w:val="left" w:pos="9135"/>
        </w:tabs>
        <w:spacing w:line="100" w:lineRule="atLeast"/>
        <w:jc w:val="both"/>
        <w:rPr>
          <w:sz w:val="24"/>
          <w:szCs w:val="24"/>
        </w:rPr>
      </w:pPr>
    </w:p>
    <w:p w:rsidR="00772600" w:rsidRDefault="003C51D1">
      <w:pPr>
        <w:tabs>
          <w:tab w:val="left" w:pos="9135"/>
        </w:tabs>
        <w:spacing w:line="100" w:lineRule="atLeast"/>
        <w:jc w:val="center"/>
        <w:rPr>
          <w:sz w:val="24"/>
          <w:szCs w:val="24"/>
        </w:rPr>
      </w:pPr>
      <w:r>
        <w:rPr>
          <w:sz w:val="24"/>
          <w:szCs w:val="24"/>
        </w:rPr>
        <w:t>__________________________</w:t>
      </w:r>
    </w:p>
    <w:sectPr w:rsidR="00772600" w:rsidSect="00680573">
      <w:pgSz w:w="11906" w:h="16838"/>
      <w:pgMar w:top="1134" w:right="850" w:bottom="1134"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7C81"/>
    <w:multiLevelType w:val="multilevel"/>
    <w:tmpl w:val="6F0A5C2E"/>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7B623F"/>
    <w:multiLevelType w:val="multilevel"/>
    <w:tmpl w:val="8B942A5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00"/>
    <w:rsid w:val="003C51D1"/>
    <w:rsid w:val="004E1EEC"/>
    <w:rsid w:val="00680573"/>
    <w:rsid w:val="0077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00"/>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772600"/>
    <w:pPr>
      <w:keepNext/>
      <w:numPr>
        <w:numId w:val="1"/>
      </w:numPr>
      <w:jc w:val="center"/>
      <w:outlineLvl w:val="0"/>
    </w:pPr>
    <w:rPr>
      <w:b/>
      <w:sz w:val="24"/>
    </w:rPr>
  </w:style>
  <w:style w:type="paragraph" w:customStyle="1" w:styleId="21">
    <w:name w:val="Заголовок 21"/>
    <w:basedOn w:val="a"/>
    <w:next w:val="a"/>
    <w:qFormat/>
    <w:rsid w:val="00772600"/>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772600"/>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772600"/>
  </w:style>
  <w:style w:type="character" w:customStyle="1" w:styleId="WW8Num2z0">
    <w:name w:val="WW8Num2z0"/>
    <w:qFormat/>
    <w:rsid w:val="00772600"/>
    <w:rPr>
      <w:bCs/>
      <w:sz w:val="26"/>
      <w:szCs w:val="26"/>
    </w:rPr>
  </w:style>
  <w:style w:type="character" w:customStyle="1" w:styleId="WW8Num3z0">
    <w:name w:val="WW8Num3z0"/>
    <w:qFormat/>
    <w:rsid w:val="00772600"/>
    <w:rPr>
      <w:sz w:val="26"/>
      <w:szCs w:val="26"/>
      <w:lang w:eastAsia="ru-RU"/>
    </w:rPr>
  </w:style>
  <w:style w:type="character" w:customStyle="1" w:styleId="WW8Num4z0">
    <w:name w:val="WW8Num4z0"/>
    <w:qFormat/>
    <w:rsid w:val="00772600"/>
  </w:style>
  <w:style w:type="character" w:customStyle="1" w:styleId="WW8Num1z1">
    <w:name w:val="WW8Num1z1"/>
    <w:qFormat/>
    <w:rsid w:val="00772600"/>
  </w:style>
  <w:style w:type="character" w:customStyle="1" w:styleId="WW8Num1z2">
    <w:name w:val="WW8Num1z2"/>
    <w:qFormat/>
    <w:rsid w:val="00772600"/>
  </w:style>
  <w:style w:type="character" w:customStyle="1" w:styleId="WW8Num1z3">
    <w:name w:val="WW8Num1z3"/>
    <w:qFormat/>
    <w:rsid w:val="00772600"/>
  </w:style>
  <w:style w:type="character" w:customStyle="1" w:styleId="WW8Num1z4">
    <w:name w:val="WW8Num1z4"/>
    <w:qFormat/>
    <w:rsid w:val="00772600"/>
  </w:style>
  <w:style w:type="character" w:customStyle="1" w:styleId="WW8Num1z5">
    <w:name w:val="WW8Num1z5"/>
    <w:qFormat/>
    <w:rsid w:val="00772600"/>
  </w:style>
  <w:style w:type="character" w:customStyle="1" w:styleId="WW8Num1z6">
    <w:name w:val="WW8Num1z6"/>
    <w:qFormat/>
    <w:rsid w:val="00772600"/>
  </w:style>
  <w:style w:type="character" w:customStyle="1" w:styleId="WW8Num1z7">
    <w:name w:val="WW8Num1z7"/>
    <w:qFormat/>
    <w:rsid w:val="00772600"/>
  </w:style>
  <w:style w:type="character" w:customStyle="1" w:styleId="WW8Num1z8">
    <w:name w:val="WW8Num1z8"/>
    <w:qFormat/>
    <w:rsid w:val="00772600"/>
  </w:style>
  <w:style w:type="character" w:customStyle="1" w:styleId="WW8Num2z2">
    <w:name w:val="WW8Num2z2"/>
    <w:qFormat/>
    <w:rsid w:val="00772600"/>
  </w:style>
  <w:style w:type="character" w:customStyle="1" w:styleId="WW8Num2z3">
    <w:name w:val="WW8Num2z3"/>
    <w:qFormat/>
    <w:rsid w:val="00772600"/>
  </w:style>
  <w:style w:type="character" w:customStyle="1" w:styleId="WW8Num2z4">
    <w:name w:val="WW8Num2z4"/>
    <w:qFormat/>
    <w:rsid w:val="00772600"/>
  </w:style>
  <w:style w:type="character" w:customStyle="1" w:styleId="WW8Num2z5">
    <w:name w:val="WW8Num2z5"/>
    <w:qFormat/>
    <w:rsid w:val="00772600"/>
  </w:style>
  <w:style w:type="character" w:customStyle="1" w:styleId="WW8Num2z6">
    <w:name w:val="WW8Num2z6"/>
    <w:qFormat/>
    <w:rsid w:val="00772600"/>
  </w:style>
  <w:style w:type="character" w:customStyle="1" w:styleId="WW8Num2z7">
    <w:name w:val="WW8Num2z7"/>
    <w:qFormat/>
    <w:rsid w:val="00772600"/>
  </w:style>
  <w:style w:type="character" w:customStyle="1" w:styleId="WW8Num2z8">
    <w:name w:val="WW8Num2z8"/>
    <w:qFormat/>
    <w:rsid w:val="00772600"/>
  </w:style>
  <w:style w:type="character" w:customStyle="1" w:styleId="WW8Num4z1">
    <w:name w:val="WW8Num4z1"/>
    <w:qFormat/>
    <w:rsid w:val="00772600"/>
  </w:style>
  <w:style w:type="character" w:customStyle="1" w:styleId="WW8Num4z2">
    <w:name w:val="WW8Num4z2"/>
    <w:qFormat/>
    <w:rsid w:val="00772600"/>
  </w:style>
  <w:style w:type="character" w:customStyle="1" w:styleId="WW8Num4z3">
    <w:name w:val="WW8Num4z3"/>
    <w:qFormat/>
    <w:rsid w:val="00772600"/>
  </w:style>
  <w:style w:type="character" w:customStyle="1" w:styleId="WW8Num4z4">
    <w:name w:val="WW8Num4z4"/>
    <w:qFormat/>
    <w:rsid w:val="00772600"/>
  </w:style>
  <w:style w:type="character" w:customStyle="1" w:styleId="WW8Num4z5">
    <w:name w:val="WW8Num4z5"/>
    <w:qFormat/>
    <w:rsid w:val="00772600"/>
  </w:style>
  <w:style w:type="character" w:customStyle="1" w:styleId="WW8Num4z6">
    <w:name w:val="WW8Num4z6"/>
    <w:qFormat/>
    <w:rsid w:val="00772600"/>
  </w:style>
  <w:style w:type="character" w:customStyle="1" w:styleId="WW8Num4z7">
    <w:name w:val="WW8Num4z7"/>
    <w:qFormat/>
    <w:rsid w:val="00772600"/>
  </w:style>
  <w:style w:type="character" w:customStyle="1" w:styleId="WW8Num4z8">
    <w:name w:val="WW8Num4z8"/>
    <w:qFormat/>
    <w:rsid w:val="00772600"/>
  </w:style>
  <w:style w:type="character" w:customStyle="1" w:styleId="WW8Num5z0">
    <w:name w:val="WW8Num5z0"/>
    <w:qFormat/>
    <w:rsid w:val="00772600"/>
    <w:rPr>
      <w:sz w:val="26"/>
      <w:szCs w:val="26"/>
    </w:rPr>
  </w:style>
  <w:style w:type="character" w:customStyle="1" w:styleId="WW8Num6z0">
    <w:name w:val="WW8Num6z0"/>
    <w:qFormat/>
    <w:rsid w:val="00772600"/>
  </w:style>
  <w:style w:type="character" w:customStyle="1" w:styleId="WW8Num6z1">
    <w:name w:val="WW8Num6z1"/>
    <w:qFormat/>
    <w:rsid w:val="00772600"/>
  </w:style>
  <w:style w:type="character" w:customStyle="1" w:styleId="WW8Num6z2">
    <w:name w:val="WW8Num6z2"/>
    <w:qFormat/>
    <w:rsid w:val="00772600"/>
  </w:style>
  <w:style w:type="character" w:customStyle="1" w:styleId="WW8Num6z3">
    <w:name w:val="WW8Num6z3"/>
    <w:qFormat/>
    <w:rsid w:val="00772600"/>
  </w:style>
  <w:style w:type="character" w:customStyle="1" w:styleId="WW8Num6z4">
    <w:name w:val="WW8Num6z4"/>
    <w:qFormat/>
    <w:rsid w:val="00772600"/>
  </w:style>
  <w:style w:type="character" w:customStyle="1" w:styleId="WW8Num6z5">
    <w:name w:val="WW8Num6z5"/>
    <w:qFormat/>
    <w:rsid w:val="00772600"/>
  </w:style>
  <w:style w:type="character" w:customStyle="1" w:styleId="WW8Num6z6">
    <w:name w:val="WW8Num6z6"/>
    <w:qFormat/>
    <w:rsid w:val="00772600"/>
  </w:style>
  <w:style w:type="character" w:customStyle="1" w:styleId="WW8Num6z7">
    <w:name w:val="WW8Num6z7"/>
    <w:qFormat/>
    <w:rsid w:val="00772600"/>
  </w:style>
  <w:style w:type="character" w:customStyle="1" w:styleId="WW8Num6z8">
    <w:name w:val="WW8Num6z8"/>
    <w:qFormat/>
    <w:rsid w:val="00772600"/>
  </w:style>
  <w:style w:type="character" w:customStyle="1" w:styleId="3">
    <w:name w:val="Основной шрифт абзаца3"/>
    <w:qFormat/>
    <w:rsid w:val="00772600"/>
  </w:style>
  <w:style w:type="character" w:customStyle="1" w:styleId="2">
    <w:name w:val="Основной шрифт абзаца2"/>
    <w:qFormat/>
    <w:rsid w:val="00772600"/>
  </w:style>
  <w:style w:type="character" w:customStyle="1" w:styleId="1">
    <w:name w:val="Основной шрифт абзаца1"/>
    <w:qFormat/>
    <w:rsid w:val="00772600"/>
  </w:style>
  <w:style w:type="character" w:customStyle="1" w:styleId="10">
    <w:name w:val="Заголовок 1 Знак"/>
    <w:qFormat/>
    <w:rsid w:val="00772600"/>
    <w:rPr>
      <w:rFonts w:ascii="Times New Roman" w:eastAsia="Times New Roman" w:hAnsi="Times New Roman" w:cs="Times New Roman"/>
      <w:b/>
      <w:sz w:val="24"/>
      <w:szCs w:val="20"/>
    </w:rPr>
  </w:style>
  <w:style w:type="character" w:customStyle="1" w:styleId="20">
    <w:name w:val="Заголовок 2 Знак"/>
    <w:qFormat/>
    <w:rsid w:val="00772600"/>
    <w:rPr>
      <w:rFonts w:ascii="Arial" w:eastAsia="Times New Roman" w:hAnsi="Arial" w:cs="Arial"/>
      <w:b/>
      <w:bCs/>
      <w:i/>
      <w:iCs/>
      <w:sz w:val="28"/>
      <w:szCs w:val="28"/>
    </w:rPr>
  </w:style>
  <w:style w:type="character" w:customStyle="1" w:styleId="a3">
    <w:name w:val="Основной текст Знак"/>
    <w:qFormat/>
    <w:rsid w:val="00772600"/>
    <w:rPr>
      <w:rFonts w:ascii="Times New Roman" w:eastAsia="Times New Roman" w:hAnsi="Times New Roman" w:cs="Times New Roman"/>
      <w:sz w:val="28"/>
      <w:szCs w:val="20"/>
    </w:rPr>
  </w:style>
  <w:style w:type="character" w:customStyle="1" w:styleId="a4">
    <w:name w:val="Название Знак"/>
    <w:qFormat/>
    <w:rsid w:val="00772600"/>
    <w:rPr>
      <w:rFonts w:ascii="Times New Roman" w:eastAsia="Times New Roman" w:hAnsi="Times New Roman" w:cs="Times New Roman"/>
      <w:sz w:val="28"/>
      <w:szCs w:val="20"/>
    </w:rPr>
  </w:style>
  <w:style w:type="character" w:customStyle="1" w:styleId="a5">
    <w:name w:val="Верхний колонтитул Знак"/>
    <w:qFormat/>
    <w:rsid w:val="00772600"/>
    <w:rPr>
      <w:rFonts w:ascii="Times New Roman" w:eastAsia="Times New Roman" w:hAnsi="Times New Roman" w:cs="Times New Roman"/>
    </w:rPr>
  </w:style>
  <w:style w:type="character" w:customStyle="1" w:styleId="a6">
    <w:name w:val="Нижний колонтитул Знак"/>
    <w:qFormat/>
    <w:rsid w:val="00772600"/>
    <w:rPr>
      <w:rFonts w:ascii="Times New Roman" w:eastAsia="Times New Roman" w:hAnsi="Times New Roman" w:cs="Times New Roman"/>
    </w:rPr>
  </w:style>
  <w:style w:type="character" w:customStyle="1" w:styleId="a7">
    <w:name w:val="Текст выноски Знак"/>
    <w:qFormat/>
    <w:rsid w:val="00772600"/>
    <w:rPr>
      <w:rFonts w:ascii="Segoe UI" w:eastAsia="Times New Roman" w:hAnsi="Segoe UI" w:cs="Segoe UI"/>
      <w:sz w:val="18"/>
      <w:szCs w:val="18"/>
    </w:rPr>
  </w:style>
  <w:style w:type="character" w:customStyle="1" w:styleId="22">
    <w:name w:val="Основной текст с отступом 2 Знак"/>
    <w:qFormat/>
    <w:rsid w:val="00772600"/>
    <w:rPr>
      <w:rFonts w:ascii="Times New Roman" w:eastAsia="Times New Roman" w:hAnsi="Times New Roman" w:cs="Times New Roman"/>
      <w:sz w:val="24"/>
      <w:szCs w:val="24"/>
      <w:lang w:val="ru-RU"/>
    </w:rPr>
  </w:style>
  <w:style w:type="character" w:customStyle="1" w:styleId="30">
    <w:name w:val="Заголовок 3 Знак"/>
    <w:qFormat/>
    <w:rsid w:val="00772600"/>
    <w:rPr>
      <w:rFonts w:ascii="Cambria" w:eastAsia="Times New Roman" w:hAnsi="Cambria" w:cs="Times New Roman"/>
      <w:b/>
      <w:bCs/>
      <w:sz w:val="26"/>
      <w:szCs w:val="26"/>
    </w:rPr>
  </w:style>
  <w:style w:type="character" w:customStyle="1" w:styleId="-">
    <w:name w:val="Интернет-ссылка"/>
    <w:rsid w:val="00772600"/>
    <w:rPr>
      <w:color w:val="0000FF"/>
      <w:u w:val="single"/>
    </w:rPr>
  </w:style>
  <w:style w:type="character" w:customStyle="1" w:styleId="a8">
    <w:name w:val="Символ нумерации"/>
    <w:qFormat/>
    <w:rsid w:val="00772600"/>
    <w:rPr>
      <w:b w:val="0"/>
      <w:bCs w:val="0"/>
    </w:rPr>
  </w:style>
  <w:style w:type="character" w:customStyle="1" w:styleId="285pt">
    <w:name w:val="Основной текст (2) + 8;5 pt"/>
    <w:qFormat/>
    <w:rsid w:val="0077260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772600"/>
    <w:rPr>
      <w:rFonts w:eastAsia="Calibri"/>
      <w:b/>
      <w:bCs/>
      <w:sz w:val="24"/>
      <w:szCs w:val="24"/>
      <w:lang w:bidi="ar-SA"/>
    </w:rPr>
  </w:style>
  <w:style w:type="character" w:customStyle="1" w:styleId="a9">
    <w:name w:val="Абзац списка Знак"/>
    <w:qFormat/>
    <w:rsid w:val="00772600"/>
  </w:style>
  <w:style w:type="character" w:customStyle="1" w:styleId="HTML">
    <w:name w:val="Стандартный HTML Знак"/>
    <w:qFormat/>
    <w:rsid w:val="00772600"/>
    <w:rPr>
      <w:rFonts w:ascii="Courier New" w:hAnsi="Courier New" w:cs="Courier New"/>
    </w:rPr>
  </w:style>
  <w:style w:type="character" w:customStyle="1" w:styleId="aa">
    <w:name w:val="Маркеры списка"/>
    <w:qFormat/>
    <w:rsid w:val="00772600"/>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772600"/>
    <w:pPr>
      <w:keepNext/>
      <w:spacing w:before="240" w:after="120"/>
    </w:pPr>
    <w:rPr>
      <w:rFonts w:ascii="Arial" w:eastAsia="Lucida Sans Unicode" w:hAnsi="Arial" w:cs="Mangal;Courier New"/>
      <w:sz w:val="28"/>
      <w:szCs w:val="28"/>
    </w:rPr>
  </w:style>
  <w:style w:type="paragraph" w:styleId="ac">
    <w:name w:val="Body Text"/>
    <w:basedOn w:val="a"/>
    <w:rsid w:val="00772600"/>
    <w:pPr>
      <w:jc w:val="both"/>
    </w:pPr>
    <w:rPr>
      <w:sz w:val="28"/>
    </w:rPr>
  </w:style>
  <w:style w:type="paragraph" w:styleId="ad">
    <w:name w:val="List"/>
    <w:basedOn w:val="ac"/>
    <w:rsid w:val="00772600"/>
    <w:rPr>
      <w:rFonts w:cs="Mangal;Courier New"/>
    </w:rPr>
  </w:style>
  <w:style w:type="paragraph" w:customStyle="1" w:styleId="12">
    <w:name w:val="Название объекта1"/>
    <w:basedOn w:val="a"/>
    <w:qFormat/>
    <w:rsid w:val="00772600"/>
    <w:pPr>
      <w:suppressLineNumbers/>
      <w:spacing w:before="120" w:after="120"/>
    </w:pPr>
    <w:rPr>
      <w:rFonts w:cs="Arial"/>
      <w:i/>
      <w:iCs/>
      <w:sz w:val="24"/>
      <w:szCs w:val="24"/>
    </w:rPr>
  </w:style>
  <w:style w:type="paragraph" w:styleId="ae">
    <w:name w:val="index heading"/>
    <w:basedOn w:val="a"/>
    <w:qFormat/>
    <w:rsid w:val="00772600"/>
    <w:pPr>
      <w:suppressLineNumbers/>
    </w:pPr>
    <w:rPr>
      <w:rFonts w:cs="Arial"/>
    </w:rPr>
  </w:style>
  <w:style w:type="paragraph" w:styleId="af">
    <w:name w:val="caption"/>
    <w:basedOn w:val="a"/>
    <w:next w:val="af0"/>
    <w:qFormat/>
    <w:rsid w:val="00772600"/>
    <w:pPr>
      <w:jc w:val="center"/>
    </w:pPr>
    <w:rPr>
      <w:sz w:val="28"/>
    </w:rPr>
  </w:style>
  <w:style w:type="paragraph" w:customStyle="1" w:styleId="32">
    <w:name w:val="Указатель3"/>
    <w:basedOn w:val="a"/>
    <w:qFormat/>
    <w:rsid w:val="00772600"/>
    <w:pPr>
      <w:suppressLineNumbers/>
    </w:pPr>
    <w:rPr>
      <w:rFonts w:cs="Mangal;Courier New"/>
    </w:rPr>
  </w:style>
  <w:style w:type="paragraph" w:customStyle="1" w:styleId="23">
    <w:name w:val="Название2"/>
    <w:basedOn w:val="a"/>
    <w:qFormat/>
    <w:rsid w:val="00772600"/>
    <w:pPr>
      <w:suppressLineNumbers/>
      <w:spacing w:before="120" w:after="120"/>
    </w:pPr>
    <w:rPr>
      <w:rFonts w:cs="Mangal;Courier New"/>
      <w:i/>
      <w:iCs/>
      <w:sz w:val="24"/>
      <w:szCs w:val="24"/>
    </w:rPr>
  </w:style>
  <w:style w:type="paragraph" w:customStyle="1" w:styleId="24">
    <w:name w:val="Указатель2"/>
    <w:basedOn w:val="a"/>
    <w:qFormat/>
    <w:rsid w:val="00772600"/>
    <w:pPr>
      <w:suppressLineNumbers/>
    </w:pPr>
    <w:rPr>
      <w:rFonts w:cs="Mangal;Courier New"/>
    </w:rPr>
  </w:style>
  <w:style w:type="paragraph" w:customStyle="1" w:styleId="13">
    <w:name w:val="Название1"/>
    <w:basedOn w:val="a"/>
    <w:qFormat/>
    <w:rsid w:val="00772600"/>
    <w:pPr>
      <w:suppressLineNumbers/>
      <w:spacing w:before="120" w:after="120"/>
    </w:pPr>
    <w:rPr>
      <w:rFonts w:cs="Mangal;Courier New"/>
      <w:i/>
      <w:iCs/>
      <w:sz w:val="24"/>
      <w:szCs w:val="24"/>
    </w:rPr>
  </w:style>
  <w:style w:type="paragraph" w:customStyle="1" w:styleId="14">
    <w:name w:val="Указатель1"/>
    <w:basedOn w:val="a"/>
    <w:qFormat/>
    <w:rsid w:val="00772600"/>
    <w:pPr>
      <w:suppressLineNumbers/>
    </w:pPr>
    <w:rPr>
      <w:rFonts w:cs="Mangal;Courier New"/>
    </w:rPr>
  </w:style>
  <w:style w:type="paragraph" w:customStyle="1" w:styleId="ConsPlusTitle">
    <w:name w:val="ConsPlusTitle"/>
    <w:qFormat/>
    <w:rsid w:val="00772600"/>
    <w:pPr>
      <w:widowControl w:val="0"/>
      <w:autoSpaceDE w:val="0"/>
    </w:pPr>
    <w:rPr>
      <w:rFonts w:ascii="Arial" w:eastAsia="Times New Roman" w:hAnsi="Arial"/>
      <w:b/>
      <w:bCs/>
      <w:sz w:val="20"/>
      <w:szCs w:val="20"/>
      <w:lang w:bidi="ar-SA"/>
    </w:rPr>
  </w:style>
  <w:style w:type="paragraph" w:styleId="af0">
    <w:name w:val="Subtitle"/>
    <w:basedOn w:val="ab"/>
    <w:next w:val="ac"/>
    <w:qFormat/>
    <w:rsid w:val="00772600"/>
    <w:pPr>
      <w:jc w:val="center"/>
    </w:pPr>
    <w:rPr>
      <w:i/>
      <w:iCs/>
    </w:rPr>
  </w:style>
  <w:style w:type="paragraph" w:customStyle="1" w:styleId="af1">
    <w:name w:val="Колонтитул"/>
    <w:basedOn w:val="a"/>
    <w:qFormat/>
    <w:rsid w:val="00772600"/>
    <w:pPr>
      <w:suppressLineNumbers/>
      <w:tabs>
        <w:tab w:val="center" w:pos="4819"/>
        <w:tab w:val="right" w:pos="9638"/>
      </w:tabs>
    </w:pPr>
  </w:style>
  <w:style w:type="paragraph" w:customStyle="1" w:styleId="15">
    <w:name w:val="Верхний колонтитул1"/>
    <w:basedOn w:val="a"/>
    <w:rsid w:val="00772600"/>
    <w:pPr>
      <w:tabs>
        <w:tab w:val="center" w:pos="4677"/>
        <w:tab w:val="right" w:pos="9355"/>
      </w:tabs>
    </w:pPr>
  </w:style>
  <w:style w:type="paragraph" w:customStyle="1" w:styleId="16">
    <w:name w:val="Нижний колонтитул1"/>
    <w:basedOn w:val="a"/>
    <w:rsid w:val="00772600"/>
    <w:pPr>
      <w:tabs>
        <w:tab w:val="center" w:pos="4677"/>
        <w:tab w:val="right" w:pos="9355"/>
      </w:tabs>
    </w:pPr>
  </w:style>
  <w:style w:type="paragraph" w:styleId="af2">
    <w:name w:val="Balloon Text"/>
    <w:basedOn w:val="a"/>
    <w:qFormat/>
    <w:rsid w:val="00772600"/>
    <w:rPr>
      <w:rFonts w:ascii="Segoe UI" w:hAnsi="Segoe UI" w:cs="Segoe UI"/>
      <w:sz w:val="18"/>
      <w:szCs w:val="18"/>
    </w:rPr>
  </w:style>
  <w:style w:type="paragraph" w:customStyle="1" w:styleId="210">
    <w:name w:val="Основной текст с отступом 21"/>
    <w:basedOn w:val="a"/>
    <w:qFormat/>
    <w:rsid w:val="00772600"/>
    <w:pPr>
      <w:spacing w:after="120" w:line="480" w:lineRule="auto"/>
      <w:ind w:left="283"/>
    </w:pPr>
    <w:rPr>
      <w:sz w:val="24"/>
      <w:szCs w:val="24"/>
    </w:rPr>
  </w:style>
  <w:style w:type="paragraph" w:customStyle="1" w:styleId="ConsPlusNormal">
    <w:name w:val="ConsPlusNormal"/>
    <w:qFormat/>
    <w:rsid w:val="00772600"/>
    <w:pPr>
      <w:autoSpaceDE w:val="0"/>
    </w:pPr>
    <w:rPr>
      <w:rFonts w:ascii="Times New Roman" w:eastAsia="Calibri" w:hAnsi="Times New Roman" w:cs="Times New Roman"/>
      <w:b/>
      <w:bCs/>
      <w:lang w:bidi="ar-SA"/>
    </w:rPr>
  </w:style>
  <w:style w:type="paragraph" w:styleId="af3">
    <w:name w:val="List Paragraph"/>
    <w:basedOn w:val="a"/>
    <w:qFormat/>
    <w:rsid w:val="00772600"/>
    <w:pPr>
      <w:ind w:left="720"/>
    </w:pPr>
  </w:style>
  <w:style w:type="paragraph" w:customStyle="1" w:styleId="af4">
    <w:name w:val="Содержимое таблицы"/>
    <w:basedOn w:val="a"/>
    <w:qFormat/>
    <w:rsid w:val="00772600"/>
    <w:pPr>
      <w:suppressLineNumbers/>
      <w:jc w:val="center"/>
    </w:pPr>
    <w:rPr>
      <w:rFonts w:ascii="Calibri" w:hAnsi="Calibri" w:cs="Calibri"/>
      <w:sz w:val="22"/>
      <w:szCs w:val="22"/>
    </w:rPr>
  </w:style>
  <w:style w:type="paragraph" w:customStyle="1" w:styleId="af5">
    <w:name w:val="Заголовок таблицы"/>
    <w:basedOn w:val="af4"/>
    <w:qFormat/>
    <w:rsid w:val="00772600"/>
    <w:rPr>
      <w:b/>
      <w:bCs/>
    </w:rPr>
  </w:style>
  <w:style w:type="paragraph" w:customStyle="1" w:styleId="ConsPlusNonformat">
    <w:name w:val="ConsPlusNonformat"/>
    <w:qFormat/>
    <w:rsid w:val="00772600"/>
    <w:pPr>
      <w:widowControl w:val="0"/>
      <w:autoSpaceDE w:val="0"/>
    </w:pPr>
    <w:rPr>
      <w:rFonts w:ascii="Courier New" w:eastAsia="Times New Roman" w:hAnsi="Courier New" w:cs="Courier New"/>
      <w:sz w:val="20"/>
      <w:szCs w:val="20"/>
      <w:lang w:bidi="ar-SA"/>
    </w:rPr>
  </w:style>
  <w:style w:type="paragraph" w:styleId="af6">
    <w:name w:val="Normal (Web)"/>
    <w:basedOn w:val="a"/>
    <w:qFormat/>
    <w:rsid w:val="00772600"/>
    <w:pPr>
      <w:suppressAutoHyphens w:val="0"/>
      <w:spacing w:before="280" w:after="119"/>
    </w:pPr>
    <w:rPr>
      <w:sz w:val="24"/>
      <w:szCs w:val="24"/>
    </w:rPr>
  </w:style>
  <w:style w:type="paragraph" w:styleId="af7">
    <w:name w:val="No Spacing"/>
    <w:qFormat/>
    <w:rsid w:val="00772600"/>
    <w:rPr>
      <w:rFonts w:eastAsia="Calibri" w:cs="Calibri"/>
      <w:sz w:val="22"/>
      <w:szCs w:val="22"/>
      <w:lang w:bidi="ar-SA"/>
    </w:rPr>
  </w:style>
  <w:style w:type="paragraph" w:styleId="HTML0">
    <w:name w:val="HTML Preformatted"/>
    <w:basedOn w:val="a"/>
    <w:qFormat/>
    <w:rsid w:val="0077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772600"/>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772600"/>
    <w:pPr>
      <w:ind w:firstLine="567"/>
      <w:jc w:val="both"/>
    </w:pPr>
    <w:rPr>
      <w:sz w:val="24"/>
    </w:rPr>
  </w:style>
  <w:style w:type="numbering" w:customStyle="1" w:styleId="WW8Num1">
    <w:name w:val="WW8Num1"/>
    <w:qFormat/>
    <w:rsid w:val="00772600"/>
  </w:style>
  <w:style w:type="numbering" w:customStyle="1" w:styleId="WW8Num2">
    <w:name w:val="WW8Num2"/>
    <w:qFormat/>
    <w:rsid w:val="00772600"/>
  </w:style>
  <w:style w:type="numbering" w:customStyle="1" w:styleId="WW8Num3">
    <w:name w:val="WW8Num3"/>
    <w:qFormat/>
    <w:rsid w:val="00772600"/>
  </w:style>
  <w:style w:type="numbering" w:customStyle="1" w:styleId="WW8Num4">
    <w:name w:val="WW8Num4"/>
    <w:qFormat/>
    <w:rsid w:val="00772600"/>
  </w:style>
  <w:style w:type="table" w:styleId="af8">
    <w:name w:val="Table Grid"/>
    <w:basedOn w:val="a1"/>
    <w:uiPriority w:val="59"/>
    <w:rsid w:val="004E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E1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00"/>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772600"/>
    <w:pPr>
      <w:keepNext/>
      <w:numPr>
        <w:numId w:val="1"/>
      </w:numPr>
      <w:jc w:val="center"/>
      <w:outlineLvl w:val="0"/>
    </w:pPr>
    <w:rPr>
      <w:b/>
      <w:sz w:val="24"/>
    </w:rPr>
  </w:style>
  <w:style w:type="paragraph" w:customStyle="1" w:styleId="21">
    <w:name w:val="Заголовок 21"/>
    <w:basedOn w:val="a"/>
    <w:next w:val="a"/>
    <w:qFormat/>
    <w:rsid w:val="00772600"/>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772600"/>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772600"/>
  </w:style>
  <w:style w:type="character" w:customStyle="1" w:styleId="WW8Num2z0">
    <w:name w:val="WW8Num2z0"/>
    <w:qFormat/>
    <w:rsid w:val="00772600"/>
    <w:rPr>
      <w:bCs/>
      <w:sz w:val="26"/>
      <w:szCs w:val="26"/>
    </w:rPr>
  </w:style>
  <w:style w:type="character" w:customStyle="1" w:styleId="WW8Num3z0">
    <w:name w:val="WW8Num3z0"/>
    <w:qFormat/>
    <w:rsid w:val="00772600"/>
    <w:rPr>
      <w:sz w:val="26"/>
      <w:szCs w:val="26"/>
      <w:lang w:eastAsia="ru-RU"/>
    </w:rPr>
  </w:style>
  <w:style w:type="character" w:customStyle="1" w:styleId="WW8Num4z0">
    <w:name w:val="WW8Num4z0"/>
    <w:qFormat/>
    <w:rsid w:val="00772600"/>
  </w:style>
  <w:style w:type="character" w:customStyle="1" w:styleId="WW8Num1z1">
    <w:name w:val="WW8Num1z1"/>
    <w:qFormat/>
    <w:rsid w:val="00772600"/>
  </w:style>
  <w:style w:type="character" w:customStyle="1" w:styleId="WW8Num1z2">
    <w:name w:val="WW8Num1z2"/>
    <w:qFormat/>
    <w:rsid w:val="00772600"/>
  </w:style>
  <w:style w:type="character" w:customStyle="1" w:styleId="WW8Num1z3">
    <w:name w:val="WW8Num1z3"/>
    <w:qFormat/>
    <w:rsid w:val="00772600"/>
  </w:style>
  <w:style w:type="character" w:customStyle="1" w:styleId="WW8Num1z4">
    <w:name w:val="WW8Num1z4"/>
    <w:qFormat/>
    <w:rsid w:val="00772600"/>
  </w:style>
  <w:style w:type="character" w:customStyle="1" w:styleId="WW8Num1z5">
    <w:name w:val="WW8Num1z5"/>
    <w:qFormat/>
    <w:rsid w:val="00772600"/>
  </w:style>
  <w:style w:type="character" w:customStyle="1" w:styleId="WW8Num1z6">
    <w:name w:val="WW8Num1z6"/>
    <w:qFormat/>
    <w:rsid w:val="00772600"/>
  </w:style>
  <w:style w:type="character" w:customStyle="1" w:styleId="WW8Num1z7">
    <w:name w:val="WW8Num1z7"/>
    <w:qFormat/>
    <w:rsid w:val="00772600"/>
  </w:style>
  <w:style w:type="character" w:customStyle="1" w:styleId="WW8Num1z8">
    <w:name w:val="WW8Num1z8"/>
    <w:qFormat/>
    <w:rsid w:val="00772600"/>
  </w:style>
  <w:style w:type="character" w:customStyle="1" w:styleId="WW8Num2z2">
    <w:name w:val="WW8Num2z2"/>
    <w:qFormat/>
    <w:rsid w:val="00772600"/>
  </w:style>
  <w:style w:type="character" w:customStyle="1" w:styleId="WW8Num2z3">
    <w:name w:val="WW8Num2z3"/>
    <w:qFormat/>
    <w:rsid w:val="00772600"/>
  </w:style>
  <w:style w:type="character" w:customStyle="1" w:styleId="WW8Num2z4">
    <w:name w:val="WW8Num2z4"/>
    <w:qFormat/>
    <w:rsid w:val="00772600"/>
  </w:style>
  <w:style w:type="character" w:customStyle="1" w:styleId="WW8Num2z5">
    <w:name w:val="WW8Num2z5"/>
    <w:qFormat/>
    <w:rsid w:val="00772600"/>
  </w:style>
  <w:style w:type="character" w:customStyle="1" w:styleId="WW8Num2z6">
    <w:name w:val="WW8Num2z6"/>
    <w:qFormat/>
    <w:rsid w:val="00772600"/>
  </w:style>
  <w:style w:type="character" w:customStyle="1" w:styleId="WW8Num2z7">
    <w:name w:val="WW8Num2z7"/>
    <w:qFormat/>
    <w:rsid w:val="00772600"/>
  </w:style>
  <w:style w:type="character" w:customStyle="1" w:styleId="WW8Num2z8">
    <w:name w:val="WW8Num2z8"/>
    <w:qFormat/>
    <w:rsid w:val="00772600"/>
  </w:style>
  <w:style w:type="character" w:customStyle="1" w:styleId="WW8Num4z1">
    <w:name w:val="WW8Num4z1"/>
    <w:qFormat/>
    <w:rsid w:val="00772600"/>
  </w:style>
  <w:style w:type="character" w:customStyle="1" w:styleId="WW8Num4z2">
    <w:name w:val="WW8Num4z2"/>
    <w:qFormat/>
    <w:rsid w:val="00772600"/>
  </w:style>
  <w:style w:type="character" w:customStyle="1" w:styleId="WW8Num4z3">
    <w:name w:val="WW8Num4z3"/>
    <w:qFormat/>
    <w:rsid w:val="00772600"/>
  </w:style>
  <w:style w:type="character" w:customStyle="1" w:styleId="WW8Num4z4">
    <w:name w:val="WW8Num4z4"/>
    <w:qFormat/>
    <w:rsid w:val="00772600"/>
  </w:style>
  <w:style w:type="character" w:customStyle="1" w:styleId="WW8Num4z5">
    <w:name w:val="WW8Num4z5"/>
    <w:qFormat/>
    <w:rsid w:val="00772600"/>
  </w:style>
  <w:style w:type="character" w:customStyle="1" w:styleId="WW8Num4z6">
    <w:name w:val="WW8Num4z6"/>
    <w:qFormat/>
    <w:rsid w:val="00772600"/>
  </w:style>
  <w:style w:type="character" w:customStyle="1" w:styleId="WW8Num4z7">
    <w:name w:val="WW8Num4z7"/>
    <w:qFormat/>
    <w:rsid w:val="00772600"/>
  </w:style>
  <w:style w:type="character" w:customStyle="1" w:styleId="WW8Num4z8">
    <w:name w:val="WW8Num4z8"/>
    <w:qFormat/>
    <w:rsid w:val="00772600"/>
  </w:style>
  <w:style w:type="character" w:customStyle="1" w:styleId="WW8Num5z0">
    <w:name w:val="WW8Num5z0"/>
    <w:qFormat/>
    <w:rsid w:val="00772600"/>
    <w:rPr>
      <w:sz w:val="26"/>
      <w:szCs w:val="26"/>
    </w:rPr>
  </w:style>
  <w:style w:type="character" w:customStyle="1" w:styleId="WW8Num6z0">
    <w:name w:val="WW8Num6z0"/>
    <w:qFormat/>
    <w:rsid w:val="00772600"/>
  </w:style>
  <w:style w:type="character" w:customStyle="1" w:styleId="WW8Num6z1">
    <w:name w:val="WW8Num6z1"/>
    <w:qFormat/>
    <w:rsid w:val="00772600"/>
  </w:style>
  <w:style w:type="character" w:customStyle="1" w:styleId="WW8Num6z2">
    <w:name w:val="WW8Num6z2"/>
    <w:qFormat/>
    <w:rsid w:val="00772600"/>
  </w:style>
  <w:style w:type="character" w:customStyle="1" w:styleId="WW8Num6z3">
    <w:name w:val="WW8Num6z3"/>
    <w:qFormat/>
    <w:rsid w:val="00772600"/>
  </w:style>
  <w:style w:type="character" w:customStyle="1" w:styleId="WW8Num6z4">
    <w:name w:val="WW8Num6z4"/>
    <w:qFormat/>
    <w:rsid w:val="00772600"/>
  </w:style>
  <w:style w:type="character" w:customStyle="1" w:styleId="WW8Num6z5">
    <w:name w:val="WW8Num6z5"/>
    <w:qFormat/>
    <w:rsid w:val="00772600"/>
  </w:style>
  <w:style w:type="character" w:customStyle="1" w:styleId="WW8Num6z6">
    <w:name w:val="WW8Num6z6"/>
    <w:qFormat/>
    <w:rsid w:val="00772600"/>
  </w:style>
  <w:style w:type="character" w:customStyle="1" w:styleId="WW8Num6z7">
    <w:name w:val="WW8Num6z7"/>
    <w:qFormat/>
    <w:rsid w:val="00772600"/>
  </w:style>
  <w:style w:type="character" w:customStyle="1" w:styleId="WW8Num6z8">
    <w:name w:val="WW8Num6z8"/>
    <w:qFormat/>
    <w:rsid w:val="00772600"/>
  </w:style>
  <w:style w:type="character" w:customStyle="1" w:styleId="3">
    <w:name w:val="Основной шрифт абзаца3"/>
    <w:qFormat/>
    <w:rsid w:val="00772600"/>
  </w:style>
  <w:style w:type="character" w:customStyle="1" w:styleId="2">
    <w:name w:val="Основной шрифт абзаца2"/>
    <w:qFormat/>
    <w:rsid w:val="00772600"/>
  </w:style>
  <w:style w:type="character" w:customStyle="1" w:styleId="1">
    <w:name w:val="Основной шрифт абзаца1"/>
    <w:qFormat/>
    <w:rsid w:val="00772600"/>
  </w:style>
  <w:style w:type="character" w:customStyle="1" w:styleId="10">
    <w:name w:val="Заголовок 1 Знак"/>
    <w:qFormat/>
    <w:rsid w:val="00772600"/>
    <w:rPr>
      <w:rFonts w:ascii="Times New Roman" w:eastAsia="Times New Roman" w:hAnsi="Times New Roman" w:cs="Times New Roman"/>
      <w:b/>
      <w:sz w:val="24"/>
      <w:szCs w:val="20"/>
    </w:rPr>
  </w:style>
  <w:style w:type="character" w:customStyle="1" w:styleId="20">
    <w:name w:val="Заголовок 2 Знак"/>
    <w:qFormat/>
    <w:rsid w:val="00772600"/>
    <w:rPr>
      <w:rFonts w:ascii="Arial" w:eastAsia="Times New Roman" w:hAnsi="Arial" w:cs="Arial"/>
      <w:b/>
      <w:bCs/>
      <w:i/>
      <w:iCs/>
      <w:sz w:val="28"/>
      <w:szCs w:val="28"/>
    </w:rPr>
  </w:style>
  <w:style w:type="character" w:customStyle="1" w:styleId="a3">
    <w:name w:val="Основной текст Знак"/>
    <w:qFormat/>
    <w:rsid w:val="00772600"/>
    <w:rPr>
      <w:rFonts w:ascii="Times New Roman" w:eastAsia="Times New Roman" w:hAnsi="Times New Roman" w:cs="Times New Roman"/>
      <w:sz w:val="28"/>
      <w:szCs w:val="20"/>
    </w:rPr>
  </w:style>
  <w:style w:type="character" w:customStyle="1" w:styleId="a4">
    <w:name w:val="Название Знак"/>
    <w:qFormat/>
    <w:rsid w:val="00772600"/>
    <w:rPr>
      <w:rFonts w:ascii="Times New Roman" w:eastAsia="Times New Roman" w:hAnsi="Times New Roman" w:cs="Times New Roman"/>
      <w:sz w:val="28"/>
      <w:szCs w:val="20"/>
    </w:rPr>
  </w:style>
  <w:style w:type="character" w:customStyle="1" w:styleId="a5">
    <w:name w:val="Верхний колонтитул Знак"/>
    <w:qFormat/>
    <w:rsid w:val="00772600"/>
    <w:rPr>
      <w:rFonts w:ascii="Times New Roman" w:eastAsia="Times New Roman" w:hAnsi="Times New Roman" w:cs="Times New Roman"/>
    </w:rPr>
  </w:style>
  <w:style w:type="character" w:customStyle="1" w:styleId="a6">
    <w:name w:val="Нижний колонтитул Знак"/>
    <w:qFormat/>
    <w:rsid w:val="00772600"/>
    <w:rPr>
      <w:rFonts w:ascii="Times New Roman" w:eastAsia="Times New Roman" w:hAnsi="Times New Roman" w:cs="Times New Roman"/>
    </w:rPr>
  </w:style>
  <w:style w:type="character" w:customStyle="1" w:styleId="a7">
    <w:name w:val="Текст выноски Знак"/>
    <w:qFormat/>
    <w:rsid w:val="00772600"/>
    <w:rPr>
      <w:rFonts w:ascii="Segoe UI" w:eastAsia="Times New Roman" w:hAnsi="Segoe UI" w:cs="Segoe UI"/>
      <w:sz w:val="18"/>
      <w:szCs w:val="18"/>
    </w:rPr>
  </w:style>
  <w:style w:type="character" w:customStyle="1" w:styleId="22">
    <w:name w:val="Основной текст с отступом 2 Знак"/>
    <w:qFormat/>
    <w:rsid w:val="00772600"/>
    <w:rPr>
      <w:rFonts w:ascii="Times New Roman" w:eastAsia="Times New Roman" w:hAnsi="Times New Roman" w:cs="Times New Roman"/>
      <w:sz w:val="24"/>
      <w:szCs w:val="24"/>
      <w:lang w:val="ru-RU"/>
    </w:rPr>
  </w:style>
  <w:style w:type="character" w:customStyle="1" w:styleId="30">
    <w:name w:val="Заголовок 3 Знак"/>
    <w:qFormat/>
    <w:rsid w:val="00772600"/>
    <w:rPr>
      <w:rFonts w:ascii="Cambria" w:eastAsia="Times New Roman" w:hAnsi="Cambria" w:cs="Times New Roman"/>
      <w:b/>
      <w:bCs/>
      <w:sz w:val="26"/>
      <w:szCs w:val="26"/>
    </w:rPr>
  </w:style>
  <w:style w:type="character" w:customStyle="1" w:styleId="-">
    <w:name w:val="Интернет-ссылка"/>
    <w:rsid w:val="00772600"/>
    <w:rPr>
      <w:color w:val="0000FF"/>
      <w:u w:val="single"/>
    </w:rPr>
  </w:style>
  <w:style w:type="character" w:customStyle="1" w:styleId="a8">
    <w:name w:val="Символ нумерации"/>
    <w:qFormat/>
    <w:rsid w:val="00772600"/>
    <w:rPr>
      <w:b w:val="0"/>
      <w:bCs w:val="0"/>
    </w:rPr>
  </w:style>
  <w:style w:type="character" w:customStyle="1" w:styleId="285pt">
    <w:name w:val="Основной текст (2) + 8;5 pt"/>
    <w:qFormat/>
    <w:rsid w:val="0077260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772600"/>
    <w:rPr>
      <w:rFonts w:eastAsia="Calibri"/>
      <w:b/>
      <w:bCs/>
      <w:sz w:val="24"/>
      <w:szCs w:val="24"/>
      <w:lang w:bidi="ar-SA"/>
    </w:rPr>
  </w:style>
  <w:style w:type="character" w:customStyle="1" w:styleId="a9">
    <w:name w:val="Абзац списка Знак"/>
    <w:qFormat/>
    <w:rsid w:val="00772600"/>
  </w:style>
  <w:style w:type="character" w:customStyle="1" w:styleId="HTML">
    <w:name w:val="Стандартный HTML Знак"/>
    <w:qFormat/>
    <w:rsid w:val="00772600"/>
    <w:rPr>
      <w:rFonts w:ascii="Courier New" w:hAnsi="Courier New" w:cs="Courier New"/>
    </w:rPr>
  </w:style>
  <w:style w:type="character" w:customStyle="1" w:styleId="aa">
    <w:name w:val="Маркеры списка"/>
    <w:qFormat/>
    <w:rsid w:val="00772600"/>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772600"/>
    <w:pPr>
      <w:keepNext/>
      <w:spacing w:before="240" w:after="120"/>
    </w:pPr>
    <w:rPr>
      <w:rFonts w:ascii="Arial" w:eastAsia="Lucida Sans Unicode" w:hAnsi="Arial" w:cs="Mangal;Courier New"/>
      <w:sz w:val="28"/>
      <w:szCs w:val="28"/>
    </w:rPr>
  </w:style>
  <w:style w:type="paragraph" w:styleId="ac">
    <w:name w:val="Body Text"/>
    <w:basedOn w:val="a"/>
    <w:rsid w:val="00772600"/>
    <w:pPr>
      <w:jc w:val="both"/>
    </w:pPr>
    <w:rPr>
      <w:sz w:val="28"/>
    </w:rPr>
  </w:style>
  <w:style w:type="paragraph" w:styleId="ad">
    <w:name w:val="List"/>
    <w:basedOn w:val="ac"/>
    <w:rsid w:val="00772600"/>
    <w:rPr>
      <w:rFonts w:cs="Mangal;Courier New"/>
    </w:rPr>
  </w:style>
  <w:style w:type="paragraph" w:customStyle="1" w:styleId="12">
    <w:name w:val="Название объекта1"/>
    <w:basedOn w:val="a"/>
    <w:qFormat/>
    <w:rsid w:val="00772600"/>
    <w:pPr>
      <w:suppressLineNumbers/>
      <w:spacing w:before="120" w:after="120"/>
    </w:pPr>
    <w:rPr>
      <w:rFonts w:cs="Arial"/>
      <w:i/>
      <w:iCs/>
      <w:sz w:val="24"/>
      <w:szCs w:val="24"/>
    </w:rPr>
  </w:style>
  <w:style w:type="paragraph" w:styleId="ae">
    <w:name w:val="index heading"/>
    <w:basedOn w:val="a"/>
    <w:qFormat/>
    <w:rsid w:val="00772600"/>
    <w:pPr>
      <w:suppressLineNumbers/>
    </w:pPr>
    <w:rPr>
      <w:rFonts w:cs="Arial"/>
    </w:rPr>
  </w:style>
  <w:style w:type="paragraph" w:styleId="af">
    <w:name w:val="caption"/>
    <w:basedOn w:val="a"/>
    <w:next w:val="af0"/>
    <w:qFormat/>
    <w:rsid w:val="00772600"/>
    <w:pPr>
      <w:jc w:val="center"/>
    </w:pPr>
    <w:rPr>
      <w:sz w:val="28"/>
    </w:rPr>
  </w:style>
  <w:style w:type="paragraph" w:customStyle="1" w:styleId="32">
    <w:name w:val="Указатель3"/>
    <w:basedOn w:val="a"/>
    <w:qFormat/>
    <w:rsid w:val="00772600"/>
    <w:pPr>
      <w:suppressLineNumbers/>
    </w:pPr>
    <w:rPr>
      <w:rFonts w:cs="Mangal;Courier New"/>
    </w:rPr>
  </w:style>
  <w:style w:type="paragraph" w:customStyle="1" w:styleId="23">
    <w:name w:val="Название2"/>
    <w:basedOn w:val="a"/>
    <w:qFormat/>
    <w:rsid w:val="00772600"/>
    <w:pPr>
      <w:suppressLineNumbers/>
      <w:spacing w:before="120" w:after="120"/>
    </w:pPr>
    <w:rPr>
      <w:rFonts w:cs="Mangal;Courier New"/>
      <w:i/>
      <w:iCs/>
      <w:sz w:val="24"/>
      <w:szCs w:val="24"/>
    </w:rPr>
  </w:style>
  <w:style w:type="paragraph" w:customStyle="1" w:styleId="24">
    <w:name w:val="Указатель2"/>
    <w:basedOn w:val="a"/>
    <w:qFormat/>
    <w:rsid w:val="00772600"/>
    <w:pPr>
      <w:suppressLineNumbers/>
    </w:pPr>
    <w:rPr>
      <w:rFonts w:cs="Mangal;Courier New"/>
    </w:rPr>
  </w:style>
  <w:style w:type="paragraph" w:customStyle="1" w:styleId="13">
    <w:name w:val="Название1"/>
    <w:basedOn w:val="a"/>
    <w:qFormat/>
    <w:rsid w:val="00772600"/>
    <w:pPr>
      <w:suppressLineNumbers/>
      <w:spacing w:before="120" w:after="120"/>
    </w:pPr>
    <w:rPr>
      <w:rFonts w:cs="Mangal;Courier New"/>
      <w:i/>
      <w:iCs/>
      <w:sz w:val="24"/>
      <w:szCs w:val="24"/>
    </w:rPr>
  </w:style>
  <w:style w:type="paragraph" w:customStyle="1" w:styleId="14">
    <w:name w:val="Указатель1"/>
    <w:basedOn w:val="a"/>
    <w:qFormat/>
    <w:rsid w:val="00772600"/>
    <w:pPr>
      <w:suppressLineNumbers/>
    </w:pPr>
    <w:rPr>
      <w:rFonts w:cs="Mangal;Courier New"/>
    </w:rPr>
  </w:style>
  <w:style w:type="paragraph" w:customStyle="1" w:styleId="ConsPlusTitle">
    <w:name w:val="ConsPlusTitle"/>
    <w:qFormat/>
    <w:rsid w:val="00772600"/>
    <w:pPr>
      <w:widowControl w:val="0"/>
      <w:autoSpaceDE w:val="0"/>
    </w:pPr>
    <w:rPr>
      <w:rFonts w:ascii="Arial" w:eastAsia="Times New Roman" w:hAnsi="Arial"/>
      <w:b/>
      <w:bCs/>
      <w:sz w:val="20"/>
      <w:szCs w:val="20"/>
      <w:lang w:bidi="ar-SA"/>
    </w:rPr>
  </w:style>
  <w:style w:type="paragraph" w:styleId="af0">
    <w:name w:val="Subtitle"/>
    <w:basedOn w:val="ab"/>
    <w:next w:val="ac"/>
    <w:qFormat/>
    <w:rsid w:val="00772600"/>
    <w:pPr>
      <w:jc w:val="center"/>
    </w:pPr>
    <w:rPr>
      <w:i/>
      <w:iCs/>
    </w:rPr>
  </w:style>
  <w:style w:type="paragraph" w:customStyle="1" w:styleId="af1">
    <w:name w:val="Колонтитул"/>
    <w:basedOn w:val="a"/>
    <w:qFormat/>
    <w:rsid w:val="00772600"/>
    <w:pPr>
      <w:suppressLineNumbers/>
      <w:tabs>
        <w:tab w:val="center" w:pos="4819"/>
        <w:tab w:val="right" w:pos="9638"/>
      </w:tabs>
    </w:pPr>
  </w:style>
  <w:style w:type="paragraph" w:customStyle="1" w:styleId="15">
    <w:name w:val="Верхний колонтитул1"/>
    <w:basedOn w:val="a"/>
    <w:rsid w:val="00772600"/>
    <w:pPr>
      <w:tabs>
        <w:tab w:val="center" w:pos="4677"/>
        <w:tab w:val="right" w:pos="9355"/>
      </w:tabs>
    </w:pPr>
  </w:style>
  <w:style w:type="paragraph" w:customStyle="1" w:styleId="16">
    <w:name w:val="Нижний колонтитул1"/>
    <w:basedOn w:val="a"/>
    <w:rsid w:val="00772600"/>
    <w:pPr>
      <w:tabs>
        <w:tab w:val="center" w:pos="4677"/>
        <w:tab w:val="right" w:pos="9355"/>
      </w:tabs>
    </w:pPr>
  </w:style>
  <w:style w:type="paragraph" w:styleId="af2">
    <w:name w:val="Balloon Text"/>
    <w:basedOn w:val="a"/>
    <w:qFormat/>
    <w:rsid w:val="00772600"/>
    <w:rPr>
      <w:rFonts w:ascii="Segoe UI" w:hAnsi="Segoe UI" w:cs="Segoe UI"/>
      <w:sz w:val="18"/>
      <w:szCs w:val="18"/>
    </w:rPr>
  </w:style>
  <w:style w:type="paragraph" w:customStyle="1" w:styleId="210">
    <w:name w:val="Основной текст с отступом 21"/>
    <w:basedOn w:val="a"/>
    <w:qFormat/>
    <w:rsid w:val="00772600"/>
    <w:pPr>
      <w:spacing w:after="120" w:line="480" w:lineRule="auto"/>
      <w:ind w:left="283"/>
    </w:pPr>
    <w:rPr>
      <w:sz w:val="24"/>
      <w:szCs w:val="24"/>
    </w:rPr>
  </w:style>
  <w:style w:type="paragraph" w:customStyle="1" w:styleId="ConsPlusNormal">
    <w:name w:val="ConsPlusNormal"/>
    <w:qFormat/>
    <w:rsid w:val="00772600"/>
    <w:pPr>
      <w:autoSpaceDE w:val="0"/>
    </w:pPr>
    <w:rPr>
      <w:rFonts w:ascii="Times New Roman" w:eastAsia="Calibri" w:hAnsi="Times New Roman" w:cs="Times New Roman"/>
      <w:b/>
      <w:bCs/>
      <w:lang w:bidi="ar-SA"/>
    </w:rPr>
  </w:style>
  <w:style w:type="paragraph" w:styleId="af3">
    <w:name w:val="List Paragraph"/>
    <w:basedOn w:val="a"/>
    <w:qFormat/>
    <w:rsid w:val="00772600"/>
    <w:pPr>
      <w:ind w:left="720"/>
    </w:pPr>
  </w:style>
  <w:style w:type="paragraph" w:customStyle="1" w:styleId="af4">
    <w:name w:val="Содержимое таблицы"/>
    <w:basedOn w:val="a"/>
    <w:qFormat/>
    <w:rsid w:val="00772600"/>
    <w:pPr>
      <w:suppressLineNumbers/>
      <w:jc w:val="center"/>
    </w:pPr>
    <w:rPr>
      <w:rFonts w:ascii="Calibri" w:hAnsi="Calibri" w:cs="Calibri"/>
      <w:sz w:val="22"/>
      <w:szCs w:val="22"/>
    </w:rPr>
  </w:style>
  <w:style w:type="paragraph" w:customStyle="1" w:styleId="af5">
    <w:name w:val="Заголовок таблицы"/>
    <w:basedOn w:val="af4"/>
    <w:qFormat/>
    <w:rsid w:val="00772600"/>
    <w:rPr>
      <w:b/>
      <w:bCs/>
    </w:rPr>
  </w:style>
  <w:style w:type="paragraph" w:customStyle="1" w:styleId="ConsPlusNonformat">
    <w:name w:val="ConsPlusNonformat"/>
    <w:qFormat/>
    <w:rsid w:val="00772600"/>
    <w:pPr>
      <w:widowControl w:val="0"/>
      <w:autoSpaceDE w:val="0"/>
    </w:pPr>
    <w:rPr>
      <w:rFonts w:ascii="Courier New" w:eastAsia="Times New Roman" w:hAnsi="Courier New" w:cs="Courier New"/>
      <w:sz w:val="20"/>
      <w:szCs w:val="20"/>
      <w:lang w:bidi="ar-SA"/>
    </w:rPr>
  </w:style>
  <w:style w:type="paragraph" w:styleId="af6">
    <w:name w:val="Normal (Web)"/>
    <w:basedOn w:val="a"/>
    <w:qFormat/>
    <w:rsid w:val="00772600"/>
    <w:pPr>
      <w:suppressAutoHyphens w:val="0"/>
      <w:spacing w:before="280" w:after="119"/>
    </w:pPr>
    <w:rPr>
      <w:sz w:val="24"/>
      <w:szCs w:val="24"/>
    </w:rPr>
  </w:style>
  <w:style w:type="paragraph" w:styleId="af7">
    <w:name w:val="No Spacing"/>
    <w:qFormat/>
    <w:rsid w:val="00772600"/>
    <w:rPr>
      <w:rFonts w:eastAsia="Calibri" w:cs="Calibri"/>
      <w:sz w:val="22"/>
      <w:szCs w:val="22"/>
      <w:lang w:bidi="ar-SA"/>
    </w:rPr>
  </w:style>
  <w:style w:type="paragraph" w:styleId="HTML0">
    <w:name w:val="HTML Preformatted"/>
    <w:basedOn w:val="a"/>
    <w:qFormat/>
    <w:rsid w:val="0077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772600"/>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772600"/>
    <w:pPr>
      <w:ind w:firstLine="567"/>
      <w:jc w:val="both"/>
    </w:pPr>
    <w:rPr>
      <w:sz w:val="24"/>
    </w:rPr>
  </w:style>
  <w:style w:type="numbering" w:customStyle="1" w:styleId="WW8Num1">
    <w:name w:val="WW8Num1"/>
    <w:qFormat/>
    <w:rsid w:val="00772600"/>
  </w:style>
  <w:style w:type="numbering" w:customStyle="1" w:styleId="WW8Num2">
    <w:name w:val="WW8Num2"/>
    <w:qFormat/>
    <w:rsid w:val="00772600"/>
  </w:style>
  <w:style w:type="numbering" w:customStyle="1" w:styleId="WW8Num3">
    <w:name w:val="WW8Num3"/>
    <w:qFormat/>
    <w:rsid w:val="00772600"/>
  </w:style>
  <w:style w:type="numbering" w:customStyle="1" w:styleId="WW8Num4">
    <w:name w:val="WW8Num4"/>
    <w:qFormat/>
    <w:rsid w:val="00772600"/>
  </w:style>
  <w:style w:type="table" w:styleId="af8">
    <w:name w:val="Table Grid"/>
    <w:basedOn w:val="a1"/>
    <w:uiPriority w:val="59"/>
    <w:rsid w:val="004E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E1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dano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2022-03-18T11:43:00Z</cp:lastPrinted>
  <dcterms:created xsi:type="dcterms:W3CDTF">2022-03-18T11:44:00Z</dcterms:created>
  <dcterms:modified xsi:type="dcterms:W3CDTF">2022-03-18T11:44:00Z</dcterms:modified>
  <dc:language>ru-RU</dc:language>
</cp:coreProperties>
</file>