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AB" w:rsidRPr="009E6027" w:rsidRDefault="00A54DAB" w:rsidP="00A54DAB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E6027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A54DAB" w:rsidRPr="009E6027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E6027"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A54DAB" w:rsidRPr="009E6027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6027">
        <w:rPr>
          <w:rFonts w:ascii="Times New Roman" w:eastAsia="Times New Roman" w:hAnsi="Times New Roman"/>
          <w:sz w:val="28"/>
          <w:szCs w:val="28"/>
        </w:rPr>
        <w:t>Ждановского сельсовета</w:t>
      </w:r>
    </w:p>
    <w:p w:rsidR="00A54DAB" w:rsidRPr="009E6027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6027"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A54DAB" w:rsidRPr="009E6027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E6027"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A54DAB" w:rsidRPr="009E6027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E6027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D29A3" w:rsidRPr="00EA6781" w:rsidRDefault="00A54DAB" w:rsidP="00A54D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781">
        <w:rPr>
          <w:rFonts w:ascii="Times New Roman" w:eastAsia="Times New Roman" w:hAnsi="Times New Roman"/>
          <w:sz w:val="28"/>
          <w:szCs w:val="28"/>
        </w:rPr>
        <w:t>от  02.06.2020</w:t>
      </w:r>
      <w:proofErr w:type="gramEnd"/>
      <w:r w:rsidRPr="00EA6781">
        <w:rPr>
          <w:rFonts w:ascii="Times New Roman" w:eastAsia="Times New Roman" w:hAnsi="Times New Roman"/>
          <w:sz w:val="28"/>
          <w:szCs w:val="28"/>
        </w:rPr>
        <w:t xml:space="preserve">  г. </w:t>
      </w:r>
      <w:r w:rsidRPr="00147C9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47C9E">
        <w:rPr>
          <w:rFonts w:ascii="Times New Roman" w:eastAsia="Times New Roman" w:hAnsi="Times New Roman"/>
          <w:sz w:val="28"/>
          <w:szCs w:val="28"/>
        </w:rPr>
        <w:t>45</w:t>
      </w:r>
      <w:bookmarkStart w:id="0" w:name="_GoBack"/>
      <w:bookmarkEnd w:id="0"/>
      <w:r w:rsidRPr="00147C9E">
        <w:rPr>
          <w:rFonts w:ascii="Times New Roman" w:eastAsia="Times New Roman" w:hAnsi="Times New Roman"/>
          <w:sz w:val="28"/>
          <w:szCs w:val="28"/>
        </w:rPr>
        <w:t>-п</w:t>
      </w:r>
    </w:p>
    <w:p w:rsidR="00A54DAB" w:rsidRDefault="00A54DAB" w:rsidP="00A5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81" w:rsidRDefault="00EA6781" w:rsidP="00A5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81" w:rsidRPr="006D29A3" w:rsidRDefault="00EA6781" w:rsidP="00A54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6D29A3" w:rsidRPr="006D29A3" w:rsidTr="00EE3366">
        <w:tc>
          <w:tcPr>
            <w:tcW w:w="5920" w:type="dxa"/>
          </w:tcPr>
          <w:p w:rsidR="0033262B" w:rsidRDefault="006D29A3" w:rsidP="006D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326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 утверждении проекта планировки</w:t>
            </w:r>
          </w:p>
          <w:p w:rsidR="006D29A3" w:rsidRPr="006D29A3" w:rsidRDefault="0033262B" w:rsidP="006D29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для проектирования и строительства </w:t>
            </w:r>
            <w:r w:rsidR="006D29A3"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объекта </w:t>
            </w:r>
            <w:r w:rsidR="006D29A3"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«Обустройство скважин</w:t>
            </w:r>
            <w:r w:rsidR="006D29A3"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D29A3"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№№6, 115, 116, 119, 126, 185, 195</w:t>
            </w:r>
          </w:p>
          <w:p w:rsidR="006D29A3" w:rsidRPr="006D29A3" w:rsidRDefault="006D29A3" w:rsidP="00A5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Колганского</w:t>
            </w:r>
            <w:proofErr w:type="spellEnd"/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месторождения»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границах территории муниципального  образования </w:t>
            </w:r>
            <w:r w:rsidR="00A54D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Ждановский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 Александровского района  Оренбургской области </w:t>
            </w:r>
          </w:p>
        </w:tc>
      </w:tr>
    </w:tbl>
    <w:p w:rsidR="006D29A3" w:rsidRDefault="006D29A3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6781" w:rsidRDefault="00EA6781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6781" w:rsidRPr="006D29A3" w:rsidRDefault="00EA6781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6781" w:rsidRPr="00EA6781" w:rsidRDefault="006D29A3" w:rsidP="00EA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62B" w:rsidRPr="0033262B">
        <w:rPr>
          <w:rFonts w:ascii="Times New Roman" w:hAnsi="Times New Roman" w:cs="Times New Roman"/>
          <w:sz w:val="28"/>
          <w:szCs w:val="28"/>
        </w:rPr>
        <w:t xml:space="preserve">Рассмотрев с учетом протокола публичных слушаний и заключения о результатах публичных слушаний от 29 мая 2020 года по проекту планировки территории для проектирования и строительства объекта «Обустройство скважин №№ 6, 115, 116, 119, 126, 185, 195 </w:t>
      </w:r>
      <w:proofErr w:type="spellStart"/>
      <w:r w:rsidR="0033262B" w:rsidRPr="0033262B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="0033262B" w:rsidRPr="0033262B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33262B" w:rsidRPr="006D29A3">
        <w:rPr>
          <w:rFonts w:ascii="Times New Roman" w:hAnsi="Times New Roman" w:cs="Times New Roman"/>
          <w:sz w:val="28"/>
          <w:szCs w:val="28"/>
        </w:rPr>
        <w:t xml:space="preserve">  в границах территории муниципального образования </w:t>
      </w:r>
      <w:r w:rsidR="00A54DAB">
        <w:rPr>
          <w:rFonts w:ascii="Times New Roman" w:hAnsi="Times New Roman" w:cs="Times New Roman"/>
          <w:sz w:val="28"/>
          <w:szCs w:val="28"/>
        </w:rPr>
        <w:t>Ждановский</w:t>
      </w:r>
      <w:r w:rsidR="0033262B" w:rsidRPr="006D29A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33262B" w:rsidRPr="0033262B">
        <w:rPr>
          <w:rFonts w:ascii="Times New Roman" w:hAnsi="Times New Roman" w:cs="Times New Roman"/>
          <w:sz w:val="28"/>
          <w:szCs w:val="28"/>
        </w:rPr>
        <w:t xml:space="preserve">, руководствуясь Градостроительным кодексом Российской Федерации, администрация муниципального образования </w:t>
      </w:r>
      <w:r w:rsidR="00A54DAB">
        <w:rPr>
          <w:rFonts w:ascii="Times New Roman" w:hAnsi="Times New Roman" w:cs="Times New Roman"/>
          <w:sz w:val="28"/>
          <w:szCs w:val="28"/>
        </w:rPr>
        <w:t xml:space="preserve">Ждановский </w:t>
      </w:r>
      <w:r w:rsidR="0033262B" w:rsidRPr="0033262B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Оренбургской области </w:t>
      </w:r>
      <w:r w:rsidR="0033262B" w:rsidRPr="006D29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262B" w:rsidRPr="0033262B" w:rsidRDefault="0033262B" w:rsidP="0033262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2B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для проектирования и строительства объекта «Обустройство скважин №№ 6, 115, 116, 119, 126, 185, 195 </w:t>
      </w:r>
      <w:proofErr w:type="spellStart"/>
      <w:r w:rsidRPr="0033262B"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 w:rsidRPr="0033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62B">
        <w:rPr>
          <w:rFonts w:ascii="Times New Roman" w:hAnsi="Times New Roman" w:cs="Times New Roman"/>
          <w:sz w:val="28"/>
          <w:szCs w:val="28"/>
        </w:rPr>
        <w:t>месторождения»</w:t>
      </w:r>
      <w:r w:rsidRPr="006D29A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D29A3">
        <w:rPr>
          <w:rFonts w:ascii="Times New Roman" w:hAnsi="Times New Roman" w:cs="Times New Roman"/>
          <w:sz w:val="28"/>
          <w:szCs w:val="28"/>
        </w:rPr>
        <w:t xml:space="preserve"> границах территории муниципального образования </w:t>
      </w:r>
      <w:r w:rsidR="00A54DAB">
        <w:rPr>
          <w:rFonts w:ascii="Times New Roman" w:hAnsi="Times New Roman" w:cs="Times New Roman"/>
          <w:sz w:val="28"/>
          <w:szCs w:val="28"/>
        </w:rPr>
        <w:t>Ждановский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33262B">
        <w:rPr>
          <w:rFonts w:ascii="Times New Roman" w:hAnsi="Times New Roman" w:cs="Times New Roman"/>
          <w:sz w:val="28"/>
          <w:szCs w:val="28"/>
        </w:rPr>
        <w:t>, с учетом протокола публичных слушаний и заключения о результатах публичных слушаний от 29 мая 2020 года. Материалы по проекту планировки территории прилагаются.</w:t>
      </w:r>
    </w:p>
    <w:p w:rsidR="0033262B" w:rsidRPr="0033262B" w:rsidRDefault="0033262B" w:rsidP="0033262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информационно-телекоммуникационной сети «Интернет»- </w:t>
      </w:r>
      <w:hyperlink r:id="rId6" w:tgtFrame="_blank" w:history="1">
        <w:r w:rsidR="00A54DAB" w:rsidRPr="00A54DAB">
          <w:rPr>
            <w:rFonts w:ascii="Times New Roman" w:hAnsi="Times New Roman" w:cs="Times New Roman"/>
            <w:sz w:val="28"/>
            <w:szCs w:val="28"/>
          </w:rPr>
          <w:t>http://zhdanovsk.ru/</w:t>
        </w:r>
      </w:hyperlink>
      <w:r w:rsidRPr="0033262B">
        <w:rPr>
          <w:rFonts w:ascii="Times New Roman" w:hAnsi="Times New Roman" w:cs="Times New Roman"/>
          <w:sz w:val="28"/>
          <w:szCs w:val="28"/>
        </w:rPr>
        <w:t>.</w:t>
      </w:r>
    </w:p>
    <w:p w:rsidR="006D29A3" w:rsidRPr="006D29A3" w:rsidRDefault="006D29A3" w:rsidP="006D29A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29A3" w:rsidRPr="006D29A3" w:rsidRDefault="006D29A3" w:rsidP="006D29A3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262B" w:rsidRDefault="006D29A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DAB" w:rsidRDefault="00A54DAB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AB" w:rsidRDefault="006D29A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С.</w:t>
      </w:r>
      <w:r w:rsidR="00A54DAB">
        <w:rPr>
          <w:rFonts w:ascii="Times New Roman" w:hAnsi="Times New Roman" w:cs="Times New Roman"/>
          <w:sz w:val="28"/>
          <w:szCs w:val="28"/>
        </w:rPr>
        <w:t>Н</w:t>
      </w:r>
      <w:r w:rsidRPr="006D29A3">
        <w:rPr>
          <w:rFonts w:ascii="Times New Roman" w:hAnsi="Times New Roman" w:cs="Times New Roman"/>
          <w:sz w:val="28"/>
          <w:szCs w:val="28"/>
        </w:rPr>
        <w:t xml:space="preserve">. </w:t>
      </w:r>
      <w:r w:rsidR="00A54DAB">
        <w:rPr>
          <w:rFonts w:ascii="Times New Roman" w:hAnsi="Times New Roman" w:cs="Times New Roman"/>
          <w:sz w:val="28"/>
          <w:szCs w:val="28"/>
        </w:rPr>
        <w:t>Глазков</w:t>
      </w:r>
    </w:p>
    <w:p w:rsidR="00EA6781" w:rsidRDefault="00EA6781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62B" w:rsidRDefault="006D29A3" w:rsidP="006D29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29A3">
        <w:rPr>
          <w:rFonts w:ascii="Times New Roman" w:hAnsi="Times New Roman" w:cs="Times New Roman"/>
          <w:sz w:val="28"/>
          <w:szCs w:val="28"/>
        </w:rPr>
        <w:t>Разослано:  администрации</w:t>
      </w:r>
      <w:proofErr w:type="gramEnd"/>
      <w:r w:rsidRPr="006D29A3">
        <w:rPr>
          <w:rFonts w:ascii="Times New Roman" w:hAnsi="Times New Roman" w:cs="Times New Roman"/>
          <w:sz w:val="28"/>
          <w:szCs w:val="28"/>
        </w:rPr>
        <w:t xml:space="preserve"> района, АО «</w:t>
      </w:r>
      <w:proofErr w:type="spellStart"/>
      <w:r w:rsidRPr="006D29A3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Pr="006D29A3">
        <w:rPr>
          <w:rFonts w:ascii="Times New Roman" w:hAnsi="Times New Roman" w:cs="Times New Roman"/>
          <w:sz w:val="28"/>
          <w:szCs w:val="28"/>
        </w:rPr>
        <w:t>», ООО НПФ «</w:t>
      </w:r>
      <w:proofErr w:type="spellStart"/>
      <w:r w:rsidRPr="006D29A3">
        <w:rPr>
          <w:rFonts w:ascii="Times New Roman" w:hAnsi="Times New Roman" w:cs="Times New Roman"/>
          <w:sz w:val="28"/>
          <w:szCs w:val="28"/>
        </w:rPr>
        <w:t>Нефтетехпроект</w:t>
      </w:r>
      <w:proofErr w:type="spellEnd"/>
      <w:r w:rsidRPr="006D29A3">
        <w:rPr>
          <w:rFonts w:ascii="Times New Roman" w:hAnsi="Times New Roman" w:cs="Times New Roman"/>
          <w:sz w:val="28"/>
          <w:szCs w:val="28"/>
        </w:rPr>
        <w:t>», в дело, прокурору района.</w:t>
      </w:r>
      <w:r w:rsidR="0033262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sectPr w:rsidR="0033262B" w:rsidSect="00EA678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3"/>
    <w:rsid w:val="00147C9E"/>
    <w:rsid w:val="0033262B"/>
    <w:rsid w:val="006D29A3"/>
    <w:rsid w:val="00A54DAB"/>
    <w:rsid w:val="00CB387C"/>
    <w:rsid w:val="00EA6781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1E9-C1EB-4B3C-8492-EEB015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7C"/>
  </w:style>
  <w:style w:type="paragraph" w:styleId="1">
    <w:name w:val="heading 1"/>
    <w:basedOn w:val="a"/>
    <w:next w:val="a"/>
    <w:link w:val="10"/>
    <w:qFormat/>
    <w:rsid w:val="003326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62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54D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4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2927-1745-429D-BB34-22139D3C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Сельсовет</cp:lastModifiedBy>
  <cp:revision>2</cp:revision>
  <cp:lastPrinted>2020-06-06T06:19:00Z</cp:lastPrinted>
  <dcterms:created xsi:type="dcterms:W3CDTF">2020-06-06T06:23:00Z</dcterms:created>
  <dcterms:modified xsi:type="dcterms:W3CDTF">2020-06-06T06:23:00Z</dcterms:modified>
</cp:coreProperties>
</file>