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бластного бюджета по состоянию на 01.01.2020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предоставляемой бюджету муниципального образования Ждановский сельсовет Александровского района Оренбургской области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0A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087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F8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</w:t>
            </w:r>
            <w:r w:rsidR="008B25FB">
              <w:rPr>
                <w:rFonts w:ascii="Times New Roman" w:hAnsi="Times New Roman"/>
                <w:sz w:val="28"/>
                <w:szCs w:val="28"/>
              </w:rPr>
              <w:t>о-коммунального, дорожного</w:t>
            </w:r>
            <w:r w:rsidRPr="00263EF8">
              <w:rPr>
                <w:rFonts w:ascii="Times New Roman" w:hAnsi="Times New Roman"/>
                <w:sz w:val="28"/>
                <w:szCs w:val="28"/>
              </w:rPr>
              <w:t xml:space="preserve">  хозяйства и транспорта Оренбургской области</w:t>
            </w:r>
          </w:p>
        </w:tc>
      </w:tr>
      <w:tr w:rsidR="00073A4F" w:rsidTr="00F30E63">
        <w:tc>
          <w:tcPr>
            <w:tcW w:w="959" w:type="dxa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202 25 243 10 0000150</w:t>
            </w:r>
          </w:p>
        </w:tc>
        <w:tc>
          <w:tcPr>
            <w:tcW w:w="6734" w:type="dxa"/>
            <w:gridSpan w:val="8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016 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01 0 G5 52430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414</w:t>
            </w:r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C6F95" w:rsidRP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я и распределения субсидии</w:t>
            </w:r>
          </w:p>
        </w:tc>
        <w:tc>
          <w:tcPr>
            <w:tcW w:w="14459" w:type="dxa"/>
            <w:gridSpan w:val="17"/>
          </w:tcPr>
          <w:p w:rsidR="00FC6F95" w:rsidRDefault="00073A4F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Оренбургской области от 20.06.2016  № </w:t>
            </w: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-п «Об утверждении правил предоставления и распределения субсидий из областного бюджета бюджетам муниципальных образований Оренбургской области</w:t>
            </w:r>
            <w:r w:rsidR="00D5388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C6F95" w:rsidRPr="00073A4F" w:rsidRDefault="00073A4F" w:rsidP="00DB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 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Ждановский сельсовет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, которым утверждено расходное обязательство, в целях софинансирования которого предоставляется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</w:p>
        </w:tc>
        <w:tc>
          <w:tcPr>
            <w:tcW w:w="14459" w:type="dxa"/>
            <w:gridSpan w:val="17"/>
          </w:tcPr>
          <w:p w:rsidR="00FC6F95" w:rsidRPr="001957D4" w:rsidRDefault="001957D4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 xml:space="preserve"> Ждановского сельсовета 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 от 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 xml:space="preserve">.2019г. № 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073A4F" w:rsidTr="00F30E63">
        <w:tc>
          <w:tcPr>
            <w:tcW w:w="959" w:type="dxa"/>
          </w:tcPr>
          <w:p w:rsidR="00073A4F" w:rsidRDefault="003B70A2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73A4F" w:rsidRPr="003B70A2" w:rsidRDefault="003B70A2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2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073A4F" w:rsidRDefault="003B70A2" w:rsidP="00E9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3A4F" w:rsidTr="00F30E63">
        <w:tc>
          <w:tcPr>
            <w:tcW w:w="959" w:type="dxa"/>
          </w:tcPr>
          <w:p w:rsidR="00073A4F" w:rsidRDefault="00E9718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73A4F" w:rsidRPr="00E9718E" w:rsidRDefault="00E9718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ОИВ)</w:t>
            </w:r>
          </w:p>
        </w:tc>
        <w:tc>
          <w:tcPr>
            <w:tcW w:w="14459" w:type="dxa"/>
            <w:gridSpan w:val="17"/>
          </w:tcPr>
          <w:p w:rsidR="00073A4F" w:rsidRDefault="00D53881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53881">
              <w:rPr>
                <w:rFonts w:ascii="Times New Roman" w:hAnsi="Times New Roman" w:cs="Times New Roman"/>
                <w:sz w:val="28"/>
                <w:szCs w:val="28"/>
              </w:rPr>
              <w:t>оглашение о предоставлении субсидии из бюджета субъекта Российской Федерации местному 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>«22» ноября 2019 г. № 53606413-1-2019-002</w:t>
            </w:r>
          </w:p>
        </w:tc>
      </w:tr>
      <w:tr w:rsidR="009547DB" w:rsidTr="00F30E63">
        <w:tc>
          <w:tcPr>
            <w:tcW w:w="959" w:type="dxa"/>
            <w:vMerge w:val="restart"/>
          </w:tcPr>
          <w:p w:rsidR="009547DB" w:rsidRDefault="009547D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9547DB" w:rsidRPr="009547DB" w:rsidRDefault="009547D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9547DB" w:rsidRDefault="009547DB" w:rsidP="0095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субъекта Российской Федерации местному 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27.11.2019 г. № 53606413-1-2019-002/1</w:t>
            </w:r>
          </w:p>
        </w:tc>
      </w:tr>
      <w:tr w:rsidR="009547DB" w:rsidTr="00F30E63">
        <w:tc>
          <w:tcPr>
            <w:tcW w:w="959" w:type="dxa"/>
            <w:vMerge/>
          </w:tcPr>
          <w:p w:rsidR="009547DB" w:rsidRDefault="009547D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9547DB" w:rsidRDefault="009547D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9547DB" w:rsidRDefault="009547DB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субъекта Российской Федерации местному 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27.11.2019 г.</w:t>
            </w:r>
            <w:r>
              <w:t xml:space="preserve"> </w:t>
            </w: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№ 53606413-1-2019-002/2</w:t>
            </w:r>
          </w:p>
        </w:tc>
      </w:tr>
      <w:tr w:rsidR="009547DB" w:rsidTr="00F30E63">
        <w:tc>
          <w:tcPr>
            <w:tcW w:w="959" w:type="dxa"/>
            <w:vMerge/>
          </w:tcPr>
          <w:p w:rsidR="009547DB" w:rsidRDefault="009547D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9547DB" w:rsidRDefault="009547D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9547DB" w:rsidRDefault="009547DB" w:rsidP="0095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субъекта Российской Федерации местному 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53606413-1-2019-002/3</w:t>
            </w:r>
          </w:p>
        </w:tc>
      </w:tr>
      <w:tr w:rsidR="009547DB" w:rsidTr="00F30E63">
        <w:tc>
          <w:tcPr>
            <w:tcW w:w="959" w:type="dxa"/>
          </w:tcPr>
          <w:p w:rsidR="009547DB" w:rsidRDefault="001957D4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547DB" w:rsidRPr="00A46917" w:rsidRDefault="001957D4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14459" w:type="dxa"/>
            <w:gridSpan w:val="17"/>
          </w:tcPr>
          <w:p w:rsidR="009547DB" w:rsidRDefault="001957D4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A46917" w:rsidTr="00F30E63">
        <w:tc>
          <w:tcPr>
            <w:tcW w:w="959" w:type="dxa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A46917" w:rsidRPr="00A46917" w:rsidRDefault="00A46917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учетом дополнительных соглашений (тыс. рублей) – всего, в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4394" w:type="dxa"/>
            <w:gridSpan w:val="5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158 333,7</w:t>
            </w:r>
          </w:p>
        </w:tc>
        <w:tc>
          <w:tcPr>
            <w:tcW w:w="3544" w:type="dxa"/>
            <w:gridSpan w:val="5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260" w:type="dxa"/>
            <w:gridSpan w:val="5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2 год действия соглашения</w:t>
            </w:r>
          </w:p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77 578,1</w:t>
            </w:r>
          </w:p>
        </w:tc>
        <w:tc>
          <w:tcPr>
            <w:tcW w:w="3261" w:type="dxa"/>
            <w:gridSpan w:val="2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3 год действия соглашения</w:t>
            </w:r>
          </w:p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47 577,0</w:t>
            </w:r>
          </w:p>
        </w:tc>
      </w:tr>
      <w:tr w:rsidR="00A46917" w:rsidTr="00F30E63">
        <w:tc>
          <w:tcPr>
            <w:tcW w:w="959" w:type="dxa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A46917" w:rsidRDefault="00A46917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158 175,3</w:t>
            </w:r>
          </w:p>
        </w:tc>
        <w:tc>
          <w:tcPr>
            <w:tcW w:w="354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33 145,4</w:t>
            </w:r>
          </w:p>
        </w:tc>
        <w:tc>
          <w:tcPr>
            <w:tcW w:w="3260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77 500,4</w:t>
            </w:r>
          </w:p>
        </w:tc>
        <w:tc>
          <w:tcPr>
            <w:tcW w:w="3261" w:type="dxa"/>
            <w:gridSpan w:val="2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47 529,5</w:t>
            </w:r>
          </w:p>
        </w:tc>
      </w:tr>
      <w:tr w:rsidR="00A46917" w:rsidTr="00F30E63">
        <w:tc>
          <w:tcPr>
            <w:tcW w:w="959" w:type="dxa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A46917" w:rsidRDefault="00A46917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354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260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3261" w:type="dxa"/>
            <w:gridSpan w:val="2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A46917" w:rsidTr="00F30E63">
        <w:tc>
          <w:tcPr>
            <w:tcW w:w="959" w:type="dxa"/>
          </w:tcPr>
          <w:p w:rsidR="00A46917" w:rsidRDefault="00A4691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A46917" w:rsidRDefault="00A46917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gridSpan w:val="2"/>
          </w:tcPr>
          <w:p w:rsidR="00A46917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0E63" w:rsidTr="00BD3A37">
        <w:tc>
          <w:tcPr>
            <w:tcW w:w="959" w:type="dxa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30E63" w:rsidRDefault="00F30E63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54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260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63" w:rsidTr="00BD3A37">
        <w:tc>
          <w:tcPr>
            <w:tcW w:w="959" w:type="dxa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F30E63" w:rsidRDefault="00F30E63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33 145,4</w:t>
            </w:r>
          </w:p>
        </w:tc>
        <w:tc>
          <w:tcPr>
            <w:tcW w:w="354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33 145,4</w:t>
            </w:r>
          </w:p>
        </w:tc>
        <w:tc>
          <w:tcPr>
            <w:tcW w:w="3260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63" w:rsidTr="00BD3A37">
        <w:tc>
          <w:tcPr>
            <w:tcW w:w="959" w:type="dxa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F30E63" w:rsidRDefault="00F30E63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F30E63" w:rsidRDefault="00BD3A3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54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260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63" w:rsidTr="00BD3A37">
        <w:tc>
          <w:tcPr>
            <w:tcW w:w="959" w:type="dxa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F30E63" w:rsidRDefault="00F30E63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F30E63" w:rsidRDefault="00BD3A37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30E63" w:rsidRDefault="00F30E63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63" w:rsidTr="00F30E63">
        <w:tc>
          <w:tcPr>
            <w:tcW w:w="959" w:type="dxa"/>
          </w:tcPr>
          <w:p w:rsidR="00F30E63" w:rsidRDefault="00CE56D0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F30E63" w:rsidRPr="004E3A4B" w:rsidRDefault="00CE56D0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обязательства за счет средств местного бюджета в соответствии с соглашением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14459" w:type="dxa"/>
            <w:gridSpan w:val="17"/>
          </w:tcPr>
          <w:p w:rsidR="00F30E63" w:rsidRDefault="004E3A4B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F30E63" w:rsidTr="00F30E63">
        <w:tc>
          <w:tcPr>
            <w:tcW w:w="959" w:type="dxa"/>
          </w:tcPr>
          <w:p w:rsidR="00F30E63" w:rsidRDefault="004E3A4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F30E63" w:rsidRPr="004E3A4B" w:rsidRDefault="004E3A4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F30E63" w:rsidRDefault="004E3A4B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F30E63" w:rsidTr="00F30E63">
        <w:tc>
          <w:tcPr>
            <w:tcW w:w="959" w:type="dxa"/>
          </w:tcPr>
          <w:p w:rsidR="00F30E63" w:rsidRDefault="004E3A4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30E63" w:rsidRPr="004E3A4B" w:rsidRDefault="004E3A4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F30E63" w:rsidRDefault="004E3A4B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0E63" w:rsidTr="00F30E63">
        <w:tc>
          <w:tcPr>
            <w:tcW w:w="959" w:type="dxa"/>
          </w:tcPr>
          <w:p w:rsidR="00F30E63" w:rsidRDefault="004E3A4B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30E63" w:rsidRPr="004E3A4B" w:rsidRDefault="004E3A4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F30E63" w:rsidRDefault="004E3A4B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0E63" w:rsidTr="00F30E63">
        <w:tc>
          <w:tcPr>
            <w:tcW w:w="959" w:type="dxa"/>
          </w:tcPr>
          <w:p w:rsidR="00F30E63" w:rsidRDefault="00D1740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F30E63" w:rsidRPr="004E3A4B" w:rsidRDefault="004E3A4B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F30E63" w:rsidRDefault="00D17406" w:rsidP="00D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131176" w:rsidTr="00687F47">
        <w:tc>
          <w:tcPr>
            <w:tcW w:w="959" w:type="dxa"/>
          </w:tcPr>
          <w:p w:rsidR="00131176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131176" w:rsidRPr="00131176" w:rsidRDefault="00131176" w:rsidP="001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 xml:space="preserve">Ждановский сельсовет 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 о местном бюджете</w:t>
            </w:r>
          </w:p>
        </w:tc>
        <w:tc>
          <w:tcPr>
            <w:tcW w:w="3614" w:type="dxa"/>
            <w:gridSpan w:val="3"/>
          </w:tcPr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158 333,7</w:t>
            </w:r>
          </w:p>
        </w:tc>
        <w:tc>
          <w:tcPr>
            <w:tcW w:w="3615" w:type="dxa"/>
            <w:gridSpan w:val="5"/>
          </w:tcPr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615" w:type="dxa"/>
            <w:gridSpan w:val="6"/>
          </w:tcPr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77 578,1</w:t>
            </w:r>
          </w:p>
        </w:tc>
        <w:tc>
          <w:tcPr>
            <w:tcW w:w="3615" w:type="dxa"/>
            <w:gridSpan w:val="3"/>
          </w:tcPr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76" w:rsidRDefault="00131176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47 577,0</w:t>
            </w:r>
          </w:p>
        </w:tc>
      </w:tr>
      <w:tr w:rsidR="00B7291F" w:rsidTr="003A1DAA">
        <w:tc>
          <w:tcPr>
            <w:tcW w:w="959" w:type="dxa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B7291F" w:rsidRDefault="00B7291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158 333,7</w:t>
            </w:r>
          </w:p>
        </w:tc>
        <w:tc>
          <w:tcPr>
            <w:tcW w:w="3615" w:type="dxa"/>
            <w:gridSpan w:val="5"/>
          </w:tcPr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615" w:type="dxa"/>
            <w:gridSpan w:val="6"/>
          </w:tcPr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77 578,1</w:t>
            </w:r>
          </w:p>
        </w:tc>
        <w:tc>
          <w:tcPr>
            <w:tcW w:w="3615" w:type="dxa"/>
            <w:gridSpan w:val="3"/>
          </w:tcPr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1F" w:rsidRDefault="00B7291F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47 577,0</w:t>
            </w:r>
          </w:p>
        </w:tc>
      </w:tr>
      <w:tr w:rsidR="00B7291F" w:rsidTr="00B7291F">
        <w:tc>
          <w:tcPr>
            <w:tcW w:w="959" w:type="dxa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B7291F" w:rsidRPr="00B7291F" w:rsidRDefault="00B7291F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</w:p>
        </w:tc>
        <w:tc>
          <w:tcPr>
            <w:tcW w:w="2693" w:type="dxa"/>
            <w:gridSpan w:val="2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B7291F" w:rsidTr="00B7291F">
        <w:tc>
          <w:tcPr>
            <w:tcW w:w="959" w:type="dxa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B7291F" w:rsidRPr="00B7291F" w:rsidRDefault="00B7291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предоставления с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убсидии (контрольного события)1*)</w:t>
            </w:r>
          </w:p>
        </w:tc>
        <w:tc>
          <w:tcPr>
            <w:tcW w:w="2693" w:type="dxa"/>
            <w:gridSpan w:val="2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91F" w:rsidTr="00B7291F">
        <w:tc>
          <w:tcPr>
            <w:tcW w:w="959" w:type="dxa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B7291F" w:rsidRPr="00B7291F" w:rsidRDefault="00B7291F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предоставления су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B7291F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7E" w:rsidTr="003E573C">
        <w:tc>
          <w:tcPr>
            <w:tcW w:w="959" w:type="dxa"/>
            <w:vMerge w:val="restart"/>
          </w:tcPr>
          <w:p w:rsid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2237E" w:rsidRPr="0092237E" w:rsidRDefault="0092237E" w:rsidP="009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Ждановский сельсовет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, в которые осущес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92237E" w:rsidRP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капитальног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13DCA">
              <w:rPr>
                <w:rFonts w:ascii="Times New Roman" w:hAnsi="Times New Roman" w:cs="Times New Roman"/>
                <w:sz w:val="28"/>
                <w:szCs w:val="28"/>
              </w:rPr>
              <w:t>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ва (с указанием единиц измерения)</w:t>
            </w:r>
          </w:p>
        </w:tc>
        <w:tc>
          <w:tcPr>
            <w:tcW w:w="2066" w:type="dxa"/>
            <w:gridSpan w:val="3"/>
          </w:tcPr>
          <w:p w:rsidR="0092237E" w:rsidRPr="0092237E" w:rsidRDefault="0092237E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Плановый срок ввода о</w:t>
            </w:r>
            <w:r w:rsidR="00313DCA">
              <w:rPr>
                <w:rFonts w:ascii="Times New Roman" w:hAnsi="Times New Roman" w:cs="Times New Roman"/>
                <w:sz w:val="28"/>
                <w:szCs w:val="28"/>
              </w:rPr>
              <w:t>бъекта капитального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92237E" w:rsidRPr="0092237E" w:rsidRDefault="0092237E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капитальног</w:t>
            </w:r>
            <w:r w:rsidR="00313DCA">
              <w:rPr>
                <w:rFonts w:ascii="Times New Roman" w:hAnsi="Times New Roman" w:cs="Times New Roman"/>
                <w:sz w:val="28"/>
                <w:szCs w:val="28"/>
              </w:rPr>
              <w:t>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92237E" w:rsidRPr="0092237E" w:rsidRDefault="0092237E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объекта капитального строительства по утвержденной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– сметной документации (тыс. рублей)</w:t>
            </w:r>
          </w:p>
        </w:tc>
        <w:tc>
          <w:tcPr>
            <w:tcW w:w="2065" w:type="dxa"/>
            <w:gridSpan w:val="2"/>
          </w:tcPr>
          <w:p w:rsidR="0092237E" w:rsidRP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2066" w:type="dxa"/>
            <w:gridSpan w:val="3"/>
          </w:tcPr>
          <w:p w:rsidR="0092237E" w:rsidRPr="0092237E" w:rsidRDefault="0092237E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технической готовности объекта капитального </w:t>
            </w: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92237E" w:rsidRPr="0092237E" w:rsidRDefault="0092237E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Причины, по которым нарушен срок ввода объекта капитальног</w:t>
            </w:r>
            <w:r w:rsidR="00313DCA">
              <w:rPr>
                <w:rFonts w:ascii="Times New Roman" w:hAnsi="Times New Roman" w:cs="Times New Roman"/>
                <w:sz w:val="28"/>
                <w:szCs w:val="28"/>
              </w:rPr>
              <w:t>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92237E" w:rsidTr="00BF16AA">
        <w:tc>
          <w:tcPr>
            <w:tcW w:w="959" w:type="dxa"/>
            <w:vMerge/>
          </w:tcPr>
          <w:p w:rsid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237E" w:rsidRPr="0092237E" w:rsidRDefault="0092237E" w:rsidP="00FC6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системы водоснабжения </w:t>
            </w:r>
            <w:proofErr w:type="gramStart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Александровского района Оренбургской области</w:t>
            </w:r>
          </w:p>
        </w:tc>
        <w:tc>
          <w:tcPr>
            <w:tcW w:w="2065" w:type="dxa"/>
          </w:tcPr>
          <w:p w:rsidR="0092237E" w:rsidRP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92237E" w:rsidRPr="0092237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92237E" w:rsidRPr="0092237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строительство</w:t>
            </w:r>
          </w:p>
        </w:tc>
        <w:tc>
          <w:tcPr>
            <w:tcW w:w="2066" w:type="dxa"/>
            <w:gridSpan w:val="4"/>
          </w:tcPr>
          <w:p w:rsidR="0092237E" w:rsidRPr="0092237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92237E" w:rsidRPr="0092237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92237E" w:rsidRPr="0092237E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237E" w:rsidRPr="0092237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B7291F" w:rsidTr="00F30E63">
        <w:tc>
          <w:tcPr>
            <w:tcW w:w="959" w:type="dxa"/>
          </w:tcPr>
          <w:p w:rsidR="00B7291F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B7291F" w:rsidRPr="0092237E" w:rsidRDefault="0092237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B7291F" w:rsidRPr="0092237E" w:rsidRDefault="00313DCA" w:rsidP="0031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B7291F" w:rsidTr="00F30E63">
        <w:tc>
          <w:tcPr>
            <w:tcW w:w="959" w:type="dxa"/>
          </w:tcPr>
          <w:p w:rsidR="00B7291F" w:rsidRDefault="0092237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B7291F" w:rsidRPr="0092237E" w:rsidRDefault="0092237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B7291F" w:rsidRPr="0092237E" w:rsidRDefault="00B7291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A" w:rsidTr="00A325FC">
        <w:tc>
          <w:tcPr>
            <w:tcW w:w="959" w:type="dxa"/>
          </w:tcPr>
          <w:p w:rsidR="00313DCA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313DCA" w:rsidRPr="0031184E" w:rsidRDefault="00313DCA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7229" w:type="dxa"/>
            <w:gridSpan w:val="8"/>
          </w:tcPr>
          <w:p w:rsidR="00313DCA" w:rsidRPr="0031184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313DCA" w:rsidRPr="0031184E" w:rsidRDefault="00313DCA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31184E" w:rsidTr="00F67248">
        <w:tc>
          <w:tcPr>
            <w:tcW w:w="959" w:type="dxa"/>
          </w:tcPr>
          <w:p w:rsidR="0031184E" w:rsidRDefault="0031184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184E" w:rsidRPr="0031184E" w:rsidRDefault="0031184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7229" w:type="dxa"/>
            <w:gridSpan w:val="8"/>
          </w:tcPr>
          <w:p w:rsidR="0031184E" w:rsidRPr="0031184E" w:rsidRDefault="007169EE" w:rsidP="0071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31184E" w:rsidRPr="0031184E" w:rsidRDefault="007169E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</w:tr>
      <w:tr w:rsidR="0031184E" w:rsidTr="0005490A">
        <w:tc>
          <w:tcPr>
            <w:tcW w:w="959" w:type="dxa"/>
          </w:tcPr>
          <w:p w:rsidR="0031184E" w:rsidRDefault="0031184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184E" w:rsidRPr="0031184E" w:rsidRDefault="0031184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контрольных событий)*)</w:t>
            </w:r>
          </w:p>
        </w:tc>
        <w:tc>
          <w:tcPr>
            <w:tcW w:w="7229" w:type="dxa"/>
            <w:gridSpan w:val="8"/>
          </w:tcPr>
          <w:p w:rsidR="0031184E" w:rsidRPr="0031184E" w:rsidRDefault="007169E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31184E" w:rsidRPr="0031184E" w:rsidRDefault="007169E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</w:tr>
      <w:tr w:rsidR="0031184E" w:rsidTr="009A72BD">
        <w:tc>
          <w:tcPr>
            <w:tcW w:w="959" w:type="dxa"/>
          </w:tcPr>
          <w:p w:rsidR="0031184E" w:rsidRDefault="0031184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184E" w:rsidRPr="0031184E" w:rsidRDefault="0031184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или) приобретению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31184E" w:rsidRPr="0031184E" w:rsidRDefault="007169E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31184E" w:rsidRPr="0031184E" w:rsidRDefault="007169E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годом, в котором была получена Субсидия</w:t>
            </w:r>
          </w:p>
        </w:tc>
      </w:tr>
    </w:tbl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84E" w:rsidRPr="0031184E" w:rsidRDefault="0031184E" w:rsidP="0031184E">
      <w:pPr>
        <w:rPr>
          <w:rFonts w:ascii="Times New Roman" w:hAnsi="Times New Roman" w:cs="Times New Roman"/>
        </w:rPr>
      </w:pPr>
      <w:proofErr w:type="gramStart"/>
      <w:r w:rsidRPr="0031184E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FC6F95" w:rsidRPr="0031184E" w:rsidRDefault="0031184E" w:rsidP="0031184E">
      <w:pPr>
        <w:rPr>
          <w:rFonts w:ascii="Times New Roman" w:hAnsi="Times New Roman" w:cs="Times New Roman"/>
          <w:sz w:val="28"/>
          <w:szCs w:val="28"/>
        </w:rPr>
      </w:pPr>
      <w:r w:rsidRPr="0031184E">
        <w:rPr>
          <w:rFonts w:ascii="Times New Roman" w:hAnsi="Times New Roman" w:cs="Times New Roman"/>
        </w:rPr>
        <w:t xml:space="preserve"> </w:t>
      </w:r>
      <w:proofErr w:type="gramStart"/>
      <w:r w:rsidRPr="0031184E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bookmarkStart w:id="0" w:name="_GoBack"/>
      <w:bookmarkEnd w:id="0"/>
      <w:proofErr w:type="gramEnd"/>
    </w:p>
    <w:sectPr w:rsidR="00FC6F95" w:rsidRPr="0031184E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31184E"/>
    <w:rsid w:val="00313DCA"/>
    <w:rsid w:val="003320AA"/>
    <w:rsid w:val="003B70A2"/>
    <w:rsid w:val="004E3A4B"/>
    <w:rsid w:val="006332D3"/>
    <w:rsid w:val="007169EE"/>
    <w:rsid w:val="008B25FB"/>
    <w:rsid w:val="0092237E"/>
    <w:rsid w:val="009547DB"/>
    <w:rsid w:val="00A46917"/>
    <w:rsid w:val="00B7291F"/>
    <w:rsid w:val="00BD3A37"/>
    <w:rsid w:val="00CE56D0"/>
    <w:rsid w:val="00D17406"/>
    <w:rsid w:val="00D46359"/>
    <w:rsid w:val="00D53881"/>
    <w:rsid w:val="00DB3D35"/>
    <w:rsid w:val="00E9718E"/>
    <w:rsid w:val="00F30E63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750B-F1B3-4F6A-9429-B2F6744B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2020-03-18T06:46:00Z</dcterms:created>
  <dcterms:modified xsi:type="dcterms:W3CDTF">2020-03-18T11:07:00Z</dcterms:modified>
</cp:coreProperties>
</file>