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22" w:rsidRPr="00D75E34" w:rsidRDefault="00282A22" w:rsidP="00282A22">
      <w:pPr>
        <w:widowControl w:val="0"/>
        <w:autoSpaceDE w:val="0"/>
        <w:autoSpaceDN w:val="0"/>
        <w:adjustRightInd w:val="0"/>
        <w:jc w:val="center"/>
        <w:rPr>
          <w:sz w:val="28"/>
          <w:szCs w:val="28"/>
        </w:rPr>
      </w:pPr>
      <w:r w:rsidRPr="00D75E34">
        <w:rPr>
          <w:sz w:val="28"/>
          <w:szCs w:val="28"/>
        </w:rPr>
        <w:t>Российская</w:t>
      </w:r>
      <w:r w:rsidR="00315285" w:rsidRPr="00D75E34">
        <w:rPr>
          <w:sz w:val="28"/>
          <w:szCs w:val="28"/>
        </w:rPr>
        <w:t xml:space="preserve"> </w:t>
      </w:r>
      <w:r w:rsidRPr="00D75E34">
        <w:rPr>
          <w:sz w:val="28"/>
          <w:szCs w:val="28"/>
        </w:rPr>
        <w:t>Федерация</w:t>
      </w:r>
    </w:p>
    <w:p w:rsidR="00282A22" w:rsidRPr="00D75E34" w:rsidRDefault="00282A22" w:rsidP="00282A22">
      <w:pPr>
        <w:widowControl w:val="0"/>
        <w:autoSpaceDE w:val="0"/>
        <w:autoSpaceDN w:val="0"/>
        <w:adjustRightInd w:val="0"/>
        <w:jc w:val="center"/>
        <w:rPr>
          <w:sz w:val="28"/>
          <w:szCs w:val="28"/>
        </w:rPr>
      </w:pPr>
      <w:r w:rsidRPr="00D75E34">
        <w:rPr>
          <w:sz w:val="28"/>
          <w:szCs w:val="28"/>
        </w:rPr>
        <w:t>Оренбургская область</w:t>
      </w:r>
    </w:p>
    <w:p w:rsidR="00282A22" w:rsidRPr="00D75E34" w:rsidRDefault="008E76CB" w:rsidP="00282A22">
      <w:pPr>
        <w:widowControl w:val="0"/>
        <w:autoSpaceDE w:val="0"/>
        <w:autoSpaceDN w:val="0"/>
        <w:adjustRightInd w:val="0"/>
        <w:jc w:val="center"/>
        <w:rPr>
          <w:sz w:val="28"/>
          <w:szCs w:val="28"/>
        </w:rPr>
      </w:pPr>
      <w:r w:rsidRPr="00D75E34">
        <w:rPr>
          <w:sz w:val="28"/>
          <w:szCs w:val="28"/>
        </w:rPr>
        <w:t>Красногвардейский</w:t>
      </w:r>
      <w:r w:rsidR="00282A22" w:rsidRPr="00D75E34">
        <w:rPr>
          <w:sz w:val="28"/>
          <w:szCs w:val="28"/>
        </w:rPr>
        <w:t xml:space="preserve"> район</w:t>
      </w:r>
    </w:p>
    <w:p w:rsidR="00282A22" w:rsidRPr="00D75E34" w:rsidRDefault="00282A22" w:rsidP="00282A22">
      <w:pPr>
        <w:jc w:val="center"/>
        <w:rPr>
          <w:rFonts w:eastAsia="Arial Unicode MS"/>
        </w:rPr>
      </w:pPr>
    </w:p>
    <w:p w:rsidR="00282A22" w:rsidRPr="00D75E34" w:rsidRDefault="00282A22" w:rsidP="00282A22">
      <w:pPr>
        <w:jc w:val="center"/>
        <w:rPr>
          <w:rFonts w:eastAsia="Arial Unicode MS"/>
        </w:rPr>
      </w:pPr>
    </w:p>
    <w:p w:rsidR="00282A22" w:rsidRPr="00D75E34" w:rsidRDefault="00282A22" w:rsidP="00282A22">
      <w:pPr>
        <w:jc w:val="center"/>
        <w:rPr>
          <w:rFonts w:eastAsia="Arial Unicode MS"/>
        </w:rPr>
      </w:pPr>
    </w:p>
    <w:p w:rsidR="00282A22" w:rsidRPr="00D75E34" w:rsidRDefault="00282A22" w:rsidP="00282A22">
      <w:pPr>
        <w:jc w:val="center"/>
        <w:rPr>
          <w:rFonts w:eastAsia="Arial Unicode MS"/>
        </w:rPr>
      </w:pPr>
    </w:p>
    <w:p w:rsidR="00282A22" w:rsidRPr="00D75E34" w:rsidRDefault="00282A22" w:rsidP="00282A22">
      <w:pPr>
        <w:jc w:val="center"/>
        <w:rPr>
          <w:rFonts w:eastAsia="Arial Unicode MS"/>
        </w:rPr>
      </w:pPr>
    </w:p>
    <w:p w:rsidR="00282A22" w:rsidRPr="00D75E34" w:rsidRDefault="00282A22" w:rsidP="00282A22">
      <w:pPr>
        <w:jc w:val="center"/>
        <w:rPr>
          <w:rFonts w:eastAsia="Arial Unicode MS"/>
        </w:rPr>
      </w:pP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32"/>
          <w:szCs w:val="32"/>
        </w:rPr>
      </w:pPr>
    </w:p>
    <w:p w:rsidR="007B2CC9" w:rsidRPr="00D75E34" w:rsidRDefault="001935EE" w:rsidP="00DB64D8">
      <w:pPr>
        <w:autoSpaceDE w:val="0"/>
        <w:autoSpaceDN w:val="0"/>
        <w:adjustRightInd w:val="0"/>
        <w:ind w:left="-567" w:right="-1"/>
        <w:jc w:val="center"/>
        <w:rPr>
          <w:rFonts w:eastAsia="@Arial Unicode MS"/>
          <w:color w:val="000000"/>
          <w:sz w:val="32"/>
          <w:szCs w:val="32"/>
          <w:u w:val="single"/>
        </w:rPr>
      </w:pPr>
      <w:r w:rsidRPr="00D75E34">
        <w:rPr>
          <w:rFonts w:eastAsia="@Arial Unicode MS"/>
          <w:color w:val="000000"/>
          <w:sz w:val="32"/>
          <w:szCs w:val="32"/>
          <w:u w:val="single"/>
        </w:rPr>
        <w:t xml:space="preserve">Внесение изменений в </w:t>
      </w:r>
      <w:r w:rsidR="00DB64D8" w:rsidRPr="00D75E34">
        <w:rPr>
          <w:rFonts w:eastAsia="@Arial Unicode MS"/>
          <w:color w:val="000000"/>
          <w:sz w:val="32"/>
          <w:szCs w:val="32"/>
          <w:u w:val="single"/>
        </w:rPr>
        <w:t>правила землепользования и застройки</w:t>
      </w:r>
      <w:r w:rsidR="00EE46E4" w:rsidRPr="00D75E34">
        <w:rPr>
          <w:rFonts w:eastAsia="@Arial Unicode MS"/>
          <w:color w:val="000000"/>
          <w:sz w:val="32"/>
          <w:szCs w:val="32"/>
          <w:u w:val="single"/>
        </w:rPr>
        <w:t xml:space="preserve"> </w:t>
      </w:r>
      <w:r w:rsidR="007B2CC9" w:rsidRPr="00D75E34">
        <w:rPr>
          <w:rFonts w:eastAsia="@Arial Unicode MS"/>
          <w:color w:val="000000"/>
          <w:sz w:val="32"/>
          <w:szCs w:val="32"/>
          <w:u w:val="single"/>
        </w:rPr>
        <w:t xml:space="preserve">муниципального образования </w:t>
      </w:r>
      <w:r w:rsidR="009F41D4" w:rsidRPr="00D75E34">
        <w:rPr>
          <w:rFonts w:eastAsia="@Arial Unicode MS"/>
          <w:color w:val="000000"/>
          <w:sz w:val="32"/>
          <w:szCs w:val="32"/>
          <w:u w:val="single"/>
        </w:rPr>
        <w:t>Ждановский</w:t>
      </w:r>
      <w:r w:rsidR="007B2CC9" w:rsidRPr="00D75E34">
        <w:rPr>
          <w:rFonts w:eastAsia="@Arial Unicode MS"/>
          <w:color w:val="000000"/>
          <w:sz w:val="32"/>
          <w:szCs w:val="32"/>
          <w:u w:val="single"/>
        </w:rPr>
        <w:t xml:space="preserve"> сельсовет </w:t>
      </w:r>
      <w:r w:rsidR="009F41D4" w:rsidRPr="00D75E34">
        <w:rPr>
          <w:rFonts w:eastAsia="@Arial Unicode MS"/>
          <w:color w:val="000000"/>
          <w:sz w:val="32"/>
          <w:szCs w:val="32"/>
          <w:u w:val="single"/>
        </w:rPr>
        <w:t>Александровского</w:t>
      </w:r>
      <w:r w:rsidR="00315285" w:rsidRPr="00D75E34">
        <w:rPr>
          <w:rFonts w:eastAsia="@Arial Unicode MS"/>
          <w:color w:val="000000"/>
          <w:sz w:val="32"/>
          <w:szCs w:val="32"/>
          <w:u w:val="single"/>
        </w:rPr>
        <w:t xml:space="preserve"> </w:t>
      </w:r>
      <w:r w:rsidR="007B2CC9" w:rsidRPr="00D75E34">
        <w:rPr>
          <w:rFonts w:eastAsia="@Arial Unicode MS"/>
          <w:color w:val="000000"/>
          <w:sz w:val="32"/>
          <w:szCs w:val="32"/>
          <w:u w:val="single"/>
        </w:rPr>
        <w:t>района Оренбургской области.</w:t>
      </w:r>
    </w:p>
    <w:p w:rsidR="00DB2B66" w:rsidRPr="00D75E34" w:rsidRDefault="00DB2B66" w:rsidP="00DB2B66">
      <w:pPr>
        <w:autoSpaceDE w:val="0"/>
        <w:autoSpaceDN w:val="0"/>
        <w:adjustRightInd w:val="0"/>
        <w:ind w:left="-567" w:right="141"/>
        <w:jc w:val="center"/>
        <w:rPr>
          <w:i/>
          <w:iCs/>
          <w:color w:val="000000"/>
          <w:sz w:val="32"/>
          <w:szCs w:val="32"/>
          <w:u w:val="single"/>
        </w:rPr>
      </w:pPr>
    </w:p>
    <w:p w:rsidR="00282A22" w:rsidRPr="00D75E34" w:rsidRDefault="00282A22" w:rsidP="00FC1B16">
      <w:pPr>
        <w:tabs>
          <w:tab w:val="left" w:pos="9498"/>
        </w:tabs>
        <w:ind w:left="-284" w:right="424"/>
        <w:jc w:val="center"/>
        <w:rPr>
          <w:rFonts w:eastAsia="Arial Unicode MS"/>
          <w:i/>
          <w:sz w:val="32"/>
          <w:szCs w:val="32"/>
          <w:u w:val="single"/>
        </w:rPr>
      </w:pPr>
    </w:p>
    <w:p w:rsidR="00282A22" w:rsidRPr="00D75E34" w:rsidRDefault="00282A22" w:rsidP="00282A22">
      <w:pPr>
        <w:ind w:right="283"/>
        <w:jc w:val="cente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3F0622">
      <w:pPr>
        <w:rPr>
          <w:rFonts w:eastAsia="Arial Unicode MS"/>
          <w:sz w:val="32"/>
          <w:szCs w:val="32"/>
          <w:u w:val="single"/>
        </w:rPr>
      </w:pPr>
    </w:p>
    <w:p w:rsidR="00282A22" w:rsidRPr="00D75E34" w:rsidRDefault="00282A22" w:rsidP="00282A22">
      <w:pPr>
        <w:rPr>
          <w:rFonts w:eastAsia="Arial Unicode MS"/>
        </w:rPr>
      </w:pPr>
    </w:p>
    <w:p w:rsidR="002D7DF2" w:rsidRPr="00D75E34" w:rsidRDefault="002D7DF2" w:rsidP="00282A22">
      <w:pPr>
        <w:rPr>
          <w:rFonts w:eastAsia="Arial Unicode MS"/>
        </w:rPr>
      </w:pPr>
    </w:p>
    <w:p w:rsidR="002D7DF2" w:rsidRPr="00D75E34" w:rsidRDefault="002D7DF2" w:rsidP="00282A22">
      <w:pPr>
        <w:rPr>
          <w:rFonts w:eastAsia="Arial Unicode MS"/>
        </w:rPr>
      </w:pPr>
    </w:p>
    <w:p w:rsidR="002D7DF2" w:rsidRPr="00D75E34" w:rsidRDefault="002D7DF2" w:rsidP="00282A22">
      <w:pPr>
        <w:rPr>
          <w:rFonts w:eastAsia="Arial Unicode MS"/>
        </w:rPr>
      </w:pPr>
    </w:p>
    <w:p w:rsidR="007D7E70" w:rsidRPr="00D75E34" w:rsidRDefault="007D7E70" w:rsidP="00282A22">
      <w:pPr>
        <w:rPr>
          <w:rFonts w:eastAsia="Arial Unicode MS"/>
        </w:rPr>
      </w:pPr>
    </w:p>
    <w:p w:rsidR="007D7E70" w:rsidRPr="00D75E34" w:rsidRDefault="007D7E70" w:rsidP="00282A22">
      <w:pPr>
        <w:rPr>
          <w:rFonts w:eastAsia="Arial Unicode MS"/>
        </w:rPr>
      </w:pPr>
    </w:p>
    <w:p w:rsidR="00282A22" w:rsidRPr="00D75E34" w:rsidRDefault="00282A22" w:rsidP="00282A22">
      <w:pPr>
        <w:rPr>
          <w:rFonts w:eastAsia="Arial Unicode MS"/>
        </w:rPr>
      </w:pPr>
    </w:p>
    <w:p w:rsidR="00282A22" w:rsidRPr="00D75E34" w:rsidRDefault="00282A22" w:rsidP="00282A22">
      <w:pPr>
        <w:jc w:val="center"/>
        <w:rPr>
          <w:rFonts w:eastAsia="Arial Unicode MS"/>
        </w:rPr>
      </w:pPr>
    </w:p>
    <w:p w:rsidR="00282A22" w:rsidRPr="00D75E34" w:rsidRDefault="00282A22" w:rsidP="00282A22">
      <w:pPr>
        <w:jc w:val="center"/>
        <w:rPr>
          <w:rFonts w:eastAsia="Arial Unicode MS"/>
        </w:rPr>
      </w:pPr>
    </w:p>
    <w:p w:rsidR="00282A22" w:rsidRPr="00D75E34" w:rsidRDefault="00282A22" w:rsidP="00282A22">
      <w:pPr>
        <w:jc w:val="center"/>
        <w:rPr>
          <w:rFonts w:eastAsia="Arial Unicode MS"/>
        </w:rPr>
      </w:pPr>
    </w:p>
    <w:p w:rsidR="007B2CC9" w:rsidRPr="00D75E34" w:rsidRDefault="007B2CC9" w:rsidP="00282A22">
      <w:pPr>
        <w:jc w:val="center"/>
        <w:rPr>
          <w:rFonts w:eastAsia="Arial Unicode MS"/>
        </w:rPr>
      </w:pPr>
    </w:p>
    <w:p w:rsidR="00A1566A" w:rsidRPr="00D75E34" w:rsidRDefault="00315285" w:rsidP="00F357AA">
      <w:pPr>
        <w:rPr>
          <w:rFonts w:eastAsia="Arial Unicode MS"/>
        </w:rPr>
      </w:pPr>
      <w:r w:rsidRPr="00D75E34">
        <w:rPr>
          <w:rFonts w:eastAsia="Arial Unicode MS"/>
          <w:sz w:val="28"/>
          <w:szCs w:val="28"/>
        </w:rPr>
        <w:t xml:space="preserve">Заказчик: </w:t>
      </w:r>
      <w:r w:rsidR="007F2AFD" w:rsidRPr="00D75E34">
        <w:rPr>
          <w:rFonts w:eastAsia="Arial Unicode MS"/>
          <w:sz w:val="28"/>
          <w:szCs w:val="28"/>
        </w:rPr>
        <w:t>АО «</w:t>
      </w:r>
      <w:proofErr w:type="spellStart"/>
      <w:r w:rsidR="007F2AFD" w:rsidRPr="00D75E34">
        <w:rPr>
          <w:rFonts w:eastAsia="Arial Unicode MS"/>
          <w:sz w:val="28"/>
          <w:szCs w:val="28"/>
        </w:rPr>
        <w:t>Преображенскнефть</w:t>
      </w:r>
      <w:proofErr w:type="spellEnd"/>
      <w:r w:rsidR="007F2AFD" w:rsidRPr="00D75E34">
        <w:rPr>
          <w:rFonts w:eastAsia="Arial Unicode MS"/>
          <w:sz w:val="28"/>
          <w:szCs w:val="28"/>
        </w:rPr>
        <w:t>»</w:t>
      </w:r>
    </w:p>
    <w:p w:rsidR="00C54A72" w:rsidRPr="00D75E34" w:rsidRDefault="00C54A72" w:rsidP="00C54A72">
      <w:pPr>
        <w:rPr>
          <w:rFonts w:eastAsia="Arial Unicode MS"/>
        </w:rPr>
      </w:pPr>
      <w:r w:rsidRPr="00D75E34">
        <w:rPr>
          <w:sz w:val="28"/>
          <w:szCs w:val="28"/>
        </w:rPr>
        <w:t>Договор:</w:t>
      </w:r>
      <w:r w:rsidR="0095758F" w:rsidRPr="00D75E34">
        <w:rPr>
          <w:sz w:val="28"/>
          <w:szCs w:val="28"/>
        </w:rPr>
        <w:t xml:space="preserve"> </w:t>
      </w:r>
      <w:r w:rsidR="00A87608" w:rsidRPr="00D75E34">
        <w:rPr>
          <w:sz w:val="28"/>
          <w:szCs w:val="28"/>
        </w:rPr>
        <w:t>№007ПРН/19 от 17.01.2019г.</w:t>
      </w:r>
    </w:p>
    <w:p w:rsidR="007B2CC9" w:rsidRPr="00D75E34" w:rsidRDefault="007B2CC9" w:rsidP="00282A22">
      <w:pPr>
        <w:jc w:val="center"/>
        <w:rPr>
          <w:rFonts w:eastAsia="Arial Unicode MS"/>
        </w:rPr>
      </w:pPr>
    </w:p>
    <w:p w:rsidR="007B2CC9" w:rsidRPr="00D75E34" w:rsidRDefault="007B2CC9" w:rsidP="00282A22">
      <w:pPr>
        <w:jc w:val="center"/>
        <w:rPr>
          <w:rFonts w:eastAsia="Arial Unicode MS"/>
        </w:rPr>
      </w:pPr>
    </w:p>
    <w:p w:rsidR="007B2CC9" w:rsidRPr="00D75E34" w:rsidRDefault="007B2CC9" w:rsidP="00282A22">
      <w:pPr>
        <w:jc w:val="center"/>
        <w:rPr>
          <w:rFonts w:eastAsia="Arial Unicode MS"/>
        </w:rPr>
      </w:pPr>
    </w:p>
    <w:p w:rsidR="003C3365" w:rsidRPr="00D75E34" w:rsidRDefault="003C3365" w:rsidP="00282A22">
      <w:pPr>
        <w:jc w:val="center"/>
        <w:rPr>
          <w:rFonts w:eastAsia="Arial Unicode MS"/>
        </w:rPr>
      </w:pPr>
    </w:p>
    <w:p w:rsidR="002D7DF2" w:rsidRPr="00D75E34" w:rsidRDefault="002D7DF2" w:rsidP="00282A22">
      <w:pPr>
        <w:jc w:val="center"/>
        <w:rPr>
          <w:rFonts w:eastAsia="Arial Unicode MS"/>
        </w:rPr>
      </w:pPr>
    </w:p>
    <w:p w:rsidR="00F357AA" w:rsidRPr="00D75E34" w:rsidRDefault="00F357AA" w:rsidP="00282A22">
      <w:pPr>
        <w:jc w:val="center"/>
        <w:rPr>
          <w:rFonts w:eastAsia="Arial Unicode MS"/>
        </w:rPr>
      </w:pPr>
    </w:p>
    <w:p w:rsidR="00315285" w:rsidRPr="00D75E34" w:rsidRDefault="00315285" w:rsidP="00282A22">
      <w:pPr>
        <w:jc w:val="center"/>
        <w:rPr>
          <w:rFonts w:eastAsia="Arial Unicode MS"/>
        </w:rPr>
      </w:pPr>
    </w:p>
    <w:p w:rsidR="003C3365" w:rsidRPr="00D75E34" w:rsidRDefault="003C3365" w:rsidP="00282A22">
      <w:pPr>
        <w:jc w:val="center"/>
        <w:rPr>
          <w:rFonts w:eastAsia="Arial Unicode MS"/>
        </w:rPr>
      </w:pPr>
    </w:p>
    <w:p w:rsidR="00282A22" w:rsidRPr="00D75E34" w:rsidRDefault="00282A22" w:rsidP="00282A22">
      <w:pPr>
        <w:jc w:val="center"/>
        <w:rPr>
          <w:rFonts w:eastAsia="Arial Unicode MS"/>
        </w:rPr>
      </w:pPr>
    </w:p>
    <w:p w:rsidR="00282A22" w:rsidRPr="00D75E34" w:rsidRDefault="00282A22" w:rsidP="00282A22">
      <w:pPr>
        <w:jc w:val="center"/>
        <w:rPr>
          <w:rFonts w:eastAsia="Arial Unicode MS"/>
        </w:rPr>
      </w:pPr>
    </w:p>
    <w:p w:rsidR="00282A22" w:rsidRPr="00D75E34" w:rsidRDefault="00282A22" w:rsidP="00DE2CC0">
      <w:pPr>
        <w:jc w:val="center"/>
        <w:rPr>
          <w:rFonts w:eastAsia="Arial Unicode MS"/>
          <w:sz w:val="28"/>
          <w:szCs w:val="28"/>
        </w:rPr>
      </w:pPr>
      <w:r w:rsidRPr="00D75E34">
        <w:rPr>
          <w:rFonts w:eastAsia="Arial Unicode MS"/>
          <w:sz w:val="28"/>
          <w:szCs w:val="28"/>
        </w:rPr>
        <w:t>с. Плешаново</w:t>
      </w:r>
      <w:r w:rsidR="004C5AE7" w:rsidRPr="00D75E34">
        <w:rPr>
          <w:rFonts w:eastAsia="Arial Unicode MS"/>
          <w:sz w:val="28"/>
          <w:szCs w:val="28"/>
        </w:rPr>
        <w:t>,</w:t>
      </w:r>
      <w:r w:rsidRPr="00D75E34">
        <w:rPr>
          <w:rFonts w:eastAsia="Arial Unicode MS"/>
          <w:sz w:val="28"/>
          <w:szCs w:val="28"/>
        </w:rPr>
        <w:t xml:space="preserve"> </w:t>
      </w:r>
      <w:r w:rsidR="00A87608" w:rsidRPr="00D75E34">
        <w:rPr>
          <w:rFonts w:eastAsia="Arial Unicode MS"/>
          <w:sz w:val="28"/>
          <w:szCs w:val="28"/>
        </w:rPr>
        <w:t>2019</w:t>
      </w:r>
      <w:r w:rsidRPr="00D75E34">
        <w:rPr>
          <w:rFonts w:eastAsia="Arial Unicode MS"/>
          <w:sz w:val="28"/>
          <w:szCs w:val="28"/>
        </w:rPr>
        <w:t>г.</w:t>
      </w:r>
    </w:p>
    <w:p w:rsidR="00282A22" w:rsidRPr="00D75E34" w:rsidRDefault="00282A22" w:rsidP="00282A22">
      <w:pPr>
        <w:jc w:val="center"/>
        <w:rPr>
          <w:rFonts w:eastAsia="Arial Unicode MS"/>
          <w:sz w:val="28"/>
          <w:szCs w:val="28"/>
        </w:rPr>
      </w:pPr>
      <w:r w:rsidRPr="00D75E34">
        <w:rPr>
          <w:rFonts w:eastAsia="Arial Unicode MS"/>
          <w:sz w:val="28"/>
          <w:szCs w:val="28"/>
        </w:rPr>
        <w:lastRenderedPageBreak/>
        <w:t xml:space="preserve">Индивидуальный предприниматель </w:t>
      </w:r>
    </w:p>
    <w:p w:rsidR="00282A22" w:rsidRPr="00D75E34" w:rsidRDefault="00282A22" w:rsidP="00282A22">
      <w:pPr>
        <w:jc w:val="center"/>
        <w:rPr>
          <w:rFonts w:eastAsia="Arial Unicode MS"/>
          <w:sz w:val="28"/>
          <w:szCs w:val="28"/>
        </w:rPr>
      </w:pPr>
      <w:proofErr w:type="spellStart"/>
      <w:r w:rsidRPr="00D75E34">
        <w:rPr>
          <w:rFonts w:eastAsia="Arial Unicode MS"/>
          <w:sz w:val="28"/>
          <w:szCs w:val="28"/>
        </w:rPr>
        <w:t>Похлебухин</w:t>
      </w:r>
      <w:proofErr w:type="spellEnd"/>
      <w:r w:rsidRPr="00D75E34">
        <w:rPr>
          <w:rFonts w:eastAsia="Arial Unicode MS"/>
          <w:sz w:val="28"/>
          <w:szCs w:val="28"/>
        </w:rPr>
        <w:t xml:space="preserve"> Алексей Александрович</w:t>
      </w: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F44D8D">
      <w:pPr>
        <w:ind w:right="283"/>
        <w:jc w:val="right"/>
        <w:rPr>
          <w:rFonts w:eastAsia="Arial Unicode MS"/>
          <w:sz w:val="28"/>
          <w:szCs w:val="28"/>
        </w:rPr>
      </w:pPr>
      <w:bookmarkStart w:id="0" w:name="_Toc477173122"/>
      <w:r w:rsidRPr="00D75E34">
        <w:rPr>
          <w:rFonts w:eastAsia="Arial Unicode MS"/>
          <w:sz w:val="28"/>
          <w:szCs w:val="28"/>
        </w:rPr>
        <w:t>Оренбургская область</w:t>
      </w:r>
      <w:bookmarkEnd w:id="0"/>
    </w:p>
    <w:p w:rsidR="00282A22" w:rsidRPr="00D75E34" w:rsidRDefault="008E76CB" w:rsidP="00F44D8D">
      <w:pPr>
        <w:ind w:right="283"/>
        <w:jc w:val="right"/>
        <w:rPr>
          <w:rFonts w:eastAsia="Arial Unicode MS"/>
          <w:sz w:val="28"/>
          <w:szCs w:val="28"/>
        </w:rPr>
      </w:pPr>
      <w:r w:rsidRPr="00D75E34">
        <w:rPr>
          <w:sz w:val="28"/>
          <w:szCs w:val="28"/>
        </w:rPr>
        <w:t>Красногвардейский</w:t>
      </w:r>
      <w:r w:rsidR="00282A22" w:rsidRPr="00D75E34">
        <w:rPr>
          <w:rFonts w:eastAsia="Arial Unicode MS"/>
          <w:sz w:val="28"/>
          <w:szCs w:val="28"/>
        </w:rPr>
        <w:t xml:space="preserve"> район</w:t>
      </w:r>
    </w:p>
    <w:p w:rsidR="00282A22" w:rsidRPr="00D75E34" w:rsidRDefault="00282A22" w:rsidP="00F44D8D">
      <w:pPr>
        <w:ind w:right="283"/>
        <w:jc w:val="right"/>
        <w:rPr>
          <w:rFonts w:eastAsia="Arial Unicode MS"/>
          <w:sz w:val="28"/>
          <w:szCs w:val="28"/>
        </w:rPr>
      </w:pPr>
      <w:r w:rsidRPr="00D75E34">
        <w:rPr>
          <w:rFonts w:eastAsia="Arial Unicode MS"/>
          <w:sz w:val="28"/>
          <w:szCs w:val="28"/>
        </w:rPr>
        <w:t>с. Плешаново, ул. Луговая, № 113</w:t>
      </w:r>
    </w:p>
    <w:p w:rsidR="00282A22" w:rsidRPr="00D75E34" w:rsidRDefault="00282A22" w:rsidP="00F44D8D">
      <w:pPr>
        <w:ind w:right="283"/>
        <w:jc w:val="right"/>
        <w:rPr>
          <w:rFonts w:eastAsia="Arial Unicode MS"/>
          <w:sz w:val="28"/>
          <w:szCs w:val="28"/>
        </w:rPr>
      </w:pPr>
      <w:r w:rsidRPr="00D75E34">
        <w:rPr>
          <w:rFonts w:eastAsia="Arial Unicode MS"/>
          <w:sz w:val="28"/>
          <w:szCs w:val="28"/>
        </w:rPr>
        <w:t>тел. 89033674359</w:t>
      </w:r>
    </w:p>
    <w:p w:rsidR="00282A22" w:rsidRPr="00D75E34" w:rsidRDefault="00282A22" w:rsidP="00282A22">
      <w:pPr>
        <w:jc w:val="center"/>
        <w:rPr>
          <w:rFonts w:eastAsia="Arial Unicode MS"/>
          <w:sz w:val="28"/>
          <w:szCs w:val="28"/>
        </w:rPr>
      </w:pPr>
    </w:p>
    <w:p w:rsidR="00282A22" w:rsidRPr="00D75E34" w:rsidRDefault="00282A22" w:rsidP="00282A22">
      <w:pPr>
        <w:rPr>
          <w:rFonts w:eastAsia="Arial Unicode MS"/>
          <w:sz w:val="28"/>
          <w:szCs w:val="28"/>
        </w:rPr>
      </w:pPr>
    </w:p>
    <w:p w:rsidR="00282A22" w:rsidRPr="00D75E34" w:rsidRDefault="00282A22" w:rsidP="00282A22">
      <w:pPr>
        <w:ind w:right="283"/>
        <w:jc w:val="center"/>
        <w:rPr>
          <w:rFonts w:eastAsia="Arial Unicode MS"/>
          <w:b/>
          <w:i/>
          <w:sz w:val="32"/>
          <w:szCs w:val="32"/>
          <w:u w:val="single"/>
        </w:rPr>
      </w:pPr>
    </w:p>
    <w:p w:rsidR="003C3365" w:rsidRPr="00D75E34" w:rsidRDefault="003C3365" w:rsidP="00282A22">
      <w:pPr>
        <w:ind w:right="283"/>
        <w:jc w:val="center"/>
        <w:rPr>
          <w:rFonts w:eastAsia="Arial Unicode MS"/>
          <w:b/>
          <w:i/>
          <w:sz w:val="32"/>
          <w:szCs w:val="32"/>
          <w:u w:val="single"/>
        </w:rPr>
      </w:pPr>
    </w:p>
    <w:p w:rsidR="00653D17" w:rsidRPr="00D75E34" w:rsidRDefault="00653D17" w:rsidP="00282A22">
      <w:pPr>
        <w:ind w:right="283"/>
        <w:jc w:val="center"/>
        <w:rPr>
          <w:rFonts w:eastAsia="Arial Unicode MS"/>
          <w:b/>
          <w:i/>
          <w:sz w:val="32"/>
          <w:szCs w:val="32"/>
          <w:u w:val="single"/>
        </w:rPr>
      </w:pPr>
    </w:p>
    <w:p w:rsidR="00282A22" w:rsidRPr="00D75E34" w:rsidRDefault="00282A22" w:rsidP="00282A22">
      <w:pPr>
        <w:ind w:right="283"/>
        <w:jc w:val="center"/>
        <w:rPr>
          <w:rFonts w:eastAsia="Arial Unicode MS"/>
          <w:b/>
          <w:i/>
          <w:sz w:val="32"/>
          <w:szCs w:val="32"/>
          <w:u w:val="single"/>
        </w:rPr>
      </w:pPr>
    </w:p>
    <w:p w:rsidR="00DB64D8" w:rsidRPr="00D75E34" w:rsidRDefault="00DB64D8" w:rsidP="00DB64D8">
      <w:pPr>
        <w:autoSpaceDE w:val="0"/>
        <w:autoSpaceDN w:val="0"/>
        <w:adjustRightInd w:val="0"/>
        <w:ind w:left="-567" w:right="-1"/>
        <w:jc w:val="center"/>
        <w:rPr>
          <w:rFonts w:eastAsia="@Arial Unicode MS"/>
          <w:color w:val="000000"/>
          <w:sz w:val="32"/>
          <w:szCs w:val="32"/>
          <w:u w:val="single"/>
        </w:rPr>
      </w:pPr>
      <w:r w:rsidRPr="00D75E34">
        <w:rPr>
          <w:rFonts w:eastAsia="@Arial Unicode MS"/>
          <w:color w:val="000000"/>
          <w:sz w:val="32"/>
          <w:szCs w:val="32"/>
          <w:u w:val="single"/>
        </w:rPr>
        <w:t xml:space="preserve">Внесение изменений в правила землепользования и застройки муниципального образования </w:t>
      </w:r>
      <w:r w:rsidR="009F41D4" w:rsidRPr="00D75E34">
        <w:rPr>
          <w:rFonts w:eastAsia="@Arial Unicode MS"/>
          <w:color w:val="000000"/>
          <w:sz w:val="32"/>
          <w:szCs w:val="32"/>
          <w:u w:val="single"/>
        </w:rPr>
        <w:t>Ждановский</w:t>
      </w:r>
      <w:r w:rsidRPr="00D75E34">
        <w:rPr>
          <w:rFonts w:eastAsia="@Arial Unicode MS"/>
          <w:color w:val="000000"/>
          <w:sz w:val="32"/>
          <w:szCs w:val="32"/>
          <w:u w:val="single"/>
        </w:rPr>
        <w:t xml:space="preserve"> сельсовет </w:t>
      </w:r>
      <w:r w:rsidR="009F41D4" w:rsidRPr="00D75E34">
        <w:rPr>
          <w:rFonts w:eastAsia="@Arial Unicode MS"/>
          <w:color w:val="000000"/>
          <w:sz w:val="32"/>
          <w:szCs w:val="32"/>
          <w:u w:val="single"/>
        </w:rPr>
        <w:t>Александровского</w:t>
      </w:r>
      <w:r w:rsidRPr="00D75E34">
        <w:rPr>
          <w:rFonts w:eastAsia="@Arial Unicode MS"/>
          <w:color w:val="000000"/>
          <w:sz w:val="32"/>
          <w:szCs w:val="32"/>
          <w:u w:val="single"/>
        </w:rPr>
        <w:t xml:space="preserve"> района Оренбургской области.</w:t>
      </w:r>
    </w:p>
    <w:p w:rsidR="000806EF" w:rsidRPr="00D75E34" w:rsidRDefault="000806EF" w:rsidP="000806EF">
      <w:pPr>
        <w:tabs>
          <w:tab w:val="left" w:pos="9498"/>
        </w:tabs>
        <w:ind w:left="-284" w:right="424"/>
        <w:jc w:val="center"/>
        <w:rPr>
          <w:rFonts w:eastAsia="Arial Unicode MS"/>
          <w:i/>
          <w:sz w:val="32"/>
          <w:szCs w:val="32"/>
          <w:u w:val="single"/>
        </w:rPr>
      </w:pPr>
    </w:p>
    <w:p w:rsidR="000806EF" w:rsidRPr="00D75E34" w:rsidRDefault="000806EF" w:rsidP="000806EF">
      <w:pPr>
        <w:ind w:right="283"/>
        <w:jc w:val="center"/>
        <w:rPr>
          <w:rFonts w:eastAsia="Arial Unicode MS"/>
          <w:sz w:val="28"/>
          <w:szCs w:val="28"/>
        </w:rPr>
      </w:pPr>
    </w:p>
    <w:p w:rsidR="000806EF" w:rsidRPr="00D75E34" w:rsidRDefault="000806EF" w:rsidP="000806EF">
      <w:pPr>
        <w:jc w:val="center"/>
        <w:rPr>
          <w:rFonts w:eastAsia="Arial Unicode MS"/>
          <w:sz w:val="28"/>
          <w:szCs w:val="28"/>
        </w:rPr>
      </w:pPr>
    </w:p>
    <w:p w:rsidR="000806EF" w:rsidRPr="00D75E34" w:rsidRDefault="000806EF" w:rsidP="000806EF">
      <w:pPr>
        <w:rPr>
          <w:rFonts w:eastAsia="Arial Unicode MS"/>
          <w:sz w:val="32"/>
          <w:szCs w:val="32"/>
          <w:u w:val="single"/>
        </w:rPr>
      </w:pPr>
    </w:p>
    <w:p w:rsidR="001935EE" w:rsidRPr="00D75E34" w:rsidRDefault="001935EE" w:rsidP="001935EE">
      <w:pPr>
        <w:jc w:val="center"/>
        <w:rPr>
          <w:rFonts w:eastAsia="Arial Unicode MS"/>
          <w:sz w:val="28"/>
          <w:szCs w:val="28"/>
        </w:rPr>
      </w:pPr>
    </w:p>
    <w:p w:rsidR="008C38F9" w:rsidRPr="00D75E34" w:rsidRDefault="008C38F9" w:rsidP="001935EE">
      <w:pPr>
        <w:jc w:val="center"/>
        <w:rPr>
          <w:rFonts w:eastAsia="Arial Unicode MS"/>
          <w:sz w:val="28"/>
          <w:szCs w:val="28"/>
        </w:rPr>
      </w:pPr>
    </w:p>
    <w:p w:rsidR="008C38F9" w:rsidRPr="00D75E34" w:rsidRDefault="008C38F9" w:rsidP="001935EE">
      <w:pPr>
        <w:jc w:val="center"/>
        <w:rPr>
          <w:rFonts w:eastAsia="Arial Unicode MS"/>
          <w:sz w:val="28"/>
          <w:szCs w:val="28"/>
        </w:rPr>
      </w:pPr>
    </w:p>
    <w:p w:rsidR="001935EE" w:rsidRPr="00D75E34" w:rsidRDefault="001935EE" w:rsidP="001935EE">
      <w:pPr>
        <w:rPr>
          <w:rFonts w:eastAsia="Arial Unicode MS"/>
          <w:sz w:val="32"/>
          <w:szCs w:val="32"/>
          <w:u w:val="single"/>
        </w:rPr>
      </w:pPr>
    </w:p>
    <w:p w:rsidR="003F0622" w:rsidRPr="00D75E34" w:rsidRDefault="003F0622" w:rsidP="001935EE">
      <w:pPr>
        <w:ind w:left="-142"/>
        <w:jc w:val="center"/>
        <w:rPr>
          <w:rFonts w:eastAsia="Arial Unicode MS"/>
          <w:sz w:val="32"/>
          <w:szCs w:val="32"/>
          <w:u w:val="single"/>
        </w:rPr>
      </w:pPr>
    </w:p>
    <w:p w:rsidR="00282A22" w:rsidRPr="00D75E34" w:rsidRDefault="00282A22" w:rsidP="00282A22">
      <w:pPr>
        <w:rPr>
          <w:rFonts w:eastAsia="Arial Unicode MS"/>
          <w:u w:val="single"/>
        </w:rPr>
      </w:pPr>
    </w:p>
    <w:p w:rsidR="003C3365" w:rsidRPr="00D75E34" w:rsidRDefault="003C3365" w:rsidP="00282A22">
      <w:pPr>
        <w:rPr>
          <w:rFonts w:eastAsia="Arial Unicode MS"/>
          <w:u w:val="single"/>
        </w:rPr>
      </w:pPr>
    </w:p>
    <w:p w:rsidR="00282A22" w:rsidRPr="00D75E34" w:rsidRDefault="00282A22" w:rsidP="00282A22">
      <w:pPr>
        <w:rPr>
          <w:rFonts w:eastAsia="Arial Unicode MS"/>
          <w:sz w:val="28"/>
          <w:szCs w:val="28"/>
        </w:rPr>
      </w:pPr>
    </w:p>
    <w:p w:rsidR="00282A22" w:rsidRPr="00D75E34" w:rsidRDefault="00282A22" w:rsidP="00282A22">
      <w:pPr>
        <w:rPr>
          <w:rFonts w:eastAsia="Arial Unicode MS"/>
          <w:sz w:val="28"/>
          <w:szCs w:val="28"/>
        </w:rPr>
      </w:pPr>
    </w:p>
    <w:p w:rsidR="00282A22" w:rsidRPr="00D75E34" w:rsidRDefault="00282A22" w:rsidP="00282A22">
      <w:pPr>
        <w:rPr>
          <w:rFonts w:eastAsia="Arial Unicode MS"/>
          <w:sz w:val="28"/>
          <w:szCs w:val="28"/>
        </w:rPr>
      </w:pPr>
    </w:p>
    <w:p w:rsidR="00282A22" w:rsidRPr="00D75E34" w:rsidRDefault="00282A22" w:rsidP="00282A22">
      <w:pPr>
        <w:rPr>
          <w:rFonts w:eastAsia="Arial Unicode MS"/>
          <w:sz w:val="28"/>
          <w:szCs w:val="28"/>
        </w:rPr>
      </w:pPr>
    </w:p>
    <w:p w:rsidR="00282A22" w:rsidRPr="00D75E34" w:rsidRDefault="00282A22" w:rsidP="00695D98">
      <w:pPr>
        <w:ind w:left="-142"/>
        <w:rPr>
          <w:rFonts w:eastAsia="Arial Unicode MS"/>
          <w:sz w:val="28"/>
          <w:szCs w:val="28"/>
        </w:rPr>
      </w:pPr>
      <w:r w:rsidRPr="00D75E34">
        <w:rPr>
          <w:rFonts w:eastAsia="Arial Unicode MS"/>
          <w:sz w:val="28"/>
          <w:szCs w:val="28"/>
        </w:rPr>
        <w:t>Главный инженер проекта</w:t>
      </w:r>
      <w:r w:rsidRPr="00D75E34">
        <w:rPr>
          <w:rFonts w:eastAsia="Arial Unicode MS"/>
          <w:sz w:val="28"/>
          <w:szCs w:val="28"/>
        </w:rPr>
        <w:tab/>
      </w:r>
      <w:r w:rsidRPr="00D75E34">
        <w:rPr>
          <w:rFonts w:eastAsia="Arial Unicode MS"/>
          <w:sz w:val="28"/>
          <w:szCs w:val="28"/>
        </w:rPr>
        <w:tab/>
      </w:r>
      <w:r w:rsidRPr="00D75E34">
        <w:rPr>
          <w:rFonts w:eastAsia="Arial Unicode MS"/>
          <w:sz w:val="28"/>
          <w:szCs w:val="28"/>
        </w:rPr>
        <w:tab/>
      </w:r>
      <w:r w:rsidRPr="00D75E34">
        <w:rPr>
          <w:rFonts w:eastAsia="Arial Unicode MS"/>
          <w:sz w:val="28"/>
          <w:szCs w:val="28"/>
        </w:rPr>
        <w:tab/>
        <w:t xml:space="preserve">               </w:t>
      </w:r>
      <w:r w:rsidR="00DF0AA4" w:rsidRPr="00D75E34">
        <w:rPr>
          <w:rFonts w:eastAsia="Arial Unicode MS"/>
          <w:sz w:val="28"/>
          <w:szCs w:val="28"/>
        </w:rPr>
        <w:t xml:space="preserve">        </w:t>
      </w:r>
      <w:r w:rsidRPr="00D75E34">
        <w:rPr>
          <w:rFonts w:eastAsia="Arial Unicode MS"/>
          <w:sz w:val="28"/>
          <w:szCs w:val="28"/>
        </w:rPr>
        <w:t xml:space="preserve"> </w:t>
      </w:r>
      <w:proofErr w:type="spellStart"/>
      <w:r w:rsidRPr="00D75E34">
        <w:rPr>
          <w:rFonts w:eastAsia="Arial Unicode MS"/>
          <w:sz w:val="28"/>
          <w:szCs w:val="28"/>
        </w:rPr>
        <w:t>Похлебухин</w:t>
      </w:r>
      <w:proofErr w:type="spellEnd"/>
      <w:r w:rsidRPr="00D75E34">
        <w:rPr>
          <w:rFonts w:eastAsia="Arial Unicode MS"/>
          <w:sz w:val="28"/>
          <w:szCs w:val="28"/>
        </w:rPr>
        <w:t xml:space="preserve"> А.А.</w:t>
      </w:r>
    </w:p>
    <w:p w:rsidR="00282A22" w:rsidRPr="00D75E34" w:rsidRDefault="00282A22" w:rsidP="00282A22">
      <w:pP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3C3365" w:rsidRPr="00D75E34" w:rsidRDefault="003C3365" w:rsidP="00282A22">
      <w:pPr>
        <w:jc w:val="center"/>
        <w:rPr>
          <w:rFonts w:eastAsia="Arial Unicode MS"/>
          <w:sz w:val="28"/>
          <w:szCs w:val="28"/>
        </w:rPr>
      </w:pPr>
    </w:p>
    <w:p w:rsidR="000806EF" w:rsidRPr="00D75E34" w:rsidRDefault="000806EF" w:rsidP="00282A22">
      <w:pPr>
        <w:jc w:val="center"/>
        <w:rPr>
          <w:rFonts w:eastAsia="Arial Unicode MS"/>
          <w:sz w:val="28"/>
          <w:szCs w:val="28"/>
        </w:rPr>
      </w:pPr>
    </w:p>
    <w:p w:rsidR="00315285" w:rsidRPr="00D75E34" w:rsidRDefault="00315285"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282A22" w:rsidRPr="00D75E34" w:rsidRDefault="00282A22" w:rsidP="00282A22">
      <w:pPr>
        <w:jc w:val="center"/>
        <w:rPr>
          <w:rFonts w:eastAsia="Arial Unicode MS"/>
          <w:sz w:val="28"/>
          <w:szCs w:val="28"/>
        </w:rPr>
      </w:pPr>
    </w:p>
    <w:p w:rsidR="00F30960" w:rsidRPr="00D75E34" w:rsidRDefault="00282A22" w:rsidP="00282A22">
      <w:pPr>
        <w:jc w:val="center"/>
        <w:sectPr w:rsidR="00F30960" w:rsidRPr="00D75E34" w:rsidSect="00CE3F65">
          <w:type w:val="continuous"/>
          <w:pgSz w:w="11907" w:h="16840" w:code="9"/>
          <w:pgMar w:top="709" w:right="567" w:bottom="1418" w:left="1559" w:header="284" w:footer="284" w:gutter="0"/>
          <w:pgBorders w:offsetFrom="page">
            <w:top w:val="single" w:sz="4" w:space="24" w:color="auto"/>
            <w:left w:val="single" w:sz="4" w:space="24" w:color="auto"/>
            <w:bottom w:val="single" w:sz="4" w:space="24" w:color="auto"/>
            <w:right w:val="single" w:sz="4" w:space="24" w:color="auto"/>
          </w:pgBorders>
          <w:cols w:space="720"/>
        </w:sectPr>
      </w:pPr>
      <w:r w:rsidRPr="00D75E34">
        <w:rPr>
          <w:rFonts w:eastAsia="Arial Unicode MS"/>
          <w:sz w:val="28"/>
          <w:szCs w:val="28"/>
        </w:rPr>
        <w:t>с. Плешаново</w:t>
      </w:r>
      <w:r w:rsidR="00021C5C" w:rsidRPr="00D75E34">
        <w:rPr>
          <w:rFonts w:eastAsia="Arial Unicode MS"/>
          <w:sz w:val="28"/>
          <w:szCs w:val="28"/>
        </w:rPr>
        <w:t>,</w:t>
      </w:r>
      <w:r w:rsidRPr="00D75E34">
        <w:rPr>
          <w:rFonts w:eastAsia="Arial Unicode MS"/>
          <w:sz w:val="28"/>
          <w:szCs w:val="28"/>
        </w:rPr>
        <w:t xml:space="preserve"> </w:t>
      </w:r>
      <w:r w:rsidR="00A87608" w:rsidRPr="00D75E34">
        <w:rPr>
          <w:rFonts w:eastAsia="Arial Unicode MS"/>
          <w:sz w:val="28"/>
          <w:szCs w:val="28"/>
        </w:rPr>
        <w:t>2019</w:t>
      </w:r>
      <w:r w:rsidRPr="00D75E34">
        <w:rPr>
          <w:rFonts w:eastAsia="Arial Unicode MS"/>
          <w:sz w:val="28"/>
          <w:szCs w:val="28"/>
        </w:rPr>
        <w:t>г.</w:t>
      </w:r>
    </w:p>
    <w:p w:rsidR="00F44D8D" w:rsidRPr="00D75E34" w:rsidRDefault="00F44D8D" w:rsidP="00A147AD">
      <w:pPr>
        <w:pStyle w:val="S0"/>
        <w:rPr>
          <w:rFonts w:eastAsia="Arial Unicode MS"/>
          <w:spacing w:val="-5"/>
        </w:rPr>
      </w:pPr>
      <w:r w:rsidRPr="00D75E34">
        <w:lastRenderedPageBreak/>
        <w:t>Содержание</w:t>
      </w:r>
    </w:p>
    <w:sdt>
      <w:sdtPr>
        <w:rPr>
          <w:rFonts w:ascii="Times New Roman" w:eastAsia="Times New Roman" w:hAnsi="Times New Roman" w:cs="Times New Roman"/>
          <w:color w:val="auto"/>
          <w:sz w:val="24"/>
          <w:szCs w:val="24"/>
        </w:rPr>
        <w:id w:val="1886514006"/>
        <w:docPartObj>
          <w:docPartGallery w:val="Table of Contents"/>
          <w:docPartUnique/>
        </w:docPartObj>
      </w:sdtPr>
      <w:sdtEndPr>
        <w:rPr>
          <w:b/>
          <w:bCs/>
        </w:rPr>
      </w:sdtEndPr>
      <w:sdtContent>
        <w:p w:rsidR="00F44D8D" w:rsidRPr="00D75E34" w:rsidRDefault="00F44D8D" w:rsidP="00F44D8D">
          <w:pPr>
            <w:pStyle w:val="afc"/>
            <w:rPr>
              <w:rFonts w:ascii="Times New Roman" w:hAnsi="Times New Roman" w:cs="Times New Roman"/>
            </w:rPr>
          </w:pPr>
        </w:p>
        <w:p w:rsidR="000C5462" w:rsidRPr="00D75E34" w:rsidRDefault="00F44D8D">
          <w:pPr>
            <w:pStyle w:val="26"/>
            <w:rPr>
              <w:rFonts w:eastAsiaTheme="minorEastAsia"/>
              <w:noProof/>
              <w:sz w:val="22"/>
              <w:szCs w:val="22"/>
            </w:rPr>
          </w:pPr>
          <w:r w:rsidRPr="00D75E34">
            <w:rPr>
              <w:sz w:val="28"/>
            </w:rPr>
            <w:fldChar w:fldCharType="begin"/>
          </w:r>
          <w:r w:rsidRPr="00D75E34">
            <w:rPr>
              <w:sz w:val="28"/>
            </w:rPr>
            <w:instrText xml:space="preserve"> TOC \o "1-3" \h \z \u </w:instrText>
          </w:r>
          <w:r w:rsidRPr="00D75E34">
            <w:rPr>
              <w:sz w:val="28"/>
            </w:rPr>
            <w:fldChar w:fldCharType="separate"/>
          </w:r>
          <w:hyperlink w:anchor="_Toc499204043" w:history="1">
            <w:r w:rsidR="000C5462" w:rsidRPr="00D75E34">
              <w:rPr>
                <w:rStyle w:val="afd"/>
                <w:noProof/>
              </w:rPr>
              <w:t xml:space="preserve">1. </w:t>
            </w:r>
            <w:r w:rsidR="000C5462" w:rsidRPr="00D75E34">
              <w:rPr>
                <w:rStyle w:val="afd"/>
                <w:rFonts w:eastAsia="Arial Unicode MS"/>
                <w:noProof/>
              </w:rPr>
              <w:t>Введение</w:t>
            </w:r>
            <w:r w:rsidR="000C5462" w:rsidRPr="00D75E34">
              <w:rPr>
                <w:noProof/>
                <w:webHidden/>
              </w:rPr>
              <w:tab/>
            </w:r>
            <w:r w:rsidR="000C5462" w:rsidRPr="00D75E34">
              <w:rPr>
                <w:noProof/>
                <w:webHidden/>
              </w:rPr>
              <w:fldChar w:fldCharType="begin"/>
            </w:r>
            <w:r w:rsidR="000C5462" w:rsidRPr="00D75E34">
              <w:rPr>
                <w:noProof/>
                <w:webHidden/>
              </w:rPr>
              <w:instrText xml:space="preserve"> PAGEREF _Toc499204043 \h </w:instrText>
            </w:r>
            <w:r w:rsidR="000C5462" w:rsidRPr="00D75E34">
              <w:rPr>
                <w:noProof/>
                <w:webHidden/>
              </w:rPr>
            </w:r>
            <w:r w:rsidR="000C5462" w:rsidRPr="00D75E34">
              <w:rPr>
                <w:noProof/>
                <w:webHidden/>
              </w:rPr>
              <w:fldChar w:fldCharType="separate"/>
            </w:r>
            <w:r w:rsidR="000C5462" w:rsidRPr="00D75E34">
              <w:rPr>
                <w:noProof/>
                <w:webHidden/>
              </w:rPr>
              <w:t>4</w:t>
            </w:r>
            <w:r w:rsidR="000C5462" w:rsidRPr="00D75E34">
              <w:rPr>
                <w:noProof/>
                <w:webHidden/>
              </w:rPr>
              <w:fldChar w:fldCharType="end"/>
            </w:r>
          </w:hyperlink>
        </w:p>
        <w:p w:rsidR="000C5462" w:rsidRPr="00D75E34" w:rsidRDefault="003A11C3">
          <w:pPr>
            <w:pStyle w:val="26"/>
            <w:rPr>
              <w:rFonts w:eastAsiaTheme="minorEastAsia"/>
              <w:noProof/>
              <w:sz w:val="22"/>
              <w:szCs w:val="22"/>
            </w:rPr>
          </w:pPr>
          <w:hyperlink w:anchor="_Toc499204044" w:history="1">
            <w:r w:rsidR="000C5462" w:rsidRPr="00D75E34">
              <w:rPr>
                <w:rStyle w:val="afd"/>
                <w:rFonts w:eastAsia="Arial Unicode MS"/>
                <w:noProof/>
              </w:rPr>
              <w:t>2. Причины и цели проведения работ по внесению изменений в правила землепользования и застройки</w:t>
            </w:r>
            <w:r w:rsidR="000C5462" w:rsidRPr="00D75E34">
              <w:rPr>
                <w:noProof/>
                <w:webHidden/>
              </w:rPr>
              <w:tab/>
            </w:r>
            <w:r w:rsidR="000C5462" w:rsidRPr="00D75E34">
              <w:rPr>
                <w:noProof/>
                <w:webHidden/>
              </w:rPr>
              <w:fldChar w:fldCharType="begin"/>
            </w:r>
            <w:r w:rsidR="000C5462" w:rsidRPr="00D75E34">
              <w:rPr>
                <w:noProof/>
                <w:webHidden/>
              </w:rPr>
              <w:instrText xml:space="preserve"> PAGEREF _Toc499204044 \h </w:instrText>
            </w:r>
            <w:r w:rsidR="000C5462" w:rsidRPr="00D75E34">
              <w:rPr>
                <w:noProof/>
                <w:webHidden/>
              </w:rPr>
            </w:r>
            <w:r w:rsidR="000C5462" w:rsidRPr="00D75E34">
              <w:rPr>
                <w:noProof/>
                <w:webHidden/>
              </w:rPr>
              <w:fldChar w:fldCharType="separate"/>
            </w:r>
            <w:r w:rsidR="000C5462" w:rsidRPr="00D75E34">
              <w:rPr>
                <w:noProof/>
                <w:webHidden/>
              </w:rPr>
              <w:t>4</w:t>
            </w:r>
            <w:r w:rsidR="000C5462" w:rsidRPr="00D75E34">
              <w:rPr>
                <w:noProof/>
                <w:webHidden/>
              </w:rPr>
              <w:fldChar w:fldCharType="end"/>
            </w:r>
          </w:hyperlink>
        </w:p>
        <w:p w:rsidR="000C5462" w:rsidRPr="00D75E34" w:rsidRDefault="003A11C3">
          <w:pPr>
            <w:pStyle w:val="26"/>
            <w:rPr>
              <w:rFonts w:eastAsiaTheme="minorEastAsia"/>
              <w:noProof/>
              <w:sz w:val="22"/>
              <w:szCs w:val="22"/>
            </w:rPr>
          </w:pPr>
          <w:hyperlink w:anchor="_Toc499204045" w:history="1">
            <w:r w:rsidR="000C5462" w:rsidRPr="00D75E34">
              <w:rPr>
                <w:rStyle w:val="afd"/>
                <w:rFonts w:eastAsia="Arial Unicode MS"/>
                <w:noProof/>
              </w:rPr>
              <w:t>3. Предложения по внесению изменений в правила землепользования и застройки</w:t>
            </w:r>
            <w:r w:rsidR="000C5462" w:rsidRPr="00D75E34">
              <w:rPr>
                <w:noProof/>
                <w:webHidden/>
              </w:rPr>
              <w:tab/>
            </w:r>
            <w:r w:rsidR="000C5462" w:rsidRPr="00D75E34">
              <w:rPr>
                <w:noProof/>
                <w:webHidden/>
              </w:rPr>
              <w:fldChar w:fldCharType="begin"/>
            </w:r>
            <w:r w:rsidR="000C5462" w:rsidRPr="00D75E34">
              <w:rPr>
                <w:noProof/>
                <w:webHidden/>
              </w:rPr>
              <w:instrText xml:space="preserve"> PAGEREF _Toc499204045 \h </w:instrText>
            </w:r>
            <w:r w:rsidR="000C5462" w:rsidRPr="00D75E34">
              <w:rPr>
                <w:noProof/>
                <w:webHidden/>
              </w:rPr>
            </w:r>
            <w:r w:rsidR="000C5462" w:rsidRPr="00D75E34">
              <w:rPr>
                <w:noProof/>
                <w:webHidden/>
              </w:rPr>
              <w:fldChar w:fldCharType="separate"/>
            </w:r>
            <w:r w:rsidR="000C5462" w:rsidRPr="00D75E34">
              <w:rPr>
                <w:noProof/>
                <w:webHidden/>
              </w:rPr>
              <w:t>5</w:t>
            </w:r>
            <w:r w:rsidR="000C5462" w:rsidRPr="00D75E34">
              <w:rPr>
                <w:noProof/>
                <w:webHidden/>
              </w:rPr>
              <w:fldChar w:fldCharType="end"/>
            </w:r>
          </w:hyperlink>
        </w:p>
        <w:p w:rsidR="00F44D8D" w:rsidRPr="00D75E34" w:rsidRDefault="00F44D8D" w:rsidP="00F44D8D">
          <w:r w:rsidRPr="00D75E34">
            <w:rPr>
              <w:b/>
              <w:bCs/>
              <w:sz w:val="28"/>
            </w:rPr>
            <w:fldChar w:fldCharType="end"/>
          </w:r>
        </w:p>
      </w:sdtContent>
    </w:sdt>
    <w:p w:rsidR="00F44D8D" w:rsidRPr="00D75E34" w:rsidRDefault="00F44D8D" w:rsidP="00F44D8D">
      <w:pPr>
        <w:autoSpaceDE w:val="0"/>
        <w:autoSpaceDN w:val="0"/>
        <w:adjustRightInd w:val="0"/>
      </w:pPr>
    </w:p>
    <w:p w:rsidR="002A0207" w:rsidRPr="00D75E34" w:rsidRDefault="008925F7" w:rsidP="00EF76C8">
      <w:pPr>
        <w:tabs>
          <w:tab w:val="left" w:pos="4430"/>
          <w:tab w:val="left" w:pos="6420"/>
        </w:tabs>
        <w:spacing w:line="360" w:lineRule="auto"/>
        <w:ind w:right="141" w:firstLine="851"/>
        <w:jc w:val="both"/>
        <w:rPr>
          <w:sz w:val="28"/>
          <w:szCs w:val="28"/>
        </w:rPr>
      </w:pPr>
      <w:r w:rsidRPr="00D75E34">
        <w:rPr>
          <w:sz w:val="28"/>
          <w:szCs w:val="28"/>
        </w:rPr>
        <w:tab/>
      </w:r>
      <w:r w:rsidR="00EF76C8" w:rsidRPr="00D75E34">
        <w:rPr>
          <w:sz w:val="28"/>
          <w:szCs w:val="28"/>
        </w:rPr>
        <w:tab/>
      </w:r>
    </w:p>
    <w:p w:rsidR="002A0207" w:rsidRPr="00D75E34" w:rsidRDefault="002A0207" w:rsidP="002A0207"/>
    <w:p w:rsidR="002A0207" w:rsidRPr="00D75E34" w:rsidRDefault="002A0207" w:rsidP="002A0207"/>
    <w:p w:rsidR="00E629D9" w:rsidRPr="00D75E34" w:rsidRDefault="00E629D9" w:rsidP="002A0207"/>
    <w:p w:rsidR="00E629D9" w:rsidRPr="00D75E34" w:rsidRDefault="00E629D9" w:rsidP="00E629D9"/>
    <w:p w:rsidR="00E629D9" w:rsidRPr="00D75E34" w:rsidRDefault="00E629D9" w:rsidP="00E629D9"/>
    <w:p w:rsidR="00E629D9" w:rsidRPr="00D75E34" w:rsidRDefault="00E629D9" w:rsidP="00E629D9">
      <w:pPr>
        <w:tabs>
          <w:tab w:val="left" w:pos="7793"/>
        </w:tabs>
      </w:pPr>
      <w:r w:rsidRPr="00D75E34">
        <w:tab/>
      </w:r>
    </w:p>
    <w:p w:rsidR="00CC25A6" w:rsidRPr="00D75E34" w:rsidRDefault="00E629D9" w:rsidP="00E629D9">
      <w:pPr>
        <w:tabs>
          <w:tab w:val="left" w:pos="7793"/>
        </w:tabs>
      </w:pPr>
      <w:r w:rsidRPr="00D75E34">
        <w:tab/>
      </w:r>
    </w:p>
    <w:p w:rsidR="00CC25A6" w:rsidRPr="00D75E34" w:rsidRDefault="00CC25A6" w:rsidP="00CC25A6"/>
    <w:p w:rsidR="00CC25A6" w:rsidRPr="00D75E34" w:rsidRDefault="00CC25A6" w:rsidP="00CC25A6">
      <w:pPr>
        <w:jc w:val="center"/>
      </w:pPr>
    </w:p>
    <w:p w:rsidR="008C1382" w:rsidRPr="00D75E34" w:rsidRDefault="00CC25A6" w:rsidP="00CC25A6">
      <w:pPr>
        <w:tabs>
          <w:tab w:val="center" w:pos="4890"/>
        </w:tabs>
        <w:sectPr w:rsidR="008C1382" w:rsidRPr="00D75E34" w:rsidSect="00CE3F65">
          <w:headerReference w:type="default" r:id="rId8"/>
          <w:pgSz w:w="11907" w:h="16840" w:code="9"/>
          <w:pgMar w:top="709" w:right="567" w:bottom="1418" w:left="1559" w:header="284" w:footer="284" w:gutter="0"/>
          <w:cols w:space="720"/>
        </w:sectPr>
      </w:pPr>
      <w:r w:rsidRPr="00D75E34">
        <w:tab/>
      </w:r>
    </w:p>
    <w:p w:rsidR="00C25502" w:rsidRPr="00D75E34" w:rsidRDefault="004A7F93" w:rsidP="00C73484">
      <w:pPr>
        <w:pStyle w:val="2"/>
        <w:jc w:val="center"/>
        <w:rPr>
          <w:rFonts w:eastAsia="Arial Unicode MS" w:cs="Times New Roman"/>
          <w:spacing w:val="-5"/>
        </w:rPr>
      </w:pPr>
      <w:bookmarkStart w:id="1" w:name="_Toc477173124"/>
      <w:bookmarkStart w:id="2" w:name="_Toc477173268"/>
      <w:bookmarkStart w:id="3" w:name="_Toc477173294"/>
      <w:bookmarkStart w:id="4" w:name="_Toc499204043"/>
      <w:r w:rsidRPr="00D75E34">
        <w:rPr>
          <w:rFonts w:cs="Times New Roman"/>
        </w:rPr>
        <w:lastRenderedPageBreak/>
        <w:t>1.</w:t>
      </w:r>
      <w:r w:rsidR="00F75112" w:rsidRPr="00D75E34">
        <w:rPr>
          <w:rFonts w:cs="Times New Roman"/>
        </w:rPr>
        <w:t xml:space="preserve"> </w:t>
      </w:r>
      <w:r w:rsidR="00B8296A" w:rsidRPr="00D75E34">
        <w:rPr>
          <w:rFonts w:eastAsia="Arial Unicode MS" w:cs="Times New Roman"/>
        </w:rPr>
        <w:t>Введение</w:t>
      </w:r>
      <w:bookmarkEnd w:id="1"/>
      <w:bookmarkEnd w:id="2"/>
      <w:bookmarkEnd w:id="3"/>
      <w:bookmarkEnd w:id="4"/>
    </w:p>
    <w:p w:rsidR="006E32C7" w:rsidRPr="00D75E34" w:rsidRDefault="006E32C7" w:rsidP="00B9658D">
      <w:pPr>
        <w:autoSpaceDE w:val="0"/>
        <w:autoSpaceDN w:val="0"/>
        <w:adjustRightInd w:val="0"/>
        <w:spacing w:line="276" w:lineRule="auto"/>
        <w:ind w:firstLine="851"/>
        <w:jc w:val="both"/>
        <w:rPr>
          <w:sz w:val="28"/>
          <w:szCs w:val="28"/>
        </w:rPr>
      </w:pPr>
      <w:r w:rsidRPr="00D75E34">
        <w:rPr>
          <w:sz w:val="28"/>
          <w:szCs w:val="28"/>
        </w:rPr>
        <w:t xml:space="preserve">Работы по внесению изменений в </w:t>
      </w:r>
      <w:r w:rsidR="00DB64D8" w:rsidRPr="00D75E34">
        <w:rPr>
          <w:sz w:val="28"/>
          <w:szCs w:val="28"/>
        </w:rPr>
        <w:t>правила землепользования и застройки</w:t>
      </w:r>
      <w:r w:rsidR="004524A1" w:rsidRPr="00D75E34">
        <w:rPr>
          <w:sz w:val="28"/>
          <w:szCs w:val="28"/>
        </w:rPr>
        <w:t xml:space="preserve"> </w:t>
      </w:r>
      <w:r w:rsidR="00336E30" w:rsidRPr="00D75E34">
        <w:rPr>
          <w:sz w:val="28"/>
          <w:szCs w:val="28"/>
        </w:rPr>
        <w:t>муниципального образования</w:t>
      </w:r>
      <w:r w:rsidRPr="00D75E34">
        <w:rPr>
          <w:sz w:val="28"/>
          <w:szCs w:val="28"/>
        </w:rPr>
        <w:t xml:space="preserve"> </w:t>
      </w:r>
      <w:r w:rsidR="009F41D4" w:rsidRPr="00D75E34">
        <w:rPr>
          <w:rFonts w:eastAsia="@Arial Unicode MS"/>
          <w:color w:val="000000"/>
          <w:sz w:val="28"/>
          <w:szCs w:val="28"/>
        </w:rPr>
        <w:t xml:space="preserve">Ждановский </w:t>
      </w:r>
      <w:r w:rsidRPr="00D75E34">
        <w:rPr>
          <w:sz w:val="28"/>
          <w:szCs w:val="28"/>
        </w:rPr>
        <w:t>сельсовет</w:t>
      </w:r>
      <w:r w:rsidR="00B5373C" w:rsidRPr="00D75E34">
        <w:rPr>
          <w:sz w:val="28"/>
          <w:szCs w:val="28"/>
        </w:rPr>
        <w:t xml:space="preserve"> </w:t>
      </w:r>
      <w:r w:rsidR="009F41D4" w:rsidRPr="00D75E34">
        <w:rPr>
          <w:sz w:val="28"/>
          <w:szCs w:val="28"/>
        </w:rPr>
        <w:t xml:space="preserve">Александровского </w:t>
      </w:r>
      <w:r w:rsidR="00B5373C" w:rsidRPr="00D75E34">
        <w:rPr>
          <w:sz w:val="28"/>
          <w:szCs w:val="28"/>
        </w:rPr>
        <w:t xml:space="preserve"> района</w:t>
      </w:r>
      <w:r w:rsidR="00EC281F" w:rsidRPr="00D75E34">
        <w:rPr>
          <w:sz w:val="28"/>
          <w:szCs w:val="28"/>
        </w:rPr>
        <w:t xml:space="preserve"> Оренбургской области</w:t>
      </w:r>
      <w:r w:rsidRPr="00D75E34">
        <w:rPr>
          <w:sz w:val="28"/>
          <w:szCs w:val="28"/>
        </w:rPr>
        <w:t>, выполняются на основании договора</w:t>
      </w:r>
      <w:r w:rsidR="00C630EA" w:rsidRPr="00D75E34">
        <w:rPr>
          <w:sz w:val="28"/>
          <w:szCs w:val="28"/>
        </w:rPr>
        <w:t xml:space="preserve"> </w:t>
      </w:r>
      <w:r w:rsidR="00A87608" w:rsidRPr="00D75E34">
        <w:rPr>
          <w:sz w:val="28"/>
          <w:szCs w:val="28"/>
        </w:rPr>
        <w:t>№007ПРН/19 от 17.01.2019г.</w:t>
      </w:r>
      <w:r w:rsidR="0095758F" w:rsidRPr="00D75E34">
        <w:rPr>
          <w:sz w:val="28"/>
          <w:szCs w:val="28"/>
        </w:rPr>
        <w:t xml:space="preserve">, </w:t>
      </w:r>
      <w:r w:rsidRPr="00D75E34">
        <w:rPr>
          <w:sz w:val="28"/>
          <w:szCs w:val="28"/>
        </w:rPr>
        <w:t xml:space="preserve">заключенного между ИП </w:t>
      </w:r>
      <w:proofErr w:type="spellStart"/>
      <w:r w:rsidRPr="00D75E34">
        <w:rPr>
          <w:sz w:val="28"/>
          <w:szCs w:val="28"/>
        </w:rPr>
        <w:t>Похлебухин</w:t>
      </w:r>
      <w:proofErr w:type="spellEnd"/>
      <w:r w:rsidRPr="00D75E34">
        <w:rPr>
          <w:sz w:val="28"/>
          <w:szCs w:val="28"/>
        </w:rPr>
        <w:t xml:space="preserve"> Алексей Александрович и </w:t>
      </w:r>
      <w:r w:rsidR="009F41D4" w:rsidRPr="00D75E34">
        <w:rPr>
          <w:sz w:val="28"/>
          <w:szCs w:val="28"/>
        </w:rPr>
        <w:t>АО</w:t>
      </w:r>
      <w:r w:rsidR="004524A1" w:rsidRPr="00D75E34">
        <w:rPr>
          <w:sz w:val="28"/>
          <w:szCs w:val="28"/>
        </w:rPr>
        <w:t xml:space="preserve"> «</w:t>
      </w:r>
      <w:proofErr w:type="spellStart"/>
      <w:r w:rsidR="000440DD" w:rsidRPr="00D75E34">
        <w:rPr>
          <w:sz w:val="28"/>
          <w:szCs w:val="28"/>
        </w:rPr>
        <w:t>Преображенскнефть</w:t>
      </w:r>
      <w:proofErr w:type="spellEnd"/>
      <w:r w:rsidR="004524A1" w:rsidRPr="00D75E34">
        <w:rPr>
          <w:sz w:val="28"/>
          <w:szCs w:val="28"/>
        </w:rPr>
        <w:t>»</w:t>
      </w:r>
      <w:r w:rsidRPr="00D75E34">
        <w:rPr>
          <w:sz w:val="28"/>
          <w:szCs w:val="28"/>
        </w:rPr>
        <w:t>,</w:t>
      </w:r>
      <w:r w:rsidR="008B3CC4" w:rsidRPr="00D75E34">
        <w:rPr>
          <w:sz w:val="28"/>
          <w:szCs w:val="28"/>
        </w:rPr>
        <w:t xml:space="preserve"> </w:t>
      </w:r>
      <w:r w:rsidR="009837FE" w:rsidRPr="00D75E34">
        <w:rPr>
          <w:sz w:val="28"/>
          <w:szCs w:val="28"/>
        </w:rPr>
        <w:t xml:space="preserve">а также, на основании </w:t>
      </w:r>
      <w:r w:rsidR="00986728" w:rsidRPr="00D75E34">
        <w:rPr>
          <w:sz w:val="28"/>
          <w:szCs w:val="28"/>
        </w:rPr>
        <w:t>П</w:t>
      </w:r>
      <w:r w:rsidR="00DE7FD2" w:rsidRPr="00D75E34">
        <w:rPr>
          <w:sz w:val="28"/>
          <w:szCs w:val="28"/>
        </w:rPr>
        <w:t>остановления</w:t>
      </w:r>
      <w:r w:rsidR="006C3124" w:rsidRPr="00D75E34">
        <w:rPr>
          <w:sz w:val="28"/>
          <w:szCs w:val="28"/>
        </w:rPr>
        <w:t xml:space="preserve"> </w:t>
      </w:r>
      <w:r w:rsidRPr="00D75E34">
        <w:rPr>
          <w:sz w:val="28"/>
          <w:szCs w:val="28"/>
        </w:rPr>
        <w:t xml:space="preserve">администрации муниципального образования </w:t>
      </w:r>
      <w:r w:rsidR="009F41D4" w:rsidRPr="00D75E34">
        <w:rPr>
          <w:rFonts w:eastAsia="@Arial Unicode MS"/>
          <w:color w:val="000000"/>
          <w:sz w:val="28"/>
          <w:szCs w:val="28"/>
        </w:rPr>
        <w:t>Ждановский</w:t>
      </w:r>
      <w:r w:rsidR="00DB64D8" w:rsidRPr="00D75E34">
        <w:rPr>
          <w:sz w:val="28"/>
          <w:szCs w:val="28"/>
        </w:rPr>
        <w:t xml:space="preserve"> сельсовет</w:t>
      </w:r>
      <w:r w:rsidR="00250902" w:rsidRPr="00D75E34">
        <w:rPr>
          <w:sz w:val="28"/>
          <w:szCs w:val="28"/>
        </w:rPr>
        <w:t xml:space="preserve"> </w:t>
      </w:r>
      <w:r w:rsidR="009F41D4" w:rsidRPr="00D75E34">
        <w:rPr>
          <w:sz w:val="28"/>
          <w:szCs w:val="28"/>
        </w:rPr>
        <w:t>Александровского</w:t>
      </w:r>
      <w:r w:rsidR="00E21BF2" w:rsidRPr="00D75E34">
        <w:rPr>
          <w:sz w:val="28"/>
          <w:szCs w:val="28"/>
        </w:rPr>
        <w:t xml:space="preserve"> район</w:t>
      </w:r>
      <w:r w:rsidR="00250902" w:rsidRPr="00D75E34">
        <w:rPr>
          <w:sz w:val="28"/>
          <w:szCs w:val="28"/>
        </w:rPr>
        <w:t>а</w:t>
      </w:r>
      <w:r w:rsidRPr="00D75E34">
        <w:rPr>
          <w:sz w:val="28"/>
          <w:szCs w:val="28"/>
        </w:rPr>
        <w:t xml:space="preserve"> Оренбургской области: «О</w:t>
      </w:r>
      <w:r w:rsidR="00FB5EF1" w:rsidRPr="00D75E34">
        <w:rPr>
          <w:sz w:val="28"/>
          <w:szCs w:val="28"/>
        </w:rPr>
        <w:t xml:space="preserve"> </w:t>
      </w:r>
      <w:r w:rsidR="002E6828" w:rsidRPr="00D75E34">
        <w:rPr>
          <w:sz w:val="28"/>
          <w:szCs w:val="28"/>
        </w:rPr>
        <w:t>подготовке проект</w:t>
      </w:r>
      <w:r w:rsidR="00671006" w:rsidRPr="00D75E34">
        <w:rPr>
          <w:sz w:val="28"/>
          <w:szCs w:val="28"/>
        </w:rPr>
        <w:t>а</w:t>
      </w:r>
      <w:r w:rsidR="004C05E6" w:rsidRPr="00D75E34">
        <w:rPr>
          <w:sz w:val="28"/>
          <w:szCs w:val="28"/>
        </w:rPr>
        <w:t xml:space="preserve"> по</w:t>
      </w:r>
      <w:r w:rsidR="002E6828" w:rsidRPr="00D75E34">
        <w:rPr>
          <w:sz w:val="28"/>
          <w:szCs w:val="28"/>
        </w:rPr>
        <w:t xml:space="preserve"> внесени</w:t>
      </w:r>
      <w:r w:rsidR="004C05E6" w:rsidRPr="00D75E34">
        <w:rPr>
          <w:sz w:val="28"/>
          <w:szCs w:val="28"/>
        </w:rPr>
        <w:t>ю</w:t>
      </w:r>
      <w:r w:rsidR="002E6828" w:rsidRPr="00D75E34">
        <w:rPr>
          <w:sz w:val="28"/>
          <w:szCs w:val="28"/>
        </w:rPr>
        <w:t xml:space="preserve"> изменений</w:t>
      </w:r>
      <w:r w:rsidR="00DD7048" w:rsidRPr="00D75E34">
        <w:rPr>
          <w:sz w:val="28"/>
          <w:szCs w:val="28"/>
        </w:rPr>
        <w:t xml:space="preserve"> </w:t>
      </w:r>
      <w:r w:rsidR="00D81F36" w:rsidRPr="00D75E34">
        <w:rPr>
          <w:sz w:val="28"/>
          <w:szCs w:val="28"/>
        </w:rPr>
        <w:t xml:space="preserve">в </w:t>
      </w:r>
      <w:r w:rsidR="004C05E6" w:rsidRPr="00D75E34">
        <w:rPr>
          <w:sz w:val="28"/>
          <w:szCs w:val="28"/>
        </w:rPr>
        <w:t>П</w:t>
      </w:r>
      <w:r w:rsidR="00D81F36" w:rsidRPr="00D75E34">
        <w:rPr>
          <w:sz w:val="28"/>
          <w:szCs w:val="28"/>
        </w:rPr>
        <w:t xml:space="preserve">равила землепользования и застройки </w:t>
      </w:r>
      <w:r w:rsidRPr="00D75E34">
        <w:rPr>
          <w:sz w:val="28"/>
          <w:szCs w:val="28"/>
        </w:rPr>
        <w:t xml:space="preserve">муниципального образования </w:t>
      </w:r>
      <w:r w:rsidR="009F41D4" w:rsidRPr="00D75E34">
        <w:rPr>
          <w:rFonts w:eastAsia="@Arial Unicode MS"/>
          <w:color w:val="000000"/>
          <w:sz w:val="28"/>
          <w:szCs w:val="28"/>
        </w:rPr>
        <w:t>Ждановский</w:t>
      </w:r>
      <w:r w:rsidR="006026BA" w:rsidRPr="00D75E34">
        <w:rPr>
          <w:sz w:val="28"/>
          <w:szCs w:val="28"/>
        </w:rPr>
        <w:t xml:space="preserve"> сельсовет </w:t>
      </w:r>
      <w:r w:rsidR="009F41D4" w:rsidRPr="00D75E34">
        <w:rPr>
          <w:sz w:val="28"/>
          <w:szCs w:val="28"/>
        </w:rPr>
        <w:t>Александровского</w:t>
      </w:r>
      <w:r w:rsidR="006026BA" w:rsidRPr="00D75E34">
        <w:rPr>
          <w:sz w:val="28"/>
          <w:szCs w:val="28"/>
        </w:rPr>
        <w:t xml:space="preserve"> района </w:t>
      </w:r>
      <w:r w:rsidRPr="00D75E34">
        <w:rPr>
          <w:sz w:val="28"/>
          <w:szCs w:val="28"/>
        </w:rPr>
        <w:t>Оренбургской области»</w:t>
      </w:r>
      <w:r w:rsidR="006C3124" w:rsidRPr="00D75E34">
        <w:rPr>
          <w:sz w:val="28"/>
          <w:szCs w:val="28"/>
          <w:lang w:eastAsia="en-US"/>
        </w:rPr>
        <w:t xml:space="preserve"> </w:t>
      </w:r>
      <w:r w:rsidR="006C3124" w:rsidRPr="007D5AF3">
        <w:rPr>
          <w:sz w:val="28"/>
          <w:szCs w:val="28"/>
          <w:lang w:eastAsia="en-US"/>
        </w:rPr>
        <w:t>№</w:t>
      </w:r>
      <w:r w:rsidR="002E6828" w:rsidRPr="007D5AF3">
        <w:rPr>
          <w:sz w:val="28"/>
          <w:szCs w:val="28"/>
          <w:lang w:eastAsia="en-US"/>
        </w:rPr>
        <w:t xml:space="preserve"> </w:t>
      </w:r>
      <w:r w:rsidR="007D5AF3" w:rsidRPr="007D5AF3">
        <w:rPr>
          <w:sz w:val="28"/>
          <w:szCs w:val="28"/>
          <w:lang w:eastAsia="en-US"/>
        </w:rPr>
        <w:t>34</w:t>
      </w:r>
      <w:r w:rsidR="002E6828" w:rsidRPr="007D5AF3">
        <w:rPr>
          <w:sz w:val="28"/>
          <w:szCs w:val="28"/>
          <w:lang w:eastAsia="en-US"/>
        </w:rPr>
        <w:t>-п</w:t>
      </w:r>
      <w:r w:rsidR="006C3124" w:rsidRPr="007D5AF3">
        <w:rPr>
          <w:sz w:val="28"/>
          <w:szCs w:val="28"/>
        </w:rPr>
        <w:t xml:space="preserve"> от </w:t>
      </w:r>
      <w:r w:rsidR="009F41D4" w:rsidRPr="007D5AF3">
        <w:rPr>
          <w:sz w:val="28"/>
          <w:szCs w:val="28"/>
        </w:rPr>
        <w:t>0</w:t>
      </w:r>
      <w:r w:rsidR="007D5AF3" w:rsidRPr="007D5AF3">
        <w:rPr>
          <w:sz w:val="28"/>
          <w:szCs w:val="28"/>
        </w:rPr>
        <w:t>7</w:t>
      </w:r>
      <w:r w:rsidR="009F41D4" w:rsidRPr="007D5AF3">
        <w:rPr>
          <w:sz w:val="28"/>
          <w:szCs w:val="28"/>
        </w:rPr>
        <w:t>.0</w:t>
      </w:r>
      <w:r w:rsidR="007D5AF3" w:rsidRPr="007D5AF3">
        <w:rPr>
          <w:sz w:val="28"/>
          <w:szCs w:val="28"/>
        </w:rPr>
        <w:t>6</w:t>
      </w:r>
      <w:r w:rsidR="009E5E32" w:rsidRPr="007D5AF3">
        <w:rPr>
          <w:sz w:val="28"/>
          <w:szCs w:val="28"/>
          <w:lang w:eastAsia="en-US"/>
        </w:rPr>
        <w:t>.</w:t>
      </w:r>
      <w:r w:rsidR="00A87608" w:rsidRPr="007D5AF3">
        <w:rPr>
          <w:sz w:val="28"/>
          <w:szCs w:val="28"/>
          <w:lang w:eastAsia="en-US"/>
        </w:rPr>
        <w:t>2019</w:t>
      </w:r>
      <w:r w:rsidR="006C3124" w:rsidRPr="007D5AF3">
        <w:rPr>
          <w:sz w:val="28"/>
          <w:szCs w:val="28"/>
          <w:lang w:eastAsia="en-US"/>
        </w:rPr>
        <w:t>г.</w:t>
      </w:r>
    </w:p>
    <w:p w:rsidR="003B3196" w:rsidRPr="00D75E34" w:rsidRDefault="003B3196" w:rsidP="00B9658D">
      <w:pPr>
        <w:spacing w:line="276" w:lineRule="auto"/>
        <w:ind w:firstLine="851"/>
        <w:jc w:val="both"/>
        <w:rPr>
          <w:sz w:val="28"/>
          <w:szCs w:val="28"/>
        </w:rPr>
      </w:pPr>
      <w:r w:rsidRPr="00D75E34">
        <w:rPr>
          <w:sz w:val="28"/>
          <w:szCs w:val="28"/>
        </w:rPr>
        <w:t>Внесения</w:t>
      </w:r>
      <w:r w:rsidR="00D43653" w:rsidRPr="00D75E34">
        <w:rPr>
          <w:sz w:val="28"/>
          <w:szCs w:val="28"/>
        </w:rPr>
        <w:t xml:space="preserve"> </w:t>
      </w:r>
      <w:r w:rsidRPr="00D75E34">
        <w:rPr>
          <w:sz w:val="28"/>
          <w:szCs w:val="28"/>
        </w:rPr>
        <w:t>изменений</w:t>
      </w:r>
      <w:r w:rsidR="00D43653" w:rsidRPr="00D75E34">
        <w:rPr>
          <w:sz w:val="28"/>
          <w:szCs w:val="28"/>
        </w:rPr>
        <w:t xml:space="preserve"> </w:t>
      </w:r>
      <w:r w:rsidRPr="00D75E34">
        <w:rPr>
          <w:sz w:val="28"/>
          <w:szCs w:val="28"/>
        </w:rPr>
        <w:t>в</w:t>
      </w:r>
      <w:r w:rsidR="00527FEE" w:rsidRPr="00D75E34">
        <w:rPr>
          <w:sz w:val="28"/>
          <w:szCs w:val="28"/>
        </w:rPr>
        <w:t xml:space="preserve"> правила з</w:t>
      </w:r>
      <w:bookmarkStart w:id="5" w:name="_GoBack"/>
      <w:bookmarkEnd w:id="5"/>
      <w:r w:rsidR="00527FEE" w:rsidRPr="00D75E34">
        <w:rPr>
          <w:sz w:val="28"/>
          <w:szCs w:val="28"/>
        </w:rPr>
        <w:t xml:space="preserve">емлепользования и застройки </w:t>
      </w:r>
      <w:r w:rsidRPr="00D75E34">
        <w:rPr>
          <w:sz w:val="28"/>
          <w:szCs w:val="28"/>
        </w:rPr>
        <w:t>предоставля</w:t>
      </w:r>
      <w:r w:rsidR="00776AE0" w:rsidRPr="00D75E34">
        <w:rPr>
          <w:sz w:val="28"/>
          <w:szCs w:val="28"/>
        </w:rPr>
        <w:t>ю</w:t>
      </w:r>
      <w:r w:rsidRPr="00D75E34">
        <w:rPr>
          <w:sz w:val="28"/>
          <w:szCs w:val="28"/>
        </w:rPr>
        <w:t xml:space="preserve">тся в электронном виде. Внесения изменений в </w:t>
      </w:r>
      <w:r w:rsidR="00527FEE" w:rsidRPr="00D75E34">
        <w:rPr>
          <w:sz w:val="28"/>
          <w:szCs w:val="28"/>
        </w:rPr>
        <w:t xml:space="preserve">правила землепользования и застройки </w:t>
      </w:r>
      <w:r w:rsidRPr="00D75E34">
        <w:rPr>
          <w:sz w:val="28"/>
          <w:szCs w:val="28"/>
        </w:rPr>
        <w:t>разработаны в программной среде ГИС «</w:t>
      </w:r>
      <w:proofErr w:type="spellStart"/>
      <w:r w:rsidRPr="00D75E34">
        <w:rPr>
          <w:sz w:val="28"/>
          <w:szCs w:val="28"/>
        </w:rPr>
        <w:t>MapInfo</w:t>
      </w:r>
      <w:proofErr w:type="spellEnd"/>
      <w:r w:rsidRPr="00D75E34">
        <w:rPr>
          <w:sz w:val="28"/>
          <w:szCs w:val="28"/>
        </w:rPr>
        <w:t>» в составе связанных электронных графических слоев.</w:t>
      </w:r>
    </w:p>
    <w:p w:rsidR="00386966" w:rsidRPr="00D75E34" w:rsidRDefault="00381ABC" w:rsidP="00B9658D">
      <w:pPr>
        <w:spacing w:line="276" w:lineRule="auto"/>
        <w:ind w:firstLine="851"/>
        <w:jc w:val="both"/>
        <w:rPr>
          <w:sz w:val="28"/>
          <w:szCs w:val="28"/>
        </w:rPr>
      </w:pPr>
      <w:r w:rsidRPr="00D75E34">
        <w:rPr>
          <w:sz w:val="28"/>
          <w:szCs w:val="28"/>
        </w:rPr>
        <w:t xml:space="preserve">Изначально, </w:t>
      </w:r>
      <w:r w:rsidR="003B3196" w:rsidRPr="00D75E34">
        <w:rPr>
          <w:sz w:val="28"/>
          <w:szCs w:val="28"/>
        </w:rPr>
        <w:t>градостроительная документация</w:t>
      </w:r>
      <w:r w:rsidR="00527FEE" w:rsidRPr="00D75E34">
        <w:rPr>
          <w:sz w:val="28"/>
          <w:szCs w:val="28"/>
        </w:rPr>
        <w:t xml:space="preserve"> </w:t>
      </w:r>
      <w:r w:rsidR="00C13C3A" w:rsidRPr="00D75E34">
        <w:rPr>
          <w:iCs/>
          <w:color w:val="222222"/>
          <w:sz w:val="28"/>
          <w:szCs w:val="28"/>
          <w:shd w:val="clear" w:color="auto" w:fill="FFFFFF"/>
        </w:rPr>
        <w:t>—</w:t>
      </w:r>
      <w:r w:rsidR="00527FEE" w:rsidRPr="00D75E34">
        <w:rPr>
          <w:sz w:val="28"/>
          <w:szCs w:val="28"/>
        </w:rPr>
        <w:t xml:space="preserve"> правила землепользования и застройки </w:t>
      </w:r>
      <w:r w:rsidR="003B3196" w:rsidRPr="00D75E34">
        <w:rPr>
          <w:sz w:val="28"/>
          <w:szCs w:val="28"/>
        </w:rPr>
        <w:t xml:space="preserve">муниципального образования </w:t>
      </w:r>
      <w:r w:rsidR="009F41D4" w:rsidRPr="00D75E34">
        <w:rPr>
          <w:rFonts w:eastAsia="@Arial Unicode MS"/>
          <w:color w:val="000000"/>
          <w:sz w:val="28"/>
          <w:szCs w:val="28"/>
        </w:rPr>
        <w:t>Ждановский</w:t>
      </w:r>
      <w:r w:rsidR="003B3196" w:rsidRPr="00D75E34">
        <w:rPr>
          <w:rFonts w:eastAsia="@Arial Unicode MS"/>
          <w:color w:val="000000"/>
          <w:sz w:val="28"/>
          <w:szCs w:val="28"/>
        </w:rPr>
        <w:t xml:space="preserve"> сельсовет, </w:t>
      </w:r>
      <w:r w:rsidR="003B3196" w:rsidRPr="00D75E34">
        <w:rPr>
          <w:sz w:val="28"/>
          <w:szCs w:val="28"/>
        </w:rPr>
        <w:t>был</w:t>
      </w:r>
      <w:r w:rsidR="00053B0B" w:rsidRPr="00D75E34">
        <w:rPr>
          <w:sz w:val="28"/>
          <w:szCs w:val="28"/>
        </w:rPr>
        <w:t>и</w:t>
      </w:r>
      <w:r w:rsidR="003B3196" w:rsidRPr="00D75E34">
        <w:rPr>
          <w:sz w:val="28"/>
          <w:szCs w:val="28"/>
        </w:rPr>
        <w:t xml:space="preserve"> разработан</w:t>
      </w:r>
      <w:r w:rsidR="00053B0B" w:rsidRPr="00D75E34">
        <w:rPr>
          <w:sz w:val="28"/>
          <w:szCs w:val="28"/>
        </w:rPr>
        <w:t>ы</w:t>
      </w:r>
      <w:r w:rsidR="003B3196" w:rsidRPr="00D75E34">
        <w:rPr>
          <w:sz w:val="28"/>
          <w:szCs w:val="28"/>
        </w:rPr>
        <w:t xml:space="preserve"> в 201</w:t>
      </w:r>
      <w:r w:rsidR="00C152BC" w:rsidRPr="00D75E34">
        <w:rPr>
          <w:sz w:val="28"/>
          <w:szCs w:val="28"/>
        </w:rPr>
        <w:t>3</w:t>
      </w:r>
      <w:r w:rsidR="008B3CC4" w:rsidRPr="00D75E34">
        <w:rPr>
          <w:sz w:val="28"/>
          <w:szCs w:val="28"/>
        </w:rPr>
        <w:t xml:space="preserve"> </w:t>
      </w:r>
      <w:r w:rsidR="009E5E32" w:rsidRPr="00D75E34">
        <w:rPr>
          <w:sz w:val="28"/>
          <w:szCs w:val="28"/>
        </w:rPr>
        <w:t>г</w:t>
      </w:r>
      <w:r w:rsidR="003B3196" w:rsidRPr="00D75E34">
        <w:rPr>
          <w:sz w:val="28"/>
          <w:szCs w:val="28"/>
        </w:rPr>
        <w:t>. ООО «</w:t>
      </w:r>
      <w:proofErr w:type="spellStart"/>
      <w:r w:rsidR="003B3196" w:rsidRPr="00D75E34">
        <w:rPr>
          <w:sz w:val="28"/>
          <w:szCs w:val="28"/>
        </w:rPr>
        <w:t>Геоград</w:t>
      </w:r>
      <w:proofErr w:type="spellEnd"/>
      <w:r w:rsidR="003B3196" w:rsidRPr="00D75E34">
        <w:rPr>
          <w:sz w:val="28"/>
          <w:szCs w:val="28"/>
        </w:rPr>
        <w:t>», г. Орск, и утвержден</w:t>
      </w:r>
      <w:r w:rsidR="00E67E64" w:rsidRPr="00D75E34">
        <w:rPr>
          <w:sz w:val="28"/>
          <w:szCs w:val="28"/>
        </w:rPr>
        <w:t>ы</w:t>
      </w:r>
      <w:r w:rsidR="003B3196" w:rsidRPr="00D75E34">
        <w:rPr>
          <w:sz w:val="28"/>
          <w:szCs w:val="28"/>
        </w:rPr>
        <w:t xml:space="preserve"> решением Совета депутатов муниципального образования </w:t>
      </w:r>
      <w:r w:rsidR="008B3CC4" w:rsidRPr="00D75E34">
        <w:rPr>
          <w:rFonts w:eastAsia="@Arial Unicode MS"/>
          <w:color w:val="000000"/>
          <w:sz w:val="28"/>
          <w:szCs w:val="28"/>
        </w:rPr>
        <w:t>Ждановский</w:t>
      </w:r>
      <w:r w:rsidR="003B3196" w:rsidRPr="00D75E34">
        <w:rPr>
          <w:sz w:val="28"/>
          <w:szCs w:val="28"/>
        </w:rPr>
        <w:t xml:space="preserve"> сельсовет </w:t>
      </w:r>
      <w:r w:rsidR="008B3CC4" w:rsidRPr="00D75E34">
        <w:rPr>
          <w:sz w:val="28"/>
          <w:szCs w:val="28"/>
        </w:rPr>
        <w:t>Александровского</w:t>
      </w:r>
      <w:r w:rsidR="003B3196" w:rsidRPr="00D75E34">
        <w:rPr>
          <w:sz w:val="28"/>
          <w:szCs w:val="28"/>
        </w:rPr>
        <w:t xml:space="preserve"> района Оренбургской области</w:t>
      </w:r>
      <w:r w:rsidR="00CB5C3F" w:rsidRPr="00D75E34">
        <w:rPr>
          <w:sz w:val="28"/>
          <w:szCs w:val="28"/>
        </w:rPr>
        <w:t>.</w:t>
      </w:r>
    </w:p>
    <w:p w:rsidR="00D66C15" w:rsidRPr="00D75E34" w:rsidRDefault="00D66C15" w:rsidP="00B9658D">
      <w:pPr>
        <w:spacing w:line="276" w:lineRule="auto"/>
        <w:ind w:firstLine="851"/>
        <w:jc w:val="both"/>
        <w:rPr>
          <w:sz w:val="28"/>
          <w:szCs w:val="28"/>
        </w:rPr>
      </w:pPr>
    </w:p>
    <w:p w:rsidR="00B8296A" w:rsidRPr="00D75E34" w:rsidRDefault="00B8296A" w:rsidP="00C73484">
      <w:pPr>
        <w:pStyle w:val="2"/>
        <w:jc w:val="center"/>
        <w:rPr>
          <w:rFonts w:cs="Times New Roman"/>
        </w:rPr>
      </w:pPr>
      <w:bookmarkStart w:id="6" w:name="_Toc499204044"/>
      <w:bookmarkStart w:id="7" w:name="_Toc477173125"/>
      <w:bookmarkStart w:id="8" w:name="_Toc477173269"/>
      <w:bookmarkStart w:id="9" w:name="_Toc477173295"/>
      <w:bookmarkStart w:id="10" w:name="_Toc365580829"/>
      <w:r w:rsidRPr="00D75E34">
        <w:rPr>
          <w:rFonts w:eastAsia="Arial Unicode MS" w:cs="Times New Roman"/>
        </w:rPr>
        <w:t>2. Пр</w:t>
      </w:r>
      <w:r w:rsidR="00BD311E" w:rsidRPr="00D75E34">
        <w:rPr>
          <w:rFonts w:eastAsia="Arial Unicode MS" w:cs="Times New Roman"/>
        </w:rPr>
        <w:t xml:space="preserve">ичины и цели проведения работ </w:t>
      </w:r>
      <w:r w:rsidRPr="00D75E34">
        <w:rPr>
          <w:rFonts w:eastAsia="Arial Unicode MS" w:cs="Times New Roman"/>
        </w:rPr>
        <w:t xml:space="preserve">по внесению изменений в </w:t>
      </w:r>
      <w:r w:rsidR="009649F5" w:rsidRPr="00D75E34">
        <w:rPr>
          <w:rFonts w:eastAsia="Arial Unicode MS" w:cs="Times New Roman"/>
        </w:rPr>
        <w:t>правила землепользования и застройки</w:t>
      </w:r>
      <w:bookmarkEnd w:id="6"/>
      <w:r w:rsidRPr="00D75E34">
        <w:rPr>
          <w:rFonts w:eastAsia="@Arial Unicode MS" w:cs="Times New Roman"/>
        </w:rPr>
        <w:t xml:space="preserve"> </w:t>
      </w:r>
      <w:bookmarkEnd w:id="7"/>
      <w:bookmarkEnd w:id="8"/>
      <w:bookmarkEnd w:id="9"/>
    </w:p>
    <w:bookmarkEnd w:id="10"/>
    <w:p w:rsidR="00C12743" w:rsidRPr="00D75E34" w:rsidRDefault="006927F6" w:rsidP="005306C2">
      <w:pPr>
        <w:pStyle w:val="a3"/>
        <w:shd w:val="clear" w:color="auto" w:fill="FFFFFF"/>
        <w:spacing w:line="276" w:lineRule="auto"/>
        <w:ind w:left="34"/>
        <w:rPr>
          <w:rFonts w:ascii="Times New Roman" w:hAnsi="Times New Roman" w:cs="Times New Roman"/>
          <w:color w:val="000000"/>
        </w:rPr>
      </w:pPr>
      <w:r w:rsidRPr="00D75E34">
        <w:rPr>
          <w:rFonts w:ascii="Times New Roman" w:hAnsi="Times New Roman" w:cs="Times New Roman"/>
        </w:rPr>
        <w:t>Причиной проведения работ</w:t>
      </w:r>
      <w:r w:rsidR="00681DD8" w:rsidRPr="00D75E34">
        <w:rPr>
          <w:rFonts w:ascii="Times New Roman" w:hAnsi="Times New Roman" w:cs="Times New Roman"/>
        </w:rPr>
        <w:t xml:space="preserve"> </w:t>
      </w:r>
      <w:r w:rsidRPr="00D75E34">
        <w:rPr>
          <w:rFonts w:ascii="Times New Roman" w:hAnsi="Times New Roman" w:cs="Times New Roman"/>
        </w:rPr>
        <w:t xml:space="preserve">является рассмотрение возможности установления территориальной </w:t>
      </w:r>
      <w:r w:rsidR="005306C2" w:rsidRPr="00D75E34">
        <w:rPr>
          <w:rFonts w:ascii="Times New Roman" w:hAnsi="Times New Roman" w:cs="Times New Roman"/>
        </w:rPr>
        <w:t>Производственной зоны</w:t>
      </w:r>
      <w:r w:rsidRPr="00D75E34">
        <w:rPr>
          <w:rFonts w:ascii="Times New Roman" w:hAnsi="Times New Roman" w:cs="Times New Roman"/>
        </w:rPr>
        <w:t xml:space="preserve"> </w:t>
      </w:r>
      <w:r w:rsidR="005306C2" w:rsidRPr="00D75E34">
        <w:rPr>
          <w:rFonts w:ascii="Times New Roman" w:hAnsi="Times New Roman" w:cs="Times New Roman"/>
        </w:rPr>
        <w:t>(П</w:t>
      </w:r>
      <w:r w:rsidRPr="00D75E34">
        <w:rPr>
          <w:rFonts w:ascii="Times New Roman" w:hAnsi="Times New Roman" w:cs="Times New Roman"/>
        </w:rPr>
        <w:t>) для размещения нефтяных скважин</w:t>
      </w:r>
      <w:r w:rsidR="005306C2" w:rsidRPr="00D75E34">
        <w:rPr>
          <w:rFonts w:ascii="Times New Roman" w:hAnsi="Times New Roman" w:cs="Times New Roman"/>
        </w:rPr>
        <w:t xml:space="preserve"> №</w:t>
      </w:r>
      <w:r w:rsidR="005306C2" w:rsidRPr="00D75E34">
        <w:rPr>
          <w:rFonts w:ascii="Times New Roman" w:hAnsi="Times New Roman" w:cs="Times New Roman"/>
          <w:color w:val="000000"/>
        </w:rPr>
        <w:t xml:space="preserve"> </w:t>
      </w:r>
      <w:r w:rsidR="006D05E3" w:rsidRPr="00D75E34">
        <w:rPr>
          <w:rFonts w:ascii="Times New Roman" w:hAnsi="Times New Roman" w:cs="Times New Roman"/>
        </w:rPr>
        <w:t xml:space="preserve">398, 391, 375, 380 </w:t>
      </w:r>
      <w:proofErr w:type="spellStart"/>
      <w:r w:rsidR="00C12743" w:rsidRPr="00D75E34">
        <w:rPr>
          <w:rFonts w:ascii="Times New Roman" w:hAnsi="Times New Roman" w:cs="Times New Roman"/>
          <w:color w:val="000000"/>
        </w:rPr>
        <w:t>Ко</w:t>
      </w:r>
      <w:r w:rsidR="005306C2" w:rsidRPr="00D75E34">
        <w:rPr>
          <w:rFonts w:ascii="Times New Roman" w:hAnsi="Times New Roman" w:cs="Times New Roman"/>
          <w:color w:val="000000"/>
        </w:rPr>
        <w:t>лганского</w:t>
      </w:r>
      <w:proofErr w:type="spellEnd"/>
      <w:r w:rsidR="005306C2" w:rsidRPr="00D75E34">
        <w:rPr>
          <w:rFonts w:ascii="Times New Roman" w:hAnsi="Times New Roman" w:cs="Times New Roman"/>
          <w:color w:val="000000"/>
        </w:rPr>
        <w:t xml:space="preserve"> </w:t>
      </w:r>
      <w:r w:rsidR="008F2075" w:rsidRPr="00D75E34">
        <w:rPr>
          <w:rFonts w:ascii="Times New Roman" w:hAnsi="Times New Roman" w:cs="Times New Roman"/>
          <w:color w:val="000000"/>
        </w:rPr>
        <w:t>месторождения</w:t>
      </w:r>
      <w:r w:rsidR="00A216A1" w:rsidRPr="00D75E34">
        <w:rPr>
          <w:rFonts w:ascii="Times New Roman" w:hAnsi="Times New Roman" w:cs="Times New Roman"/>
          <w:color w:val="000000"/>
        </w:rPr>
        <w:t>,</w:t>
      </w:r>
      <w:r w:rsidR="005306C2" w:rsidRPr="00D75E34">
        <w:rPr>
          <w:rFonts w:ascii="Times New Roman" w:hAnsi="Times New Roman" w:cs="Times New Roman"/>
          <w:color w:val="000000"/>
        </w:rPr>
        <w:t xml:space="preserve"> </w:t>
      </w:r>
      <w:r w:rsidR="00C12743" w:rsidRPr="00D75E34">
        <w:rPr>
          <w:rFonts w:ascii="Times New Roman" w:hAnsi="Times New Roman" w:cs="Times New Roman"/>
          <w:color w:val="000000"/>
        </w:rPr>
        <w:t xml:space="preserve">за счет </w:t>
      </w:r>
      <w:r w:rsidR="00A216A1" w:rsidRPr="00D75E34">
        <w:rPr>
          <w:rFonts w:ascii="Times New Roman" w:hAnsi="Times New Roman" w:cs="Times New Roman"/>
          <w:color w:val="000000"/>
        </w:rPr>
        <w:t xml:space="preserve">Зоны </w:t>
      </w:r>
      <w:r w:rsidR="00C12743" w:rsidRPr="00D75E34">
        <w:rPr>
          <w:rFonts w:ascii="Times New Roman" w:hAnsi="Times New Roman" w:cs="Times New Roman"/>
          <w:color w:val="000000"/>
        </w:rPr>
        <w:t>с</w:t>
      </w:r>
      <w:r w:rsidR="009A1218" w:rsidRPr="00D75E34">
        <w:rPr>
          <w:rFonts w:ascii="Times New Roman" w:hAnsi="Times New Roman" w:cs="Times New Roman"/>
          <w:color w:val="000000"/>
        </w:rPr>
        <w:t xml:space="preserve">ельскохозяйственных угодий (СХУ), а также </w:t>
      </w:r>
      <w:r w:rsidR="00754351" w:rsidRPr="00D75E34">
        <w:rPr>
          <w:rFonts w:ascii="Times New Roman" w:hAnsi="Times New Roman" w:cs="Times New Roman"/>
          <w:color w:val="000000"/>
        </w:rPr>
        <w:t xml:space="preserve">внесение изменение в конфигурацию территориальной </w:t>
      </w:r>
      <w:r w:rsidR="00754351" w:rsidRPr="00D75E34">
        <w:rPr>
          <w:rFonts w:ascii="Times New Roman" w:hAnsi="Times New Roman" w:cs="Times New Roman"/>
        </w:rPr>
        <w:t>Производственной зоны (П) для размещения</w:t>
      </w:r>
      <w:r w:rsidR="00814DEC" w:rsidRPr="00D75E34">
        <w:rPr>
          <w:rFonts w:ascii="Times New Roman" w:hAnsi="Times New Roman" w:cs="Times New Roman"/>
          <w:color w:val="000000"/>
        </w:rPr>
        <w:t xml:space="preserve"> </w:t>
      </w:r>
      <w:r w:rsidR="00754351" w:rsidRPr="00D75E34">
        <w:rPr>
          <w:rFonts w:ascii="Times New Roman" w:hAnsi="Times New Roman" w:cs="Times New Roman"/>
          <w:color w:val="000000"/>
        </w:rPr>
        <w:t xml:space="preserve">нефтяной скважины </w:t>
      </w:r>
      <w:r w:rsidR="006179E4" w:rsidRPr="00D75E34">
        <w:rPr>
          <w:rFonts w:ascii="Times New Roman" w:hAnsi="Times New Roman" w:cs="Times New Roman"/>
          <w:color w:val="000000"/>
        </w:rPr>
        <w:t xml:space="preserve">№ </w:t>
      </w:r>
      <w:r w:rsidR="00754351" w:rsidRPr="00D75E34">
        <w:rPr>
          <w:rFonts w:ascii="Times New Roman" w:hAnsi="Times New Roman" w:cs="Times New Roman"/>
          <w:color w:val="000000"/>
        </w:rPr>
        <w:t>3</w:t>
      </w:r>
      <w:r w:rsidR="006D05E3" w:rsidRPr="00D75E34">
        <w:rPr>
          <w:rFonts w:ascii="Times New Roman" w:hAnsi="Times New Roman" w:cs="Times New Roman"/>
          <w:color w:val="000000"/>
        </w:rPr>
        <w:t>77</w:t>
      </w:r>
      <w:r w:rsidR="005A73BF" w:rsidRPr="00D75E34">
        <w:rPr>
          <w:rFonts w:ascii="Times New Roman" w:hAnsi="Times New Roman" w:cs="Times New Roman"/>
          <w:color w:val="000000"/>
        </w:rPr>
        <w:t xml:space="preserve"> </w:t>
      </w:r>
      <w:proofErr w:type="spellStart"/>
      <w:r w:rsidR="00754351" w:rsidRPr="00D75E34">
        <w:rPr>
          <w:rFonts w:ascii="Times New Roman" w:hAnsi="Times New Roman" w:cs="Times New Roman"/>
          <w:color w:val="000000"/>
        </w:rPr>
        <w:t>Колганского</w:t>
      </w:r>
      <w:proofErr w:type="spellEnd"/>
      <w:r w:rsidR="00754351" w:rsidRPr="00D75E34">
        <w:rPr>
          <w:rFonts w:ascii="Times New Roman" w:hAnsi="Times New Roman" w:cs="Times New Roman"/>
          <w:color w:val="000000"/>
        </w:rPr>
        <w:t xml:space="preserve"> </w:t>
      </w:r>
      <w:r w:rsidR="00BD3F5A" w:rsidRPr="00D75E34">
        <w:rPr>
          <w:rFonts w:ascii="Times New Roman" w:hAnsi="Times New Roman" w:cs="Times New Roman"/>
          <w:color w:val="000000"/>
        </w:rPr>
        <w:t>месторождения.</w:t>
      </w:r>
    </w:p>
    <w:p w:rsidR="00832744" w:rsidRPr="00D75E34" w:rsidRDefault="00832744" w:rsidP="00AB5EDF">
      <w:pPr>
        <w:widowControl w:val="0"/>
        <w:tabs>
          <w:tab w:val="left" w:pos="459"/>
          <w:tab w:val="left" w:pos="851"/>
        </w:tabs>
        <w:suppressAutoHyphens/>
        <w:snapToGrid w:val="0"/>
        <w:spacing w:line="276" w:lineRule="auto"/>
        <w:ind w:left="33" w:firstLine="818"/>
        <w:jc w:val="both"/>
        <w:rPr>
          <w:sz w:val="28"/>
          <w:szCs w:val="28"/>
        </w:rPr>
      </w:pPr>
      <w:r w:rsidRPr="00D75E34">
        <w:rPr>
          <w:sz w:val="28"/>
          <w:szCs w:val="28"/>
        </w:rPr>
        <w:t xml:space="preserve">Согласно правил землепользования и застройки муниципального образования </w:t>
      </w:r>
      <w:r w:rsidRPr="00D75E34">
        <w:rPr>
          <w:rFonts w:eastAsia="@Arial Unicode MS"/>
          <w:sz w:val="28"/>
          <w:szCs w:val="28"/>
        </w:rPr>
        <w:t xml:space="preserve">Ждановский сельсовет, </w:t>
      </w:r>
      <w:r w:rsidR="00D96166" w:rsidRPr="00D75E34">
        <w:rPr>
          <w:rFonts w:eastAsia="@Arial Unicode MS"/>
          <w:sz w:val="28"/>
          <w:szCs w:val="28"/>
        </w:rPr>
        <w:t>П</w:t>
      </w:r>
      <w:r w:rsidRPr="00D75E34">
        <w:rPr>
          <w:rFonts w:eastAsia="@Arial Unicode MS"/>
          <w:sz w:val="28"/>
          <w:szCs w:val="28"/>
        </w:rPr>
        <w:t xml:space="preserve">роизводственная зона </w:t>
      </w:r>
      <w:r w:rsidRPr="00D75E34">
        <w:rPr>
          <w:sz w:val="28"/>
          <w:szCs w:val="28"/>
        </w:rPr>
        <w:t>(П) выделена для размещения производственно-коммунальных объектов I – V класса вредности.</w:t>
      </w:r>
    </w:p>
    <w:p w:rsidR="00694861" w:rsidRPr="00D75E34" w:rsidRDefault="00E278A8" w:rsidP="00694861">
      <w:pPr>
        <w:pStyle w:val="a3"/>
        <w:shd w:val="clear" w:color="auto" w:fill="FFFFFF"/>
        <w:spacing w:line="276" w:lineRule="auto"/>
        <w:ind w:left="0" w:right="-1" w:firstLine="851"/>
        <w:rPr>
          <w:rFonts w:ascii="Times New Roman" w:hAnsi="Times New Roman" w:cs="Times New Roman"/>
        </w:rPr>
      </w:pPr>
      <w:r w:rsidRPr="00D75E34">
        <w:rPr>
          <w:rFonts w:ascii="Times New Roman" w:hAnsi="Times New Roman" w:cs="Times New Roman"/>
        </w:rPr>
        <w:t>Исходя из технологических процессов, производящихся на нефтяных скважинах №</w:t>
      </w:r>
      <w:r w:rsidRPr="00D75E34">
        <w:rPr>
          <w:rFonts w:ascii="Times New Roman" w:hAnsi="Times New Roman" w:cs="Times New Roman"/>
          <w:color w:val="000000"/>
        </w:rPr>
        <w:t xml:space="preserve"> </w:t>
      </w:r>
      <w:r w:rsidR="00EE085F" w:rsidRPr="00D75E34">
        <w:rPr>
          <w:rFonts w:ascii="Times New Roman" w:hAnsi="Times New Roman" w:cs="Times New Roman"/>
        </w:rPr>
        <w:t xml:space="preserve">377, 398, 391, 375, 380 </w:t>
      </w:r>
      <w:proofErr w:type="spellStart"/>
      <w:r w:rsidRPr="00D75E34">
        <w:rPr>
          <w:rFonts w:ascii="Times New Roman" w:hAnsi="Times New Roman" w:cs="Times New Roman"/>
          <w:color w:val="000000"/>
        </w:rPr>
        <w:t>Колганского</w:t>
      </w:r>
      <w:proofErr w:type="spellEnd"/>
      <w:r w:rsidRPr="00D75E34">
        <w:rPr>
          <w:rFonts w:ascii="Times New Roman" w:hAnsi="Times New Roman" w:cs="Times New Roman"/>
          <w:color w:val="000000"/>
        </w:rPr>
        <w:t xml:space="preserve"> месторождения,</w:t>
      </w:r>
      <w:r w:rsidRPr="00D75E34">
        <w:rPr>
          <w:rFonts w:ascii="Times New Roman" w:hAnsi="Times New Roman" w:cs="Times New Roman"/>
        </w:rPr>
        <w:t xml:space="preserve"> р</w:t>
      </w:r>
      <w:r w:rsidR="00694861" w:rsidRPr="00D75E34">
        <w:rPr>
          <w:rFonts w:ascii="Times New Roman" w:hAnsi="Times New Roman" w:cs="Times New Roman"/>
        </w:rPr>
        <w:t xml:space="preserve">ассматриваемые объекты отнесены к </w:t>
      </w:r>
      <w:r w:rsidR="00694861" w:rsidRPr="00D75E34">
        <w:rPr>
          <w:rFonts w:ascii="Times New Roman" w:hAnsi="Times New Roman" w:cs="Times New Roman"/>
          <w:lang w:val="en-US"/>
        </w:rPr>
        <w:t>III</w:t>
      </w:r>
      <w:r w:rsidR="00694861" w:rsidRPr="00D75E34">
        <w:rPr>
          <w:rFonts w:ascii="Times New Roman" w:hAnsi="Times New Roman" w:cs="Times New Roman"/>
        </w:rPr>
        <w:t xml:space="preserve"> классу вредности, согласно классификации СанПиН 2.2.</w:t>
      </w:r>
      <w:proofErr w:type="gramStart"/>
      <w:r w:rsidR="00694861" w:rsidRPr="00D75E34">
        <w:rPr>
          <w:rFonts w:ascii="Times New Roman" w:hAnsi="Times New Roman" w:cs="Times New Roman"/>
        </w:rPr>
        <w:t>1./</w:t>
      </w:r>
      <w:proofErr w:type="gramEnd"/>
      <w:r w:rsidR="00694861" w:rsidRPr="00D75E34">
        <w:rPr>
          <w:rFonts w:ascii="Times New Roman" w:hAnsi="Times New Roman" w:cs="Times New Roman"/>
        </w:rPr>
        <w:t xml:space="preserve">2.1.1.1200-03, </w:t>
      </w:r>
      <w:r w:rsidR="00FB1375" w:rsidRPr="00D75E34">
        <w:rPr>
          <w:rFonts w:ascii="Times New Roman" w:hAnsi="Times New Roman" w:cs="Times New Roman"/>
        </w:rPr>
        <w:t>раздел</w:t>
      </w:r>
      <w:r w:rsidR="00694861" w:rsidRPr="00D75E34">
        <w:rPr>
          <w:rFonts w:ascii="Times New Roman" w:hAnsi="Times New Roman" w:cs="Times New Roman"/>
        </w:rPr>
        <w:t xml:space="preserve"> 7.1.3. «Добыча руд и нерудных ископаемых», </w:t>
      </w:r>
      <w:r w:rsidR="00FB1375" w:rsidRPr="00D75E34">
        <w:rPr>
          <w:rFonts w:ascii="Times New Roman" w:hAnsi="Times New Roman" w:cs="Times New Roman"/>
          <w:lang w:val="en-US"/>
        </w:rPr>
        <w:t>III</w:t>
      </w:r>
      <w:r w:rsidR="003215EB" w:rsidRPr="00D75E34">
        <w:rPr>
          <w:rFonts w:ascii="Times New Roman" w:hAnsi="Times New Roman" w:cs="Times New Roman"/>
        </w:rPr>
        <w:t xml:space="preserve"> класс</w:t>
      </w:r>
      <w:r w:rsidR="00FB1375" w:rsidRPr="00D75E34">
        <w:rPr>
          <w:rFonts w:ascii="Times New Roman" w:hAnsi="Times New Roman" w:cs="Times New Roman"/>
        </w:rPr>
        <w:t xml:space="preserve">, </w:t>
      </w:r>
      <w:r w:rsidR="00694861" w:rsidRPr="00D75E34">
        <w:rPr>
          <w:rFonts w:ascii="Times New Roman" w:hAnsi="Times New Roman" w:cs="Times New Roman"/>
          <w:color w:val="000000"/>
        </w:rPr>
        <w:t> п. 1. «Промышленные объекты по добыче нефти при выбросе сероводорода до 0,5 т/сутки с малым содержанием летучих углеводородов».</w:t>
      </w:r>
    </w:p>
    <w:p w:rsidR="00A61EEF" w:rsidRPr="00D75E34" w:rsidRDefault="00A61EEF" w:rsidP="002338BE">
      <w:pPr>
        <w:jc w:val="both"/>
        <w:rPr>
          <w:sz w:val="28"/>
          <w:szCs w:val="28"/>
        </w:rPr>
      </w:pPr>
    </w:p>
    <w:p w:rsidR="00BD311E" w:rsidRPr="00D75E34" w:rsidRDefault="00BD311E" w:rsidP="001E1324">
      <w:pPr>
        <w:pStyle w:val="2"/>
        <w:jc w:val="center"/>
        <w:rPr>
          <w:rFonts w:cs="Times New Roman"/>
        </w:rPr>
      </w:pPr>
      <w:bookmarkStart w:id="11" w:name="_Toc499204045"/>
      <w:r w:rsidRPr="00D75E34">
        <w:rPr>
          <w:rFonts w:eastAsia="Arial Unicode MS" w:cs="Times New Roman"/>
        </w:rPr>
        <w:t xml:space="preserve">3. Предложения по внесению изменений в </w:t>
      </w:r>
      <w:r w:rsidR="001E1324" w:rsidRPr="00D75E34">
        <w:rPr>
          <w:rFonts w:eastAsia="Arial Unicode MS" w:cs="Times New Roman"/>
        </w:rPr>
        <w:t>п</w:t>
      </w:r>
      <w:r w:rsidR="005072F7" w:rsidRPr="00D75E34">
        <w:rPr>
          <w:rFonts w:eastAsia="Arial Unicode MS" w:cs="Times New Roman"/>
        </w:rPr>
        <w:t xml:space="preserve">равила </w:t>
      </w:r>
      <w:r w:rsidR="001E1324" w:rsidRPr="00D75E34">
        <w:rPr>
          <w:rFonts w:eastAsia="Arial Unicode MS" w:cs="Times New Roman"/>
        </w:rPr>
        <w:t>землепользования и застройки</w:t>
      </w:r>
      <w:bookmarkEnd w:id="11"/>
    </w:p>
    <w:p w:rsidR="005072F7" w:rsidRPr="00D75E34" w:rsidRDefault="005072F7" w:rsidP="005072F7">
      <w:pPr>
        <w:pStyle w:val="31"/>
        <w:ind w:right="-1"/>
        <w:jc w:val="center"/>
        <w:rPr>
          <w:rFonts w:ascii="Times New Roman" w:hAnsi="Times New Roman"/>
          <w:i/>
          <w:sz w:val="28"/>
          <w:szCs w:val="28"/>
          <w:u w:val="single"/>
        </w:rPr>
      </w:pPr>
      <w:r w:rsidRPr="00D75E34">
        <w:rPr>
          <w:rFonts w:ascii="Times New Roman" w:hAnsi="Times New Roman"/>
          <w:i/>
          <w:sz w:val="28"/>
          <w:szCs w:val="28"/>
          <w:u w:val="single"/>
        </w:rPr>
        <w:t>Предложения по внесению изменений в графическую часть правил землепользования и застройки.</w:t>
      </w:r>
    </w:p>
    <w:p w:rsidR="006C2F90" w:rsidRPr="00D75E34" w:rsidRDefault="006C2F90" w:rsidP="00A63A02">
      <w:pPr>
        <w:pStyle w:val="31"/>
        <w:spacing w:after="0"/>
        <w:ind w:right="-1" w:firstLine="851"/>
        <w:jc w:val="both"/>
        <w:rPr>
          <w:rFonts w:ascii="Times New Roman" w:hAnsi="Times New Roman"/>
          <w:sz w:val="28"/>
          <w:szCs w:val="28"/>
        </w:rPr>
      </w:pPr>
      <w:r w:rsidRPr="00D75E34">
        <w:rPr>
          <w:rFonts w:ascii="Times New Roman" w:hAnsi="Times New Roman"/>
          <w:sz w:val="28"/>
          <w:szCs w:val="28"/>
        </w:rPr>
        <w:t xml:space="preserve">Предлагается внести следующие изменения в </w:t>
      </w:r>
      <w:r w:rsidRPr="00D75E34">
        <w:rPr>
          <w:rFonts w:ascii="Times New Roman" w:hAnsi="Times New Roman"/>
          <w:b/>
          <w:sz w:val="28"/>
          <w:szCs w:val="28"/>
        </w:rPr>
        <w:t xml:space="preserve">Карту градостроительного зонирования </w:t>
      </w:r>
      <w:r w:rsidR="00C84B8D" w:rsidRPr="00D75E34">
        <w:rPr>
          <w:rFonts w:ascii="Times New Roman" w:hAnsi="Times New Roman"/>
          <w:b/>
          <w:sz w:val="28"/>
          <w:szCs w:val="28"/>
        </w:rPr>
        <w:t>муниципального образования</w:t>
      </w:r>
      <w:r w:rsidRPr="00D75E34">
        <w:rPr>
          <w:rFonts w:ascii="Times New Roman" w:hAnsi="Times New Roman"/>
          <w:b/>
          <w:sz w:val="28"/>
          <w:szCs w:val="28"/>
        </w:rPr>
        <w:t xml:space="preserve"> </w:t>
      </w:r>
      <w:r w:rsidR="00696236" w:rsidRPr="00D75E34">
        <w:rPr>
          <w:rFonts w:ascii="Times New Roman" w:hAnsi="Times New Roman"/>
          <w:b/>
          <w:sz w:val="28"/>
          <w:szCs w:val="28"/>
        </w:rPr>
        <w:t>Ждановский</w:t>
      </w:r>
      <w:r w:rsidR="00C84B8D" w:rsidRPr="00D75E34">
        <w:rPr>
          <w:rFonts w:ascii="Times New Roman" w:hAnsi="Times New Roman"/>
          <w:b/>
          <w:sz w:val="28"/>
          <w:szCs w:val="28"/>
        </w:rPr>
        <w:t xml:space="preserve"> сельсовет</w:t>
      </w:r>
      <w:r w:rsidRPr="00D75E34">
        <w:rPr>
          <w:rFonts w:ascii="Times New Roman" w:hAnsi="Times New Roman"/>
          <w:sz w:val="28"/>
          <w:szCs w:val="28"/>
        </w:rPr>
        <w:t xml:space="preserve">: </w:t>
      </w:r>
    </w:p>
    <w:p w:rsidR="007E7E29" w:rsidRPr="00D75E34" w:rsidRDefault="007E7E29" w:rsidP="00A63A02">
      <w:pPr>
        <w:pStyle w:val="31"/>
        <w:spacing w:after="0"/>
        <w:ind w:right="-1" w:firstLine="851"/>
        <w:jc w:val="both"/>
        <w:rPr>
          <w:rFonts w:ascii="Times New Roman" w:hAnsi="Times New Roman"/>
          <w:sz w:val="28"/>
          <w:szCs w:val="28"/>
        </w:rPr>
      </w:pPr>
    </w:p>
    <w:p w:rsidR="00854707" w:rsidRPr="00D75E34" w:rsidRDefault="001F098A" w:rsidP="00A147AD">
      <w:pPr>
        <w:pStyle w:val="S0"/>
      </w:pPr>
      <w:r w:rsidRPr="00D75E34">
        <w:rPr>
          <w:lang w:val="ru-RU"/>
        </w:rPr>
        <w:t xml:space="preserve">1. </w:t>
      </w:r>
      <w:r w:rsidR="00854707" w:rsidRPr="00D75E34">
        <w:t>Предлагается установить и отобразить территориальн</w:t>
      </w:r>
      <w:r w:rsidR="00696682" w:rsidRPr="00D75E34">
        <w:rPr>
          <w:lang w:val="ru-RU"/>
        </w:rPr>
        <w:t>ую</w:t>
      </w:r>
      <w:r w:rsidR="00854707" w:rsidRPr="00D75E34">
        <w:t xml:space="preserve"> </w:t>
      </w:r>
      <w:r w:rsidR="00696682" w:rsidRPr="00D75E34">
        <w:t>Производственн</w:t>
      </w:r>
      <w:r w:rsidR="00696682" w:rsidRPr="00D75E34">
        <w:rPr>
          <w:lang w:val="ru-RU"/>
        </w:rPr>
        <w:t>ую</w:t>
      </w:r>
      <w:r w:rsidR="00696682" w:rsidRPr="00D75E34">
        <w:t xml:space="preserve"> зон</w:t>
      </w:r>
      <w:r w:rsidR="00696682" w:rsidRPr="00D75E34">
        <w:rPr>
          <w:lang w:val="ru-RU"/>
        </w:rPr>
        <w:t>у</w:t>
      </w:r>
      <w:r w:rsidR="00696682" w:rsidRPr="00D75E34">
        <w:t xml:space="preserve"> (П)</w:t>
      </w:r>
      <w:r w:rsidR="00854707" w:rsidRPr="00D75E34">
        <w:t xml:space="preserve"> для размещения:</w:t>
      </w:r>
    </w:p>
    <w:p w:rsidR="00854707" w:rsidRPr="00D75E34" w:rsidRDefault="00854707" w:rsidP="00A147AD">
      <w:pPr>
        <w:pStyle w:val="S0"/>
      </w:pPr>
    </w:p>
    <w:p w:rsidR="00AD2AE4" w:rsidRPr="00D75E34" w:rsidRDefault="00AD2AE4" w:rsidP="00AD2AE4">
      <w:pPr>
        <w:pStyle w:val="S0"/>
      </w:pPr>
      <w:r w:rsidRPr="00D75E34">
        <w:t xml:space="preserve">- </w:t>
      </w:r>
      <w:proofErr w:type="spellStart"/>
      <w:r w:rsidRPr="00D75E34">
        <w:t>скв</w:t>
      </w:r>
      <w:proofErr w:type="spellEnd"/>
      <w:r w:rsidRPr="00D75E34">
        <w:t>. 39</w:t>
      </w:r>
      <w:r w:rsidRPr="00D75E34">
        <w:rPr>
          <w:lang w:val="ru-RU"/>
        </w:rPr>
        <w:t>8</w:t>
      </w:r>
      <w:r w:rsidRPr="00D75E34">
        <w:t xml:space="preserve"> </w:t>
      </w:r>
      <w:proofErr w:type="spellStart"/>
      <w:r w:rsidRPr="00D75E34">
        <w:t>Колганского</w:t>
      </w:r>
      <w:proofErr w:type="spellEnd"/>
      <w:r w:rsidRPr="00D75E34">
        <w:t xml:space="preserve"> месторождения, площадью </w:t>
      </w:r>
      <w:r w:rsidRPr="00D75E34">
        <w:rPr>
          <w:lang w:val="ru-RU"/>
        </w:rPr>
        <w:t>3 600</w:t>
      </w:r>
      <w:r w:rsidRPr="00D75E34">
        <w:t xml:space="preserve"> </w:t>
      </w:r>
      <w:proofErr w:type="spellStart"/>
      <w:r w:rsidRPr="00D75E34">
        <w:t>кв.м</w:t>
      </w:r>
      <w:proofErr w:type="spellEnd"/>
      <w:r w:rsidRPr="00D75E34">
        <w:t>. (0,36 га), в соответствии с границами земельного участка с кадастровым номером 56:04:05230</w:t>
      </w:r>
      <w:r w:rsidRPr="00D75E34">
        <w:rPr>
          <w:lang w:val="ru-RU"/>
        </w:rPr>
        <w:t>14</w:t>
      </w:r>
      <w:r w:rsidRPr="00D75E34">
        <w:t>:</w:t>
      </w:r>
      <w:r w:rsidRPr="00D75E34">
        <w:rPr>
          <w:lang w:val="ru-RU"/>
        </w:rPr>
        <w:t>33</w:t>
      </w:r>
      <w:r w:rsidRPr="00D75E34">
        <w:t>;</w:t>
      </w:r>
    </w:p>
    <w:p w:rsidR="00AD2AE4" w:rsidRPr="00D75E34" w:rsidRDefault="00AD2AE4" w:rsidP="00AD2AE4">
      <w:pPr>
        <w:pStyle w:val="S0"/>
        <w:ind w:left="-142" w:firstLine="710"/>
      </w:pPr>
      <w:r w:rsidRPr="00D75E34">
        <w:t xml:space="preserve">- </w:t>
      </w:r>
      <w:proofErr w:type="spellStart"/>
      <w:r w:rsidRPr="00D75E34">
        <w:t>скв</w:t>
      </w:r>
      <w:proofErr w:type="spellEnd"/>
      <w:r w:rsidRPr="00D75E34">
        <w:t>. 39</w:t>
      </w:r>
      <w:r w:rsidRPr="00D75E34">
        <w:rPr>
          <w:lang w:val="ru-RU"/>
        </w:rPr>
        <w:t>1</w:t>
      </w:r>
      <w:r w:rsidRPr="00D75E34">
        <w:t xml:space="preserve"> </w:t>
      </w:r>
      <w:proofErr w:type="spellStart"/>
      <w:r w:rsidRPr="00D75E34">
        <w:t>Колганского</w:t>
      </w:r>
      <w:proofErr w:type="spellEnd"/>
      <w:r w:rsidRPr="00D75E34">
        <w:t xml:space="preserve"> месторождения, площадью </w:t>
      </w:r>
      <w:r w:rsidRPr="00D75E34">
        <w:rPr>
          <w:lang w:val="ru-RU"/>
        </w:rPr>
        <w:t>19 623,25</w:t>
      </w:r>
      <w:r w:rsidRPr="00D75E34">
        <w:t xml:space="preserve"> </w:t>
      </w:r>
      <w:proofErr w:type="spellStart"/>
      <w:r w:rsidRPr="00D75E34">
        <w:t>кв.м</w:t>
      </w:r>
      <w:proofErr w:type="spellEnd"/>
      <w:r w:rsidRPr="00D75E34">
        <w:t>. (</w:t>
      </w:r>
      <w:r w:rsidRPr="00D75E34">
        <w:rPr>
          <w:lang w:val="ru-RU"/>
        </w:rPr>
        <w:t>1,96</w:t>
      </w:r>
      <w:r w:rsidRPr="00D75E34">
        <w:t xml:space="preserve"> га), в соответствии с границами земельного участка с кадастровым номером 56:04:05230</w:t>
      </w:r>
      <w:r w:rsidRPr="00D75E34">
        <w:rPr>
          <w:lang w:val="ru-RU"/>
        </w:rPr>
        <w:t>14</w:t>
      </w:r>
      <w:r w:rsidRPr="00D75E34">
        <w:t>:</w:t>
      </w:r>
      <w:r w:rsidRPr="00D75E34">
        <w:rPr>
          <w:lang w:val="ru-RU"/>
        </w:rPr>
        <w:t>27</w:t>
      </w:r>
      <w:r w:rsidRPr="00D75E34">
        <w:t>;</w:t>
      </w:r>
    </w:p>
    <w:p w:rsidR="00AD2AE4" w:rsidRPr="00D75E34" w:rsidRDefault="00AD2AE4" w:rsidP="00AD2AE4">
      <w:pPr>
        <w:pStyle w:val="S0"/>
      </w:pPr>
      <w:r w:rsidRPr="00D75E34">
        <w:rPr>
          <w:lang w:val="ru-RU"/>
        </w:rPr>
        <w:t>-</w:t>
      </w:r>
      <w:r w:rsidRPr="00D75E34">
        <w:t xml:space="preserve"> </w:t>
      </w:r>
      <w:proofErr w:type="spellStart"/>
      <w:r w:rsidRPr="00D75E34">
        <w:t>скв</w:t>
      </w:r>
      <w:proofErr w:type="spellEnd"/>
      <w:r w:rsidRPr="00D75E34">
        <w:t xml:space="preserve">. 375 </w:t>
      </w:r>
      <w:proofErr w:type="spellStart"/>
      <w:r w:rsidRPr="00D75E34">
        <w:t>Колганского</w:t>
      </w:r>
      <w:proofErr w:type="spellEnd"/>
      <w:r w:rsidRPr="00D75E34">
        <w:t xml:space="preserve"> месторождения, в соответствии с границами образуемого земельного участка, площадью 24</w:t>
      </w:r>
      <w:r w:rsidRPr="00D75E34">
        <w:rPr>
          <w:lang w:val="ru-RU"/>
        </w:rPr>
        <w:t xml:space="preserve"> </w:t>
      </w:r>
      <w:r w:rsidRPr="00D75E34">
        <w:t>546</w:t>
      </w:r>
      <w:r w:rsidRPr="00D75E34">
        <w:rPr>
          <w:lang w:val="ru-RU"/>
        </w:rPr>
        <w:t>,</w:t>
      </w:r>
      <w:r w:rsidRPr="00D75E34">
        <w:t>28</w:t>
      </w:r>
      <w:r w:rsidRPr="00D75E34">
        <w:rPr>
          <w:lang w:val="ru-RU"/>
        </w:rPr>
        <w:t xml:space="preserve"> </w:t>
      </w:r>
      <w:proofErr w:type="spellStart"/>
      <w:r w:rsidRPr="00D75E34">
        <w:t>кв.м</w:t>
      </w:r>
      <w:proofErr w:type="spellEnd"/>
      <w:r w:rsidRPr="00D75E34">
        <w:t>. (</w:t>
      </w:r>
      <w:r w:rsidRPr="00D75E34">
        <w:rPr>
          <w:lang w:val="ru-RU"/>
        </w:rPr>
        <w:t>2,45</w:t>
      </w:r>
      <w:r w:rsidRPr="00D75E34">
        <w:t xml:space="preserve"> га), из земель правообладателей земельного участка 56:04:0000000:1613;</w:t>
      </w:r>
    </w:p>
    <w:p w:rsidR="00AD2AE4" w:rsidRPr="00D75E34" w:rsidRDefault="00AD2AE4" w:rsidP="00AD2AE4">
      <w:pPr>
        <w:pStyle w:val="S0"/>
        <w:rPr>
          <w:rFonts w:eastAsia="Times New Roman"/>
          <w:lang w:val="ru-RU" w:eastAsia="en-US"/>
        </w:rPr>
      </w:pPr>
      <w:r w:rsidRPr="00D75E34">
        <w:rPr>
          <w:rFonts w:eastAsia="Times New Roman"/>
          <w:lang w:eastAsia="en-US"/>
        </w:rPr>
        <w:t xml:space="preserve">- </w:t>
      </w:r>
      <w:proofErr w:type="spellStart"/>
      <w:r w:rsidRPr="00D75E34">
        <w:rPr>
          <w:rFonts w:eastAsia="Times New Roman"/>
          <w:lang w:eastAsia="en-US"/>
        </w:rPr>
        <w:t>скв</w:t>
      </w:r>
      <w:proofErr w:type="spellEnd"/>
      <w:r w:rsidRPr="00D75E34">
        <w:rPr>
          <w:rFonts w:eastAsia="Times New Roman"/>
          <w:lang w:eastAsia="en-US"/>
        </w:rPr>
        <w:t xml:space="preserve">. 380 </w:t>
      </w:r>
      <w:proofErr w:type="spellStart"/>
      <w:r w:rsidRPr="00D75E34">
        <w:t>Колганского</w:t>
      </w:r>
      <w:proofErr w:type="spellEnd"/>
      <w:r w:rsidRPr="00D75E34">
        <w:t xml:space="preserve"> месторождения,</w:t>
      </w:r>
      <w:r w:rsidRPr="00D75E34">
        <w:rPr>
          <w:lang w:val="ru-RU"/>
        </w:rPr>
        <w:t xml:space="preserve"> </w:t>
      </w:r>
      <w:r w:rsidRPr="00D75E34">
        <w:t xml:space="preserve">в соответствии с границами образуемого земельного участка, площадью </w:t>
      </w:r>
      <w:r w:rsidRPr="00D75E34">
        <w:rPr>
          <w:rFonts w:eastAsia="Times New Roman"/>
          <w:lang w:eastAsia="en-US"/>
        </w:rPr>
        <w:t>19</w:t>
      </w:r>
      <w:r w:rsidRPr="00D75E34">
        <w:rPr>
          <w:rFonts w:eastAsia="Times New Roman"/>
          <w:lang w:val="ru-RU" w:eastAsia="en-US"/>
        </w:rPr>
        <w:t xml:space="preserve"> </w:t>
      </w:r>
      <w:r w:rsidRPr="00D75E34">
        <w:rPr>
          <w:rFonts w:eastAsia="Times New Roman"/>
          <w:lang w:eastAsia="en-US"/>
        </w:rPr>
        <w:t>874</w:t>
      </w:r>
      <w:r w:rsidRPr="00D75E34">
        <w:rPr>
          <w:rFonts w:eastAsia="Times New Roman"/>
          <w:lang w:val="ru-RU" w:eastAsia="en-US"/>
        </w:rPr>
        <w:t>,</w:t>
      </w:r>
      <w:r w:rsidRPr="00D75E34">
        <w:rPr>
          <w:rFonts w:eastAsia="Times New Roman"/>
          <w:lang w:eastAsia="en-US"/>
        </w:rPr>
        <w:t>13</w:t>
      </w:r>
      <w:r w:rsidRPr="00D75E34">
        <w:rPr>
          <w:rFonts w:eastAsia="Times New Roman"/>
          <w:lang w:val="ru-RU" w:eastAsia="en-US"/>
        </w:rPr>
        <w:t xml:space="preserve"> </w:t>
      </w:r>
      <w:proofErr w:type="spellStart"/>
      <w:r w:rsidRPr="00D75E34">
        <w:rPr>
          <w:rFonts w:eastAsia="Times New Roman"/>
          <w:lang w:eastAsia="en-US"/>
        </w:rPr>
        <w:t>кв.м</w:t>
      </w:r>
      <w:proofErr w:type="spellEnd"/>
      <w:r w:rsidRPr="00D75E34">
        <w:rPr>
          <w:rFonts w:eastAsia="Times New Roman"/>
          <w:lang w:eastAsia="en-US"/>
        </w:rPr>
        <w:t>. (</w:t>
      </w:r>
      <w:r w:rsidRPr="00D75E34">
        <w:rPr>
          <w:rFonts w:eastAsia="Times New Roman"/>
          <w:lang w:val="ru-RU" w:eastAsia="en-US"/>
        </w:rPr>
        <w:t>1,98</w:t>
      </w:r>
      <w:r w:rsidRPr="00D75E34">
        <w:rPr>
          <w:rFonts w:eastAsia="Times New Roman"/>
          <w:lang w:eastAsia="en-US"/>
        </w:rPr>
        <w:t xml:space="preserve"> га)</w:t>
      </w:r>
      <w:r w:rsidRPr="00D75E34">
        <w:t>, из земель правообладателей земельного участка 56:04:0000000:1613</w:t>
      </w:r>
      <w:r w:rsidRPr="00D75E34">
        <w:rPr>
          <w:rFonts w:eastAsia="Times New Roman"/>
          <w:lang w:val="ru-RU" w:eastAsia="en-US"/>
        </w:rPr>
        <w:t>.</w:t>
      </w:r>
    </w:p>
    <w:p w:rsidR="0037359D" w:rsidRPr="00D75E34" w:rsidRDefault="00AD2AE4" w:rsidP="00AD2AE4">
      <w:pPr>
        <w:pStyle w:val="S0"/>
        <w:rPr>
          <w:lang w:val="ru-RU"/>
        </w:rPr>
      </w:pPr>
      <w:r w:rsidRPr="00D75E34">
        <w:rPr>
          <w:lang w:val="ru-RU"/>
        </w:rPr>
        <w:t xml:space="preserve">2. </w:t>
      </w:r>
      <w:r w:rsidRPr="00D75E34">
        <w:t xml:space="preserve">Так же предлагается уменьшить площадь ранее внесенной производственной зоны под </w:t>
      </w:r>
      <w:proofErr w:type="spellStart"/>
      <w:r w:rsidRPr="00D75E34">
        <w:t>скв</w:t>
      </w:r>
      <w:proofErr w:type="spellEnd"/>
      <w:r w:rsidRPr="00D75E34">
        <w:t>. 3</w:t>
      </w:r>
      <w:r w:rsidRPr="00D75E34">
        <w:rPr>
          <w:lang w:val="ru-RU"/>
        </w:rPr>
        <w:t>77</w:t>
      </w:r>
      <w:r w:rsidRPr="00D75E34">
        <w:t xml:space="preserve"> </w:t>
      </w:r>
      <w:proofErr w:type="spellStart"/>
      <w:r w:rsidRPr="00D75E34">
        <w:t>Колганского</w:t>
      </w:r>
      <w:proofErr w:type="spellEnd"/>
      <w:r w:rsidRPr="00D75E34">
        <w:t xml:space="preserve"> месторождения, в соответствии с границами земельного участка с кадастровым номером 56:04:05230</w:t>
      </w:r>
      <w:r w:rsidRPr="00D75E34">
        <w:rPr>
          <w:lang w:val="ru-RU"/>
        </w:rPr>
        <w:t>14</w:t>
      </w:r>
      <w:r w:rsidRPr="00D75E34">
        <w:t>:</w:t>
      </w:r>
      <w:r w:rsidRPr="00D75E34">
        <w:rPr>
          <w:lang w:val="ru-RU"/>
        </w:rPr>
        <w:t>30. П</w:t>
      </w:r>
      <w:proofErr w:type="spellStart"/>
      <w:r w:rsidRPr="00D75E34">
        <w:t>лощадь</w:t>
      </w:r>
      <w:proofErr w:type="spellEnd"/>
      <w:r w:rsidRPr="00D75E34">
        <w:rPr>
          <w:lang w:val="ru-RU"/>
        </w:rPr>
        <w:t xml:space="preserve"> после внесения изменений составит</w:t>
      </w:r>
      <w:r w:rsidRPr="00D75E34">
        <w:t xml:space="preserve"> </w:t>
      </w:r>
      <w:r w:rsidRPr="00D75E34">
        <w:rPr>
          <w:lang w:val="ru-RU"/>
        </w:rPr>
        <w:t>3 600</w:t>
      </w:r>
      <w:r w:rsidRPr="00D75E34">
        <w:t xml:space="preserve"> </w:t>
      </w:r>
      <w:proofErr w:type="spellStart"/>
      <w:r w:rsidRPr="00D75E34">
        <w:t>кв.м</w:t>
      </w:r>
      <w:proofErr w:type="spellEnd"/>
      <w:r w:rsidRPr="00D75E34">
        <w:t>. (0,36 га)</w:t>
      </w:r>
      <w:r w:rsidRPr="00D75E34">
        <w:rPr>
          <w:lang w:val="ru-RU"/>
        </w:rPr>
        <w:t>.</w:t>
      </w:r>
    </w:p>
    <w:p w:rsidR="00E14FBB" w:rsidRPr="00D75E34" w:rsidRDefault="00AD2AE4" w:rsidP="00A147AD">
      <w:pPr>
        <w:pStyle w:val="S0"/>
      </w:pPr>
      <w:r w:rsidRPr="00D75E34">
        <w:rPr>
          <w:lang w:val="ru-RU"/>
        </w:rPr>
        <w:t>3</w:t>
      </w:r>
      <w:r w:rsidR="003215EB" w:rsidRPr="00D75E34">
        <w:t>. Предлагается принять и отобразить санитарно-защитн</w:t>
      </w:r>
      <w:r w:rsidR="00DA0711" w:rsidRPr="00D75E34">
        <w:t>ые</w:t>
      </w:r>
      <w:r w:rsidR="003215EB" w:rsidRPr="00D75E34">
        <w:t xml:space="preserve"> зоны </w:t>
      </w:r>
      <w:r w:rsidR="00DA0711" w:rsidRPr="00D75E34">
        <w:t>нефтяных скважин №</w:t>
      </w:r>
      <w:r w:rsidR="003215EB" w:rsidRPr="00D75E34">
        <w:t xml:space="preserve"> </w:t>
      </w:r>
      <w:r w:rsidRPr="00D75E34">
        <w:t xml:space="preserve">377, 398, 391, 375, 380 </w:t>
      </w:r>
      <w:r w:rsidR="003215EB" w:rsidRPr="00D75E34">
        <w:t>радиусом в 300 метров, согласно классификации СанПиН 2.2.</w:t>
      </w:r>
      <w:proofErr w:type="gramStart"/>
      <w:r w:rsidR="003215EB" w:rsidRPr="00D75E34">
        <w:t>1./</w:t>
      </w:r>
      <w:proofErr w:type="gramEnd"/>
      <w:r w:rsidR="003215EB" w:rsidRPr="00D75E34">
        <w:t>2.1.1.1200-03, раздел 7.1.3. «Добыча руд и нерудных ископаемых», III класс,  п. 1. «Промышленные объекты по добыче нефти при выбросе сероводорода до 0,5 т/сутки с малым содержанием летучих углеводородов».</w:t>
      </w:r>
    </w:p>
    <w:p w:rsidR="00AA3164" w:rsidRPr="00D75E34" w:rsidRDefault="00AA3164" w:rsidP="00213791">
      <w:pPr>
        <w:pStyle w:val="S0"/>
        <w:rPr>
          <w:lang w:val="ru-RU"/>
        </w:rPr>
      </w:pPr>
    </w:p>
    <w:p w:rsidR="00D754B3" w:rsidRPr="00D75E34" w:rsidRDefault="00D754B3" w:rsidP="00004B04">
      <w:pPr>
        <w:tabs>
          <w:tab w:val="left" w:pos="4210"/>
        </w:tabs>
        <w:sectPr w:rsidR="00D754B3" w:rsidRPr="00D75E34" w:rsidSect="00CE3F65">
          <w:headerReference w:type="default" r:id="rId9"/>
          <w:pgSz w:w="11907" w:h="16840" w:code="9"/>
          <w:pgMar w:top="709" w:right="567" w:bottom="1418" w:left="1559" w:header="284" w:footer="284" w:gutter="0"/>
          <w:cols w:space="720"/>
        </w:sectPr>
      </w:pPr>
    </w:p>
    <w:p w:rsidR="00D75E34" w:rsidRPr="00D75E34" w:rsidRDefault="00D75E34" w:rsidP="00D75E34">
      <w:pPr>
        <w:jc w:val="right"/>
        <w:rPr>
          <w:lang w:eastAsia="en-US" w:bidi="en-US"/>
        </w:rPr>
      </w:pPr>
      <w:r w:rsidRPr="00D75E34">
        <w:rPr>
          <w:lang w:eastAsia="en-US" w:bidi="en-US"/>
        </w:rPr>
        <w:lastRenderedPageBreak/>
        <w:t xml:space="preserve">Приложение                                                                                                          </w:t>
      </w:r>
    </w:p>
    <w:p w:rsidR="00D75E34" w:rsidRDefault="00D75E34" w:rsidP="00D75E34">
      <w:pPr>
        <w:jc w:val="right"/>
        <w:rPr>
          <w:lang w:eastAsia="en-US" w:bidi="en-US"/>
        </w:rPr>
      </w:pPr>
      <w:r w:rsidRPr="00D75E34">
        <w:rPr>
          <w:lang w:eastAsia="en-US" w:bidi="en-US"/>
        </w:rPr>
        <w:t xml:space="preserve">к </w:t>
      </w:r>
      <w:r>
        <w:rPr>
          <w:lang w:eastAsia="en-US" w:bidi="en-US"/>
        </w:rPr>
        <w:t>Пояснительной записке Проекта Внесения изменений</w:t>
      </w:r>
    </w:p>
    <w:p w:rsidR="00D75E34" w:rsidRPr="00D75E34" w:rsidRDefault="00D75E34" w:rsidP="00D75E34">
      <w:pPr>
        <w:jc w:val="right"/>
        <w:rPr>
          <w:lang w:eastAsia="en-US" w:bidi="en-US"/>
        </w:rPr>
      </w:pPr>
      <w:r>
        <w:rPr>
          <w:lang w:eastAsia="en-US" w:bidi="en-US"/>
        </w:rPr>
        <w:t xml:space="preserve">в Правила землепользования и застройки </w:t>
      </w:r>
    </w:p>
    <w:p w:rsidR="00D75E34" w:rsidRPr="00D75E34" w:rsidRDefault="00D75E34" w:rsidP="00D75E34">
      <w:pPr>
        <w:tabs>
          <w:tab w:val="left" w:pos="5680"/>
        </w:tabs>
        <w:ind w:right="-248"/>
        <w:jc w:val="right"/>
        <w:rPr>
          <w:lang w:eastAsia="en-US" w:bidi="en-US"/>
        </w:rPr>
      </w:pPr>
      <w:r w:rsidRPr="00D75E34">
        <w:rPr>
          <w:lang w:eastAsia="en-US" w:bidi="en-US"/>
        </w:rPr>
        <w:t xml:space="preserve"> муниципального образования</w:t>
      </w:r>
    </w:p>
    <w:p w:rsidR="00D75E34" w:rsidRPr="00D75E34" w:rsidRDefault="00D75E34" w:rsidP="00D75E34">
      <w:pPr>
        <w:jc w:val="right"/>
        <w:rPr>
          <w:lang w:eastAsia="en-US" w:bidi="en-US"/>
        </w:rPr>
      </w:pPr>
      <w:r>
        <w:rPr>
          <w:lang w:eastAsia="en-US" w:bidi="en-US"/>
        </w:rPr>
        <w:t xml:space="preserve"> </w:t>
      </w:r>
      <w:r w:rsidRPr="00D75E34">
        <w:rPr>
          <w:lang w:eastAsia="en-US" w:bidi="en-US"/>
        </w:rPr>
        <w:t xml:space="preserve">            Ждановский сельсовет </w:t>
      </w:r>
    </w:p>
    <w:p w:rsidR="00D75E34" w:rsidRPr="00D75E34" w:rsidRDefault="00D75E34" w:rsidP="00D75E34">
      <w:pPr>
        <w:jc w:val="right"/>
        <w:rPr>
          <w:lang w:eastAsia="en-US" w:bidi="en-US"/>
        </w:rPr>
      </w:pPr>
      <w:r w:rsidRPr="00D75E34">
        <w:rPr>
          <w:lang w:eastAsia="en-US" w:bidi="en-US"/>
        </w:rPr>
        <w:t xml:space="preserve">Александровского района </w:t>
      </w:r>
    </w:p>
    <w:p w:rsidR="00D75E34" w:rsidRPr="00D75E34" w:rsidRDefault="00D75E34" w:rsidP="00D75E34">
      <w:pPr>
        <w:jc w:val="right"/>
        <w:rPr>
          <w:lang w:eastAsia="en-US" w:bidi="en-US"/>
        </w:rPr>
      </w:pPr>
      <w:r w:rsidRPr="00D75E34">
        <w:rPr>
          <w:lang w:eastAsia="en-US" w:bidi="en-US"/>
        </w:rPr>
        <w:t xml:space="preserve"> Оренбургской области</w:t>
      </w:r>
    </w:p>
    <w:p w:rsidR="00D75E34" w:rsidRPr="00D75E34" w:rsidRDefault="00D75E34" w:rsidP="00D75E34">
      <w:pPr>
        <w:jc w:val="right"/>
        <w:rPr>
          <w:lang w:eastAsia="en-US" w:bidi="en-US"/>
        </w:rPr>
      </w:pPr>
      <w:r>
        <w:rPr>
          <w:lang w:eastAsia="en-US" w:bidi="en-US"/>
        </w:rPr>
        <w:t>от 2019 г.</w:t>
      </w:r>
      <w:r w:rsidR="00B5464A">
        <w:rPr>
          <w:lang w:eastAsia="en-US" w:bidi="en-US"/>
        </w:rPr>
        <w:t xml:space="preserve"> </w:t>
      </w:r>
    </w:p>
    <w:p w:rsidR="00D75E34" w:rsidRPr="00D75E34" w:rsidRDefault="00D75E34" w:rsidP="00D75E34">
      <w:pPr>
        <w:jc w:val="right"/>
        <w:rPr>
          <w:b/>
          <w:bCs/>
          <w:caps/>
          <w:sz w:val="28"/>
          <w:szCs w:val="28"/>
        </w:rPr>
      </w:pPr>
    </w:p>
    <w:p w:rsidR="00D75E34" w:rsidRPr="00D75E34" w:rsidRDefault="00D75E34" w:rsidP="00D75E34">
      <w:pPr>
        <w:jc w:val="both"/>
        <w:rPr>
          <w:b/>
          <w:bCs/>
          <w:caps/>
          <w:sz w:val="28"/>
          <w:szCs w:val="28"/>
        </w:rPr>
      </w:pPr>
    </w:p>
    <w:p w:rsidR="00D75E34" w:rsidRPr="00D75E34" w:rsidRDefault="00D75E34" w:rsidP="00D75E34">
      <w:pPr>
        <w:jc w:val="both"/>
        <w:rPr>
          <w:b/>
          <w:bCs/>
          <w:caps/>
          <w:sz w:val="28"/>
          <w:szCs w:val="28"/>
        </w:rPr>
      </w:pPr>
    </w:p>
    <w:p w:rsidR="00D75E34" w:rsidRPr="00D75E34" w:rsidRDefault="00D75E34" w:rsidP="00D75E34">
      <w:pPr>
        <w:jc w:val="both"/>
        <w:rPr>
          <w:sz w:val="28"/>
          <w:szCs w:val="28"/>
        </w:rPr>
      </w:pPr>
    </w:p>
    <w:p w:rsidR="00D75E34" w:rsidRPr="00D75E34" w:rsidRDefault="00D75E34" w:rsidP="00D75E34">
      <w:pPr>
        <w:jc w:val="center"/>
        <w:rPr>
          <w:sz w:val="28"/>
          <w:szCs w:val="28"/>
        </w:rPr>
      </w:pPr>
    </w:p>
    <w:p w:rsidR="00D75E34" w:rsidRPr="00D75E34" w:rsidRDefault="00D75E34" w:rsidP="00D75E34">
      <w:pPr>
        <w:jc w:val="center"/>
        <w:rPr>
          <w:b/>
          <w:bCs/>
          <w:caps/>
          <w:sz w:val="28"/>
          <w:szCs w:val="28"/>
        </w:rPr>
      </w:pPr>
      <w:r w:rsidRPr="00D75E34">
        <w:rPr>
          <w:b/>
          <w:bCs/>
          <w:caps/>
          <w:sz w:val="28"/>
          <w:szCs w:val="28"/>
        </w:rPr>
        <w:t xml:space="preserve">вНЕСЕНИЕ ИЗМЕНЕНИЙ И ДОПОЛНЕНИЙ В </w:t>
      </w:r>
    </w:p>
    <w:p w:rsidR="00D75E34" w:rsidRPr="00D75E34" w:rsidRDefault="00D75E34" w:rsidP="00D75E34">
      <w:pPr>
        <w:jc w:val="center"/>
        <w:rPr>
          <w:b/>
          <w:bCs/>
          <w:caps/>
          <w:sz w:val="28"/>
          <w:szCs w:val="28"/>
        </w:rPr>
      </w:pPr>
      <w:r w:rsidRPr="00D75E34">
        <w:rPr>
          <w:b/>
          <w:bCs/>
          <w:caps/>
          <w:sz w:val="28"/>
          <w:szCs w:val="28"/>
        </w:rPr>
        <w:t xml:space="preserve"> правила землепользования и </w:t>
      </w:r>
      <w:proofErr w:type="gramStart"/>
      <w:r w:rsidRPr="00D75E34">
        <w:rPr>
          <w:b/>
          <w:bCs/>
          <w:caps/>
          <w:sz w:val="28"/>
          <w:szCs w:val="28"/>
        </w:rPr>
        <w:t>застройки  Муниципального</w:t>
      </w:r>
      <w:proofErr w:type="gramEnd"/>
      <w:r w:rsidRPr="00D75E34">
        <w:rPr>
          <w:b/>
          <w:bCs/>
          <w:caps/>
          <w:sz w:val="28"/>
          <w:szCs w:val="28"/>
        </w:rPr>
        <w:t xml:space="preserve"> Образования </w:t>
      </w:r>
    </w:p>
    <w:p w:rsidR="00D75E34" w:rsidRPr="00D75E34" w:rsidRDefault="00D75E34" w:rsidP="00D75E34">
      <w:pPr>
        <w:jc w:val="center"/>
        <w:rPr>
          <w:b/>
          <w:bCs/>
          <w:caps/>
          <w:sz w:val="28"/>
          <w:szCs w:val="28"/>
        </w:rPr>
      </w:pPr>
      <w:r w:rsidRPr="00D75E34">
        <w:rPr>
          <w:b/>
          <w:bCs/>
          <w:caps/>
          <w:sz w:val="28"/>
          <w:szCs w:val="28"/>
        </w:rPr>
        <w:t xml:space="preserve">Ждановский сельсовет </w:t>
      </w:r>
    </w:p>
    <w:p w:rsidR="00D75E34" w:rsidRPr="00D75E34" w:rsidRDefault="00D75E34" w:rsidP="00D75E34">
      <w:pPr>
        <w:jc w:val="center"/>
        <w:rPr>
          <w:b/>
          <w:bCs/>
          <w:caps/>
          <w:sz w:val="28"/>
          <w:szCs w:val="28"/>
        </w:rPr>
      </w:pPr>
      <w:r w:rsidRPr="00D75E34">
        <w:rPr>
          <w:b/>
          <w:bCs/>
          <w:caps/>
          <w:sz w:val="28"/>
          <w:szCs w:val="28"/>
        </w:rPr>
        <w:t xml:space="preserve">Александровского РАЙОНА </w:t>
      </w:r>
    </w:p>
    <w:p w:rsidR="00D75E34" w:rsidRPr="00D75E34" w:rsidRDefault="00D75E34" w:rsidP="00D75E34">
      <w:pPr>
        <w:jc w:val="center"/>
        <w:rPr>
          <w:b/>
          <w:bCs/>
          <w:caps/>
          <w:sz w:val="28"/>
          <w:szCs w:val="28"/>
        </w:rPr>
      </w:pPr>
      <w:r w:rsidRPr="00D75E34">
        <w:rPr>
          <w:b/>
          <w:bCs/>
          <w:caps/>
          <w:sz w:val="28"/>
          <w:szCs w:val="28"/>
        </w:rPr>
        <w:t>ОРЕНБУРГСКОЙ ОБЛАСТИ</w:t>
      </w:r>
    </w:p>
    <w:p w:rsidR="00D75E34" w:rsidRPr="00D75E34" w:rsidRDefault="00D75E34" w:rsidP="00D75E34">
      <w:pPr>
        <w:jc w:val="center"/>
        <w:rPr>
          <w:lang w:eastAsia="en-US" w:bidi="en-US"/>
        </w:rPr>
      </w:pPr>
      <w:r w:rsidRPr="00D75E34">
        <w:rPr>
          <w:lang w:eastAsia="en-US" w:bidi="en-US"/>
        </w:rPr>
        <w:t>(в редакции от «25» ноября 2016г)</w:t>
      </w:r>
    </w:p>
    <w:p w:rsidR="00D75E34" w:rsidRPr="00D75E34" w:rsidRDefault="00D75E34" w:rsidP="00D75E34">
      <w:pPr>
        <w:jc w:val="center"/>
        <w:rPr>
          <w:b/>
          <w:bCs/>
          <w:sz w:val="28"/>
          <w:szCs w:val="28"/>
        </w:rPr>
      </w:pPr>
    </w:p>
    <w:p w:rsidR="00D75E34" w:rsidRPr="00D75E34" w:rsidRDefault="00D75E34" w:rsidP="00D75E34">
      <w:pPr>
        <w:rPr>
          <w:sz w:val="28"/>
          <w:szCs w:val="28"/>
        </w:rPr>
      </w:pPr>
    </w:p>
    <w:p w:rsidR="00D75E34" w:rsidRPr="00D75E34" w:rsidRDefault="00D75E34" w:rsidP="00D75E34">
      <w:pPr>
        <w:rPr>
          <w:sz w:val="28"/>
          <w:szCs w:val="28"/>
        </w:rPr>
      </w:pPr>
    </w:p>
    <w:p w:rsidR="00D75E34" w:rsidRPr="00D75E34" w:rsidRDefault="00D75E34" w:rsidP="00D75E34">
      <w:pPr>
        <w:rPr>
          <w:sz w:val="28"/>
          <w:szCs w:val="28"/>
        </w:rPr>
      </w:pPr>
    </w:p>
    <w:p w:rsidR="00D75E34" w:rsidRPr="00D75E34" w:rsidRDefault="00D75E34" w:rsidP="00D75E34">
      <w:proofErr w:type="gramStart"/>
      <w:r w:rsidRPr="00D75E34">
        <w:rPr>
          <w:b/>
        </w:rPr>
        <w:t>Заказчик:</w:t>
      </w:r>
      <w:r w:rsidRPr="00D75E34">
        <w:t xml:space="preserve">   </w:t>
      </w:r>
      <w:proofErr w:type="gramEnd"/>
      <w:r w:rsidRPr="00D75E34">
        <w:t xml:space="preserve">Администрация МО </w:t>
      </w:r>
    </w:p>
    <w:p w:rsidR="00D75E34" w:rsidRPr="00D75E34" w:rsidRDefault="00D75E34" w:rsidP="00D75E34">
      <w:pPr>
        <w:ind w:left="426" w:hanging="142"/>
      </w:pPr>
      <w:r w:rsidRPr="00D75E34">
        <w:rPr>
          <w:lang w:eastAsia="en-US" w:bidi="en-US"/>
        </w:rPr>
        <w:t xml:space="preserve">               Ждановский сельсовет</w:t>
      </w:r>
    </w:p>
    <w:p w:rsidR="00D75E34" w:rsidRPr="00D75E34" w:rsidRDefault="00D75E34" w:rsidP="00D75E34">
      <w:pPr>
        <w:ind w:left="426" w:hanging="142"/>
      </w:pPr>
      <w:r w:rsidRPr="00D75E34">
        <w:t xml:space="preserve">               Александровского района</w:t>
      </w:r>
    </w:p>
    <w:p w:rsidR="00D75E34" w:rsidRPr="00D75E34" w:rsidRDefault="00D75E34" w:rsidP="00D75E34">
      <w:pPr>
        <w:ind w:left="426" w:hanging="142"/>
      </w:pPr>
      <w:r w:rsidRPr="00D75E34">
        <w:t xml:space="preserve">               Оренбургской области  </w:t>
      </w:r>
    </w:p>
    <w:p w:rsidR="00D75E34" w:rsidRPr="00D75E34" w:rsidRDefault="00D75E34" w:rsidP="00D75E34">
      <w:r w:rsidRPr="00D75E34">
        <w:rPr>
          <w:b/>
        </w:rPr>
        <w:t>Исполнитель</w:t>
      </w:r>
      <w:r w:rsidRPr="00D75E34">
        <w:t xml:space="preserve"> Администрация МО </w:t>
      </w:r>
    </w:p>
    <w:p w:rsidR="00D75E34" w:rsidRPr="00D75E34" w:rsidRDefault="00D75E34" w:rsidP="00D75E34">
      <w:pPr>
        <w:ind w:left="426" w:hanging="142"/>
      </w:pPr>
      <w:r w:rsidRPr="00D75E34">
        <w:rPr>
          <w:lang w:eastAsia="en-US" w:bidi="en-US"/>
        </w:rPr>
        <w:t xml:space="preserve">                  Ждановский сельсовет</w:t>
      </w:r>
    </w:p>
    <w:p w:rsidR="00D75E34" w:rsidRPr="00D75E34" w:rsidRDefault="00D75E34" w:rsidP="00D75E34">
      <w:pPr>
        <w:ind w:left="426" w:hanging="142"/>
      </w:pPr>
      <w:r w:rsidRPr="00D75E34">
        <w:t xml:space="preserve">                  Александровского района</w:t>
      </w:r>
    </w:p>
    <w:p w:rsidR="00D75E34" w:rsidRPr="00D75E34" w:rsidRDefault="00D75E34" w:rsidP="00D75E34">
      <w:pPr>
        <w:ind w:left="426" w:hanging="142"/>
        <w:rPr>
          <w:lang w:eastAsia="en-US" w:bidi="en-US"/>
        </w:rPr>
      </w:pPr>
      <w:r w:rsidRPr="00D75E34">
        <w:t xml:space="preserve">                   Оренбургской области  </w:t>
      </w:r>
    </w:p>
    <w:p w:rsidR="00D75E34" w:rsidRDefault="00D75E34" w:rsidP="00D75E34">
      <w:pPr>
        <w:rPr>
          <w:sz w:val="28"/>
          <w:szCs w:val="28"/>
        </w:rPr>
      </w:pPr>
    </w:p>
    <w:p w:rsidR="00D75E34" w:rsidRDefault="00D75E34" w:rsidP="00D75E34">
      <w:pPr>
        <w:rPr>
          <w:sz w:val="28"/>
          <w:szCs w:val="28"/>
        </w:rPr>
      </w:pPr>
    </w:p>
    <w:p w:rsidR="00D75E34" w:rsidRDefault="00D75E34" w:rsidP="00D75E34">
      <w:pPr>
        <w:rPr>
          <w:sz w:val="28"/>
          <w:szCs w:val="28"/>
        </w:rPr>
      </w:pPr>
    </w:p>
    <w:p w:rsidR="00D75E34" w:rsidRDefault="00D75E34" w:rsidP="00D75E34">
      <w:pPr>
        <w:rPr>
          <w:sz w:val="28"/>
          <w:szCs w:val="28"/>
        </w:rPr>
      </w:pPr>
    </w:p>
    <w:p w:rsidR="00D75E34" w:rsidRDefault="00D75E34" w:rsidP="00D75E34">
      <w:pPr>
        <w:rPr>
          <w:sz w:val="28"/>
          <w:szCs w:val="28"/>
        </w:rPr>
      </w:pPr>
    </w:p>
    <w:p w:rsidR="00D75E34" w:rsidRDefault="00D75E34" w:rsidP="00D75E34">
      <w:pPr>
        <w:rPr>
          <w:sz w:val="28"/>
          <w:szCs w:val="28"/>
        </w:rPr>
      </w:pPr>
    </w:p>
    <w:p w:rsidR="00D75E34" w:rsidRDefault="00D75E34" w:rsidP="00D75E34">
      <w:pPr>
        <w:rPr>
          <w:sz w:val="28"/>
          <w:szCs w:val="28"/>
        </w:rPr>
      </w:pPr>
    </w:p>
    <w:p w:rsidR="00D75E34" w:rsidRDefault="00D75E34" w:rsidP="00D75E34">
      <w:pPr>
        <w:rPr>
          <w:sz w:val="28"/>
          <w:szCs w:val="28"/>
        </w:rPr>
      </w:pPr>
    </w:p>
    <w:p w:rsidR="00D75E34" w:rsidRDefault="00D75E34" w:rsidP="00D75E34">
      <w:pPr>
        <w:rPr>
          <w:sz w:val="28"/>
          <w:szCs w:val="28"/>
        </w:rPr>
      </w:pPr>
    </w:p>
    <w:p w:rsidR="00D75E34" w:rsidRDefault="00D75E34" w:rsidP="00D75E34">
      <w:pPr>
        <w:rPr>
          <w:sz w:val="28"/>
          <w:szCs w:val="28"/>
        </w:rPr>
      </w:pPr>
    </w:p>
    <w:p w:rsidR="00D75E34" w:rsidRPr="00D75E34" w:rsidRDefault="00D75E34" w:rsidP="00D75E34">
      <w:pPr>
        <w:rPr>
          <w:sz w:val="28"/>
          <w:szCs w:val="28"/>
        </w:rPr>
      </w:pPr>
    </w:p>
    <w:p w:rsidR="00D75E34" w:rsidRPr="00D75E34" w:rsidRDefault="00D75E34" w:rsidP="00D75E34">
      <w:pPr>
        <w:rPr>
          <w:sz w:val="28"/>
          <w:szCs w:val="28"/>
        </w:rPr>
      </w:pPr>
    </w:p>
    <w:p w:rsidR="00D75E34" w:rsidRPr="00D75E34" w:rsidRDefault="00D75E34" w:rsidP="00D75E34">
      <w:pPr>
        <w:rPr>
          <w:sz w:val="28"/>
          <w:szCs w:val="28"/>
        </w:rPr>
      </w:pPr>
      <w:r w:rsidRPr="00D75E34">
        <w:rPr>
          <w:sz w:val="28"/>
          <w:szCs w:val="28"/>
        </w:rPr>
        <w:t xml:space="preserve">                                                           2016</w:t>
      </w:r>
    </w:p>
    <w:p w:rsidR="00D75E34" w:rsidRDefault="00D75E34" w:rsidP="00D75E34">
      <w:pPr>
        <w:rPr>
          <w:sz w:val="28"/>
          <w:szCs w:val="28"/>
        </w:rPr>
      </w:pPr>
    </w:p>
    <w:p w:rsidR="00B948E9" w:rsidRPr="00D75E34" w:rsidRDefault="00B948E9" w:rsidP="00D75E34">
      <w:pPr>
        <w:rPr>
          <w:sz w:val="28"/>
          <w:szCs w:val="28"/>
        </w:rPr>
      </w:pPr>
    </w:p>
    <w:p w:rsidR="00D75E34" w:rsidRPr="00D75E34" w:rsidRDefault="00D75E34" w:rsidP="00D75E34">
      <w:pPr>
        <w:spacing w:after="160" w:line="259" w:lineRule="auto"/>
        <w:ind w:left="720"/>
        <w:jc w:val="center"/>
        <w:rPr>
          <w:b/>
          <w:sz w:val="28"/>
          <w:szCs w:val="28"/>
        </w:rPr>
      </w:pPr>
      <w:r w:rsidRPr="00D75E34">
        <w:rPr>
          <w:b/>
          <w:sz w:val="28"/>
          <w:szCs w:val="28"/>
        </w:rPr>
        <w:lastRenderedPageBreak/>
        <w:t>Введение.</w:t>
      </w:r>
    </w:p>
    <w:p w:rsidR="00D75E34" w:rsidRPr="00D75E34" w:rsidRDefault="00D75E34" w:rsidP="00D75E34">
      <w:pPr>
        <w:ind w:firstLine="1134"/>
        <w:jc w:val="both"/>
        <w:rPr>
          <w:sz w:val="28"/>
        </w:rPr>
      </w:pPr>
      <w:r w:rsidRPr="00D75E34">
        <w:rPr>
          <w:sz w:val="28"/>
          <w:szCs w:val="28"/>
        </w:rPr>
        <w:t>Работы по внесению изменений и дополнений в Правила землепользования и застройки муниципального образования Ждановский сельсовет выполняются на основании Постановления № 111 от 18.10.2016г. администрации муниципального образования Ждановский сельсовет Александровского района Оренбургской области: «</w:t>
      </w:r>
      <w:r w:rsidRPr="00D75E34">
        <w:rPr>
          <w:iCs/>
          <w:sz w:val="28"/>
          <w:szCs w:val="28"/>
        </w:rPr>
        <w:t>О подготовке проекта «В</w:t>
      </w:r>
      <w:r w:rsidRPr="00D75E34">
        <w:rPr>
          <w:sz w:val="28"/>
          <w:szCs w:val="28"/>
        </w:rPr>
        <w:t xml:space="preserve">несение изменений и дополнений </w:t>
      </w:r>
      <w:r w:rsidRPr="00D75E34">
        <w:rPr>
          <w:iCs/>
          <w:sz w:val="28"/>
          <w:szCs w:val="28"/>
        </w:rPr>
        <w:t xml:space="preserve">в Правила землепользования и застройки муниципального образования Ждановский сельсовет Александровского района Оренбургской области», </w:t>
      </w:r>
      <w:r w:rsidRPr="00D75E34">
        <w:rPr>
          <w:sz w:val="28"/>
          <w:szCs w:val="28"/>
        </w:rPr>
        <w:t xml:space="preserve">во исполнение предписания Министерства строительства, жилищно-коммунального и дорожного хозяйства Оренбургской области от 27.09.2016 №36/01-08-1451, во исполнение протеста Прокуратуры Александровского района Оренбургской области №7-1-2016 от 15.09.2016г., в целях приведения Правил землепользования и застройки </w:t>
      </w:r>
      <w:r w:rsidRPr="00D75E34">
        <w:rPr>
          <w:iCs/>
          <w:sz w:val="28"/>
          <w:szCs w:val="28"/>
        </w:rPr>
        <w:t>муниципального образования Ждановский сельсовет Александровского района Оренбургской области</w:t>
      </w:r>
      <w:r w:rsidRPr="00D75E34">
        <w:rPr>
          <w:sz w:val="28"/>
          <w:szCs w:val="28"/>
        </w:rPr>
        <w:t xml:space="preserve"> в соответствие с требованиями </w:t>
      </w:r>
      <w:r w:rsidRPr="00D75E34">
        <w:rPr>
          <w:sz w:val="28"/>
        </w:rPr>
        <w:t>Градостроительного кодекса Российской Федерации.</w:t>
      </w:r>
    </w:p>
    <w:p w:rsidR="00D75E34" w:rsidRPr="00D75E34" w:rsidRDefault="00D75E34" w:rsidP="00D75E34">
      <w:pPr>
        <w:jc w:val="both"/>
        <w:rPr>
          <w:iCs/>
          <w:sz w:val="28"/>
          <w:szCs w:val="28"/>
          <w:lang w:eastAsia="en-US" w:bidi="en-US"/>
        </w:rPr>
      </w:pPr>
      <w:r w:rsidRPr="00D75E34">
        <w:rPr>
          <w:iCs/>
          <w:sz w:val="28"/>
          <w:szCs w:val="28"/>
          <w:lang w:eastAsia="en-US" w:bidi="en-US"/>
        </w:rPr>
        <w:t xml:space="preserve">    В ходе реализации проекта:</w:t>
      </w:r>
    </w:p>
    <w:p w:rsidR="00D75E34" w:rsidRPr="00D75E34" w:rsidRDefault="00D75E34" w:rsidP="00D75E34">
      <w:pPr>
        <w:jc w:val="both"/>
        <w:rPr>
          <w:iCs/>
          <w:sz w:val="28"/>
          <w:szCs w:val="28"/>
          <w:lang w:eastAsia="en-US" w:bidi="en-US"/>
        </w:rPr>
      </w:pPr>
      <w:r w:rsidRPr="00D75E34">
        <w:rPr>
          <w:rFonts w:eastAsia="Calibri"/>
          <w:sz w:val="28"/>
          <w:szCs w:val="28"/>
          <w:lang w:eastAsia="en-US"/>
        </w:rPr>
        <w:t xml:space="preserve">  - </w:t>
      </w:r>
      <w:r w:rsidRPr="00D75E34">
        <w:rPr>
          <w:rFonts w:eastAsia="Calibri"/>
          <w:b/>
          <w:bCs/>
          <w:i/>
          <w:sz w:val="28"/>
          <w:szCs w:val="28"/>
          <w:lang w:eastAsia="en-US"/>
        </w:rPr>
        <w:t>Статья 26</w:t>
      </w:r>
      <w:r w:rsidRPr="00D75E34">
        <w:rPr>
          <w:rFonts w:eastAsia="Calibri"/>
          <w:sz w:val="28"/>
          <w:szCs w:val="28"/>
          <w:lang w:eastAsia="en-US"/>
        </w:rPr>
        <w:t xml:space="preserve"> «</w:t>
      </w:r>
      <w:r w:rsidRPr="00D75E34">
        <w:rPr>
          <w:rFonts w:eastAsia="Calibri"/>
          <w:b/>
          <w:sz w:val="28"/>
          <w:szCs w:val="28"/>
          <w:lang w:eastAsia="en-US"/>
        </w:rPr>
        <w:t>Выдача разрешений на строительство»</w:t>
      </w:r>
      <w:r w:rsidRPr="00D75E34">
        <w:rPr>
          <w:rFonts w:eastAsia="Calibri"/>
          <w:sz w:val="28"/>
          <w:szCs w:val="28"/>
          <w:lang w:eastAsia="en-US"/>
        </w:rPr>
        <w:t>, изложена в новой редакции;</w:t>
      </w:r>
    </w:p>
    <w:p w:rsidR="00D75E34" w:rsidRPr="00D75E34" w:rsidRDefault="00D75E34" w:rsidP="00D75E34">
      <w:pPr>
        <w:jc w:val="both"/>
        <w:rPr>
          <w:sz w:val="28"/>
          <w:szCs w:val="28"/>
          <w:lang w:eastAsia="en-US" w:bidi="en-US"/>
        </w:rPr>
      </w:pPr>
      <w:r w:rsidRPr="00D75E34">
        <w:rPr>
          <w:iCs/>
          <w:sz w:val="28"/>
          <w:szCs w:val="28"/>
          <w:lang w:eastAsia="en-US" w:bidi="en-US"/>
        </w:rPr>
        <w:t xml:space="preserve">- внесены изменений </w:t>
      </w:r>
      <w:r w:rsidRPr="00D75E34">
        <w:rPr>
          <w:sz w:val="28"/>
          <w:szCs w:val="28"/>
          <w:lang w:eastAsia="en-US" w:bidi="en-US"/>
        </w:rPr>
        <w:t xml:space="preserve">в градостроительные регламенты: </w:t>
      </w:r>
    </w:p>
    <w:p w:rsidR="00D75E34" w:rsidRPr="00D75E34" w:rsidRDefault="00D75E34" w:rsidP="00D75E34">
      <w:pPr>
        <w:jc w:val="both"/>
        <w:rPr>
          <w:sz w:val="28"/>
          <w:szCs w:val="28"/>
          <w:lang w:eastAsia="en-US" w:bidi="en-US"/>
        </w:rPr>
      </w:pPr>
      <w:r w:rsidRPr="00D75E34">
        <w:rPr>
          <w:sz w:val="28"/>
          <w:szCs w:val="28"/>
          <w:lang w:eastAsia="en-US" w:bidi="en-US"/>
        </w:rPr>
        <w:t xml:space="preserve"> - по каждой территориальной зоне </w:t>
      </w:r>
      <w:r w:rsidRPr="00D75E34">
        <w:rPr>
          <w:b/>
          <w:sz w:val="28"/>
          <w:szCs w:val="28"/>
          <w:lang w:eastAsia="en-US" w:bidi="en-US"/>
        </w:rPr>
        <w:t>уточнены виды</w:t>
      </w:r>
      <w:r w:rsidRPr="00D75E34">
        <w:rPr>
          <w:sz w:val="28"/>
          <w:szCs w:val="28"/>
          <w:lang w:eastAsia="en-US" w:bidi="en-US"/>
        </w:rPr>
        <w:t xml:space="preserve"> разрешенного использования земельных участков и объектов капитального строительства (основные, вспомогательные, условно-разрешенные);</w:t>
      </w:r>
    </w:p>
    <w:p w:rsidR="00D75E34" w:rsidRPr="00D75E34" w:rsidRDefault="00D75E34" w:rsidP="00D75E34">
      <w:pPr>
        <w:spacing w:after="160" w:line="259" w:lineRule="auto"/>
        <w:contextualSpacing/>
        <w:jc w:val="both"/>
        <w:rPr>
          <w:rFonts w:eastAsia="Calibri"/>
          <w:b/>
          <w:iCs/>
          <w:sz w:val="28"/>
          <w:szCs w:val="28"/>
          <w:lang w:eastAsia="en-US"/>
        </w:rPr>
      </w:pPr>
      <w:r w:rsidRPr="00D75E34">
        <w:rPr>
          <w:sz w:val="28"/>
          <w:szCs w:val="28"/>
          <w:lang w:eastAsia="en-US" w:bidi="en-US"/>
        </w:rPr>
        <w:t xml:space="preserve">   - для видов разрешенного использования земельных участков и объектов капитального строительства </w:t>
      </w:r>
      <w:r w:rsidRPr="00D75E34">
        <w:rPr>
          <w:b/>
          <w:sz w:val="28"/>
          <w:szCs w:val="28"/>
          <w:lang w:eastAsia="en-US" w:bidi="en-US"/>
        </w:rPr>
        <w:t>определены предельные</w:t>
      </w:r>
      <w:r w:rsidRPr="00D75E34">
        <w:rPr>
          <w:sz w:val="28"/>
          <w:szCs w:val="28"/>
          <w:lang w:eastAsia="en-US" w:bidi="en-US"/>
        </w:rPr>
        <w:t xml:space="preserve"> (минимальные и (или) максимальные) </w:t>
      </w:r>
      <w:r w:rsidRPr="00D75E34">
        <w:rPr>
          <w:b/>
          <w:sz w:val="28"/>
          <w:szCs w:val="28"/>
          <w:lang w:eastAsia="en-US" w:bidi="en-US"/>
        </w:rPr>
        <w:t>размеры земельных участков и предельные параметры разрешенного строительства, реконструкции объектов капитального строительства</w:t>
      </w:r>
      <w:r w:rsidRPr="00D75E34">
        <w:rPr>
          <w:sz w:val="28"/>
          <w:szCs w:val="28"/>
          <w:lang w:eastAsia="en-US" w:bidi="en-US"/>
        </w:rPr>
        <w:t>.</w:t>
      </w:r>
    </w:p>
    <w:p w:rsidR="00D75E34" w:rsidRPr="00D75E34" w:rsidRDefault="00D75E34" w:rsidP="00D75E34">
      <w:pPr>
        <w:jc w:val="center"/>
        <w:rPr>
          <w:sz w:val="28"/>
          <w:szCs w:val="28"/>
        </w:rPr>
      </w:pPr>
    </w:p>
    <w:p w:rsidR="00D75E34" w:rsidRPr="00D75E34" w:rsidRDefault="00D75E34" w:rsidP="00D75E34">
      <w:pPr>
        <w:jc w:val="center"/>
        <w:rPr>
          <w:sz w:val="28"/>
          <w:szCs w:val="28"/>
        </w:rPr>
      </w:pPr>
    </w:p>
    <w:p w:rsidR="00D75E34" w:rsidRPr="00D75E34" w:rsidRDefault="00D75E34" w:rsidP="00D75E34">
      <w:pPr>
        <w:jc w:val="center"/>
        <w:rPr>
          <w:sz w:val="28"/>
          <w:szCs w:val="28"/>
        </w:rPr>
      </w:pPr>
    </w:p>
    <w:p w:rsidR="00D75E34" w:rsidRDefault="00D75E34" w:rsidP="00D75E34">
      <w:pPr>
        <w:jc w:val="center"/>
        <w:rPr>
          <w:sz w:val="28"/>
          <w:szCs w:val="28"/>
        </w:rPr>
      </w:pPr>
    </w:p>
    <w:p w:rsidR="00471F2D" w:rsidRDefault="00471F2D" w:rsidP="00D75E34">
      <w:pPr>
        <w:jc w:val="center"/>
        <w:rPr>
          <w:sz w:val="28"/>
          <w:szCs w:val="28"/>
        </w:rPr>
      </w:pPr>
    </w:p>
    <w:p w:rsidR="00471F2D" w:rsidRDefault="00471F2D" w:rsidP="00D75E34">
      <w:pPr>
        <w:jc w:val="center"/>
        <w:rPr>
          <w:sz w:val="28"/>
          <w:szCs w:val="28"/>
        </w:rPr>
      </w:pPr>
    </w:p>
    <w:p w:rsidR="00471F2D" w:rsidRDefault="00471F2D" w:rsidP="00D75E34">
      <w:pPr>
        <w:jc w:val="center"/>
        <w:rPr>
          <w:sz w:val="28"/>
          <w:szCs w:val="28"/>
        </w:rPr>
      </w:pPr>
    </w:p>
    <w:p w:rsidR="00471F2D" w:rsidRDefault="00471F2D" w:rsidP="00D75E34">
      <w:pPr>
        <w:jc w:val="center"/>
        <w:rPr>
          <w:sz w:val="28"/>
          <w:szCs w:val="28"/>
        </w:rPr>
      </w:pPr>
    </w:p>
    <w:p w:rsidR="00471F2D" w:rsidRDefault="00471F2D" w:rsidP="00D75E34">
      <w:pPr>
        <w:jc w:val="center"/>
        <w:rPr>
          <w:sz w:val="28"/>
          <w:szCs w:val="28"/>
        </w:rPr>
      </w:pPr>
    </w:p>
    <w:p w:rsidR="00471F2D" w:rsidRDefault="00471F2D" w:rsidP="00D75E34">
      <w:pPr>
        <w:jc w:val="center"/>
        <w:rPr>
          <w:sz w:val="28"/>
          <w:szCs w:val="28"/>
        </w:rPr>
      </w:pPr>
    </w:p>
    <w:p w:rsidR="00471F2D" w:rsidRDefault="00471F2D" w:rsidP="00D75E34">
      <w:pPr>
        <w:jc w:val="center"/>
        <w:rPr>
          <w:sz w:val="28"/>
          <w:szCs w:val="28"/>
        </w:rPr>
      </w:pPr>
    </w:p>
    <w:p w:rsidR="00471F2D" w:rsidRDefault="00471F2D" w:rsidP="00D75E34">
      <w:pPr>
        <w:jc w:val="center"/>
        <w:rPr>
          <w:sz w:val="28"/>
          <w:szCs w:val="28"/>
        </w:rPr>
      </w:pPr>
    </w:p>
    <w:p w:rsidR="00471F2D" w:rsidRPr="00D75E34" w:rsidRDefault="00471F2D" w:rsidP="00D75E34">
      <w:pPr>
        <w:jc w:val="center"/>
        <w:rPr>
          <w:sz w:val="28"/>
          <w:szCs w:val="28"/>
        </w:rPr>
      </w:pPr>
    </w:p>
    <w:p w:rsidR="00D75E34" w:rsidRPr="00D75E34" w:rsidRDefault="00D75E34" w:rsidP="00D75E34">
      <w:pPr>
        <w:jc w:val="center"/>
        <w:rPr>
          <w:sz w:val="28"/>
          <w:szCs w:val="28"/>
        </w:rPr>
      </w:pPr>
    </w:p>
    <w:p w:rsidR="00D75E34" w:rsidRPr="00D75E34" w:rsidRDefault="00D75E34" w:rsidP="00D75E34">
      <w:pPr>
        <w:jc w:val="center"/>
        <w:rPr>
          <w:sz w:val="28"/>
          <w:szCs w:val="28"/>
        </w:rPr>
      </w:pPr>
    </w:p>
    <w:p w:rsidR="00D75E34" w:rsidRPr="00D75E34" w:rsidRDefault="00D75E34" w:rsidP="00D75E34">
      <w:pPr>
        <w:jc w:val="center"/>
        <w:rPr>
          <w:sz w:val="28"/>
          <w:szCs w:val="28"/>
        </w:rPr>
      </w:pPr>
    </w:p>
    <w:p w:rsidR="00D75E34" w:rsidRPr="00D75E34" w:rsidRDefault="00D75E34" w:rsidP="00D75E34">
      <w:pPr>
        <w:jc w:val="center"/>
        <w:rPr>
          <w:sz w:val="28"/>
          <w:szCs w:val="28"/>
        </w:rPr>
      </w:pPr>
      <w:r w:rsidRPr="00D75E34">
        <w:rPr>
          <w:sz w:val="28"/>
          <w:szCs w:val="28"/>
        </w:rPr>
        <w:lastRenderedPageBreak/>
        <w:t>ОГЛАВЛЕНИЕ</w:t>
      </w:r>
    </w:p>
    <w:p w:rsidR="00D75E34" w:rsidRPr="00D75E34" w:rsidRDefault="00D75E34" w:rsidP="00D75E34">
      <w:pPr>
        <w:jc w:val="both"/>
        <w:rPr>
          <w:b/>
          <w:i/>
          <w:sz w:val="28"/>
          <w:szCs w:val="28"/>
        </w:rPr>
      </w:pPr>
      <w:r w:rsidRPr="00D75E34">
        <w:rPr>
          <w:b/>
          <w:i/>
          <w:sz w:val="28"/>
          <w:szCs w:val="28"/>
        </w:rPr>
        <w:t xml:space="preserve">Часть </w:t>
      </w:r>
      <w:r w:rsidRPr="00D75E34">
        <w:rPr>
          <w:b/>
          <w:i/>
          <w:sz w:val="28"/>
          <w:szCs w:val="28"/>
          <w:lang w:val="en-US"/>
        </w:rPr>
        <w:t>I</w:t>
      </w:r>
      <w:r w:rsidRPr="00D75E34">
        <w:rPr>
          <w:b/>
          <w:i/>
          <w:sz w:val="28"/>
          <w:szCs w:val="28"/>
        </w:rPr>
        <w:t>. Порядок регулирования землепользования и застройки на основе градостроительного зонирования……………………………………………...</w:t>
      </w:r>
      <w:r w:rsidRPr="00D75E34">
        <w:rPr>
          <w:sz w:val="28"/>
          <w:szCs w:val="28"/>
        </w:rPr>
        <w:t>7</w:t>
      </w:r>
    </w:p>
    <w:p w:rsidR="00D75E34" w:rsidRPr="00D75E34" w:rsidRDefault="00D75E34" w:rsidP="00D75E34">
      <w:pPr>
        <w:jc w:val="both"/>
        <w:rPr>
          <w:b/>
          <w:i/>
          <w:sz w:val="28"/>
          <w:szCs w:val="28"/>
        </w:rPr>
      </w:pPr>
      <w:r w:rsidRPr="00D75E34">
        <w:rPr>
          <w:b/>
          <w:i/>
          <w:sz w:val="28"/>
          <w:szCs w:val="28"/>
        </w:rPr>
        <w:t>Глава 1. Общие положения………………………………………………</w:t>
      </w:r>
      <w:proofErr w:type="gramStart"/>
      <w:r w:rsidRPr="00D75E34">
        <w:rPr>
          <w:b/>
          <w:i/>
          <w:sz w:val="28"/>
          <w:szCs w:val="28"/>
        </w:rPr>
        <w:t>…….</w:t>
      </w:r>
      <w:proofErr w:type="gramEnd"/>
      <w:r w:rsidRPr="00D75E34">
        <w:rPr>
          <w:b/>
          <w:i/>
          <w:sz w:val="28"/>
          <w:szCs w:val="28"/>
        </w:rPr>
        <w:t>.</w:t>
      </w:r>
      <w:r w:rsidRPr="00D75E34">
        <w:rPr>
          <w:sz w:val="28"/>
          <w:szCs w:val="28"/>
        </w:rPr>
        <w:t>7</w:t>
      </w:r>
    </w:p>
    <w:p w:rsidR="00D75E34" w:rsidRPr="00D75E34" w:rsidRDefault="00D75E34" w:rsidP="00D75E34">
      <w:pPr>
        <w:jc w:val="both"/>
        <w:rPr>
          <w:sz w:val="28"/>
          <w:szCs w:val="28"/>
        </w:rPr>
      </w:pPr>
      <w:r w:rsidRPr="00D75E34">
        <w:rPr>
          <w:sz w:val="28"/>
          <w:szCs w:val="28"/>
        </w:rPr>
        <w:t>Статья 1. Основные понятия и термины, используемые в Правилах землепользования и застройки…………………………………………………...7</w:t>
      </w:r>
    </w:p>
    <w:p w:rsidR="00D75E34" w:rsidRPr="00D75E34" w:rsidRDefault="00D75E34" w:rsidP="00D75E34">
      <w:pPr>
        <w:jc w:val="both"/>
        <w:rPr>
          <w:sz w:val="28"/>
          <w:szCs w:val="28"/>
        </w:rPr>
      </w:pPr>
      <w:r w:rsidRPr="00D75E34">
        <w:rPr>
          <w:sz w:val="28"/>
          <w:szCs w:val="28"/>
        </w:rPr>
        <w:t xml:space="preserve">Статья 2. Основания введения, назначение и правовые основы Правил землепользования и </w:t>
      </w:r>
      <w:proofErr w:type="gramStart"/>
      <w:r w:rsidRPr="00D75E34">
        <w:rPr>
          <w:sz w:val="28"/>
          <w:szCs w:val="28"/>
        </w:rPr>
        <w:t>застройки..</w:t>
      </w:r>
      <w:proofErr w:type="gramEnd"/>
      <w:r w:rsidRPr="00D75E34">
        <w:rPr>
          <w:sz w:val="28"/>
          <w:szCs w:val="28"/>
        </w:rPr>
        <w:t>………………………………………………...17</w:t>
      </w:r>
    </w:p>
    <w:p w:rsidR="00D75E34" w:rsidRPr="00D75E34" w:rsidRDefault="00D75E34" w:rsidP="00D75E34">
      <w:pPr>
        <w:jc w:val="both"/>
        <w:rPr>
          <w:sz w:val="28"/>
          <w:szCs w:val="28"/>
        </w:rPr>
      </w:pPr>
      <w:r w:rsidRPr="00D75E34">
        <w:rPr>
          <w:sz w:val="28"/>
          <w:szCs w:val="28"/>
        </w:rPr>
        <w:t>Статья 3. Структура и сфера применения Правил………………………</w:t>
      </w:r>
      <w:proofErr w:type="gramStart"/>
      <w:r w:rsidRPr="00D75E34">
        <w:rPr>
          <w:sz w:val="28"/>
          <w:szCs w:val="28"/>
        </w:rPr>
        <w:t>…….</w:t>
      </w:r>
      <w:proofErr w:type="gramEnd"/>
      <w:r w:rsidRPr="00D75E34">
        <w:rPr>
          <w:sz w:val="28"/>
          <w:szCs w:val="28"/>
        </w:rPr>
        <w:t>19</w:t>
      </w:r>
    </w:p>
    <w:p w:rsidR="00D75E34" w:rsidRPr="00D75E34" w:rsidRDefault="00D75E34" w:rsidP="00D75E34">
      <w:pPr>
        <w:jc w:val="both"/>
        <w:rPr>
          <w:sz w:val="28"/>
          <w:szCs w:val="28"/>
        </w:rPr>
      </w:pPr>
      <w:r w:rsidRPr="00D75E34">
        <w:rPr>
          <w:sz w:val="28"/>
          <w:szCs w:val="28"/>
        </w:rPr>
        <w:t>Статья 4. Градостроительные регламенты и их применение…………………20</w:t>
      </w:r>
    </w:p>
    <w:p w:rsidR="00D75E34" w:rsidRPr="00D75E34" w:rsidRDefault="00D75E34" w:rsidP="00D75E34">
      <w:pPr>
        <w:jc w:val="both"/>
        <w:rPr>
          <w:sz w:val="28"/>
          <w:szCs w:val="28"/>
        </w:rPr>
      </w:pPr>
      <w:r w:rsidRPr="00D75E34">
        <w:rPr>
          <w:sz w:val="28"/>
          <w:szCs w:val="28"/>
        </w:rPr>
        <w:t>Статья 5. Общие положения, относящиеся к ранее возникшим правам</w:t>
      </w:r>
      <w:proofErr w:type="gramStart"/>
      <w:r w:rsidRPr="00D75E34">
        <w:rPr>
          <w:sz w:val="28"/>
          <w:szCs w:val="28"/>
        </w:rPr>
        <w:t>…….</w:t>
      </w:r>
      <w:proofErr w:type="gramEnd"/>
      <w:r w:rsidRPr="00D75E34">
        <w:rPr>
          <w:sz w:val="28"/>
          <w:szCs w:val="28"/>
        </w:rPr>
        <w:t>.23</w:t>
      </w:r>
    </w:p>
    <w:p w:rsidR="00D75E34" w:rsidRPr="00D75E34" w:rsidRDefault="00D75E34" w:rsidP="00D75E34">
      <w:pPr>
        <w:jc w:val="both"/>
        <w:rPr>
          <w:sz w:val="28"/>
          <w:szCs w:val="28"/>
        </w:rPr>
      </w:pPr>
      <w:r w:rsidRPr="00D75E34">
        <w:rPr>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D75E34" w:rsidRPr="00D75E34" w:rsidRDefault="00D75E34" w:rsidP="00D75E34">
      <w:pPr>
        <w:jc w:val="both"/>
        <w:rPr>
          <w:b/>
          <w:i/>
          <w:sz w:val="28"/>
          <w:szCs w:val="28"/>
        </w:rPr>
      </w:pPr>
      <w:r w:rsidRPr="00D75E34">
        <w:rPr>
          <w:b/>
          <w:i/>
          <w:sz w:val="28"/>
          <w:szCs w:val="28"/>
        </w:rPr>
        <w:t>Глава 2. Участники отношений, возникающих по поводу землепользования и застройки…………………………………………</w:t>
      </w:r>
      <w:proofErr w:type="gramStart"/>
      <w:r w:rsidRPr="00D75E34">
        <w:rPr>
          <w:b/>
          <w:i/>
          <w:sz w:val="28"/>
          <w:szCs w:val="28"/>
        </w:rPr>
        <w:t>…….</w:t>
      </w:r>
      <w:proofErr w:type="gramEnd"/>
      <w:r w:rsidRPr="00D75E34">
        <w:rPr>
          <w:b/>
          <w:i/>
          <w:sz w:val="28"/>
          <w:szCs w:val="28"/>
        </w:rPr>
        <w:t>.</w:t>
      </w:r>
      <w:r w:rsidRPr="00D75E34">
        <w:rPr>
          <w:sz w:val="28"/>
          <w:szCs w:val="28"/>
        </w:rPr>
        <w:t>25</w:t>
      </w:r>
    </w:p>
    <w:p w:rsidR="00D75E34" w:rsidRPr="00D75E34" w:rsidRDefault="00D75E34" w:rsidP="00D75E34">
      <w:pPr>
        <w:jc w:val="both"/>
        <w:rPr>
          <w:sz w:val="28"/>
          <w:szCs w:val="28"/>
        </w:rPr>
      </w:pPr>
      <w:r w:rsidRPr="00D75E34">
        <w:rPr>
          <w:sz w:val="28"/>
          <w:szCs w:val="28"/>
        </w:rPr>
        <w:t>Статья 7. Комиссия по землепользованию и застройке…………………</w:t>
      </w:r>
      <w:proofErr w:type="gramStart"/>
      <w:r w:rsidRPr="00D75E34">
        <w:rPr>
          <w:sz w:val="28"/>
          <w:szCs w:val="28"/>
        </w:rPr>
        <w:t>…….</w:t>
      </w:r>
      <w:proofErr w:type="gramEnd"/>
      <w:r w:rsidRPr="00D75E34">
        <w:rPr>
          <w:sz w:val="28"/>
          <w:szCs w:val="28"/>
        </w:rPr>
        <w:t>25</w:t>
      </w:r>
    </w:p>
    <w:p w:rsidR="00D75E34" w:rsidRPr="00D75E34" w:rsidRDefault="00D75E34" w:rsidP="00D75E34">
      <w:pPr>
        <w:jc w:val="both"/>
        <w:rPr>
          <w:sz w:val="28"/>
          <w:szCs w:val="28"/>
        </w:rPr>
      </w:pPr>
      <w:r w:rsidRPr="00D75E34">
        <w:rPr>
          <w:sz w:val="28"/>
          <w:szCs w:val="28"/>
        </w:rPr>
        <w:t>Статья 8. Регулирование землепользования и застройки органами местного самоуправления……………………………………………………………</w:t>
      </w:r>
      <w:proofErr w:type="gramStart"/>
      <w:r w:rsidRPr="00D75E34">
        <w:rPr>
          <w:sz w:val="28"/>
          <w:szCs w:val="28"/>
        </w:rPr>
        <w:t>…….</w:t>
      </w:r>
      <w:proofErr w:type="gramEnd"/>
      <w:r w:rsidRPr="00D75E34">
        <w:rPr>
          <w:sz w:val="28"/>
          <w:szCs w:val="28"/>
        </w:rPr>
        <w:t>25</w:t>
      </w:r>
    </w:p>
    <w:p w:rsidR="00D75E34" w:rsidRPr="00D75E34" w:rsidRDefault="00D75E34" w:rsidP="00D75E34">
      <w:pPr>
        <w:jc w:val="both"/>
        <w:rPr>
          <w:b/>
          <w:i/>
          <w:sz w:val="28"/>
          <w:szCs w:val="28"/>
        </w:rPr>
      </w:pPr>
      <w:r w:rsidRPr="00D75E34">
        <w:rPr>
          <w:b/>
          <w:i/>
          <w:sz w:val="28"/>
          <w:szCs w:val="28"/>
        </w:rPr>
        <w:t>Глава 3. Планировка и градостроительная подготовка территорий, образование, предоставление земельных участков………………………...</w:t>
      </w:r>
      <w:r w:rsidRPr="00D75E34">
        <w:rPr>
          <w:sz w:val="28"/>
          <w:szCs w:val="28"/>
        </w:rPr>
        <w:t>27</w:t>
      </w:r>
    </w:p>
    <w:p w:rsidR="00D75E34" w:rsidRPr="00D75E34" w:rsidRDefault="00D75E34" w:rsidP="00D75E34">
      <w:pPr>
        <w:jc w:val="both"/>
        <w:rPr>
          <w:sz w:val="28"/>
          <w:szCs w:val="28"/>
        </w:rPr>
      </w:pPr>
      <w:r w:rsidRPr="00D75E34">
        <w:rPr>
          <w:sz w:val="28"/>
          <w:szCs w:val="28"/>
        </w:rPr>
        <w:t>Статья 9. Общие положения о планировке территории…………………</w:t>
      </w:r>
      <w:proofErr w:type="gramStart"/>
      <w:r w:rsidRPr="00D75E34">
        <w:rPr>
          <w:sz w:val="28"/>
          <w:szCs w:val="28"/>
        </w:rPr>
        <w:t>…....</w:t>
      </w:r>
      <w:proofErr w:type="gramEnd"/>
      <w:r w:rsidRPr="00D75E34">
        <w:rPr>
          <w:sz w:val="28"/>
          <w:szCs w:val="28"/>
        </w:rPr>
        <w:t>27</w:t>
      </w:r>
    </w:p>
    <w:p w:rsidR="00D75E34" w:rsidRPr="00D75E34" w:rsidRDefault="00D75E34" w:rsidP="00D75E34">
      <w:pPr>
        <w:jc w:val="both"/>
        <w:rPr>
          <w:sz w:val="28"/>
          <w:szCs w:val="28"/>
        </w:rPr>
      </w:pPr>
      <w:r w:rsidRPr="00D75E34">
        <w:rPr>
          <w:sz w:val="28"/>
          <w:szCs w:val="28"/>
        </w:rPr>
        <w:t>Статья 10. Особенности подготовки градостроительных планов земельных участков……………………………………………………………………</w:t>
      </w:r>
      <w:proofErr w:type="gramStart"/>
      <w:r w:rsidRPr="00D75E34">
        <w:rPr>
          <w:sz w:val="28"/>
          <w:szCs w:val="28"/>
        </w:rPr>
        <w:t>…….</w:t>
      </w:r>
      <w:proofErr w:type="gramEnd"/>
      <w:r w:rsidRPr="00D75E34">
        <w:rPr>
          <w:sz w:val="28"/>
          <w:szCs w:val="28"/>
        </w:rPr>
        <w:t>.29</w:t>
      </w:r>
    </w:p>
    <w:p w:rsidR="00D75E34" w:rsidRPr="00D75E34" w:rsidRDefault="00D75E34" w:rsidP="00D75E34">
      <w:pPr>
        <w:jc w:val="both"/>
        <w:rPr>
          <w:sz w:val="28"/>
          <w:szCs w:val="28"/>
        </w:rPr>
      </w:pPr>
      <w:r w:rsidRPr="00D75E34">
        <w:rPr>
          <w:sz w:val="28"/>
          <w:szCs w:val="28"/>
        </w:rPr>
        <w:t>Статья 11. Принципы градостроительной подготовки территории и образования земельных участков…………………………</w:t>
      </w:r>
      <w:proofErr w:type="gramStart"/>
      <w:r w:rsidRPr="00D75E34">
        <w:rPr>
          <w:sz w:val="28"/>
          <w:szCs w:val="28"/>
        </w:rPr>
        <w:t>…….</w:t>
      </w:r>
      <w:proofErr w:type="gramEnd"/>
      <w:r w:rsidRPr="00D75E34">
        <w:rPr>
          <w:sz w:val="28"/>
          <w:szCs w:val="28"/>
        </w:rPr>
        <w:t>.……………..31</w:t>
      </w:r>
    </w:p>
    <w:p w:rsidR="00D75E34" w:rsidRPr="00D75E34" w:rsidRDefault="00D75E34" w:rsidP="00D75E34">
      <w:pPr>
        <w:shd w:val="clear" w:color="auto" w:fill="FFFFFF"/>
        <w:jc w:val="both"/>
        <w:rPr>
          <w:sz w:val="28"/>
          <w:szCs w:val="28"/>
        </w:rPr>
      </w:pPr>
      <w:r w:rsidRPr="00D75E34">
        <w:rPr>
          <w:sz w:val="28"/>
          <w:szCs w:val="28"/>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roofErr w:type="gramStart"/>
      <w:r w:rsidRPr="00D75E34">
        <w:rPr>
          <w:sz w:val="28"/>
          <w:szCs w:val="28"/>
        </w:rPr>
        <w:t>…….</w:t>
      </w:r>
      <w:proofErr w:type="gramEnd"/>
      <w:r w:rsidRPr="00D75E34">
        <w:rPr>
          <w:sz w:val="28"/>
          <w:szCs w:val="28"/>
        </w:rPr>
        <w:t>34</w:t>
      </w:r>
    </w:p>
    <w:p w:rsidR="00D75E34" w:rsidRPr="00D75E34" w:rsidRDefault="00D75E34" w:rsidP="00D75E34">
      <w:pPr>
        <w:jc w:val="both"/>
        <w:rPr>
          <w:sz w:val="28"/>
          <w:szCs w:val="28"/>
        </w:rPr>
      </w:pPr>
      <w:r w:rsidRPr="00D75E34">
        <w:rPr>
          <w:sz w:val="28"/>
          <w:szCs w:val="28"/>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муниципального образования Ждановский сельсовет Александровского района Оренбургской области…………….      37</w:t>
      </w:r>
    </w:p>
    <w:p w:rsidR="00D75E34" w:rsidRPr="00D75E34" w:rsidRDefault="00D75E34" w:rsidP="00D75E34">
      <w:pPr>
        <w:jc w:val="both"/>
        <w:rPr>
          <w:sz w:val="28"/>
          <w:szCs w:val="28"/>
        </w:rPr>
      </w:pPr>
      <w:r w:rsidRPr="00D75E34">
        <w:rPr>
          <w:sz w:val="28"/>
          <w:szCs w:val="28"/>
        </w:rPr>
        <w:t xml:space="preserve">Статья 14.  Градостроительная подготовка территорий существующей застройки в целях </w:t>
      </w:r>
      <w:proofErr w:type="gramStart"/>
      <w:r w:rsidRPr="00D75E34">
        <w:rPr>
          <w:sz w:val="28"/>
          <w:szCs w:val="28"/>
        </w:rPr>
        <w:t>реконструкции  по</w:t>
      </w:r>
      <w:proofErr w:type="gramEnd"/>
      <w:r w:rsidRPr="00D75E34">
        <w:rPr>
          <w:sz w:val="28"/>
          <w:szCs w:val="28"/>
        </w:rPr>
        <w:t xml:space="preserve"> инициативе собственников объектов капитального строительства…………………………………………………….38</w:t>
      </w:r>
    </w:p>
    <w:p w:rsidR="00D75E34" w:rsidRPr="00D75E34" w:rsidRDefault="00D75E34" w:rsidP="00D75E34">
      <w:pPr>
        <w:jc w:val="both"/>
        <w:rPr>
          <w:sz w:val="28"/>
          <w:szCs w:val="28"/>
        </w:rPr>
      </w:pPr>
      <w:r w:rsidRPr="00D75E34">
        <w:rPr>
          <w:sz w:val="28"/>
          <w:szCs w:val="28"/>
        </w:rPr>
        <w:t>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Ждановский сельсовет Александровского района Оренбургской области……………</w:t>
      </w:r>
      <w:proofErr w:type="gramStart"/>
      <w:r w:rsidRPr="00D75E34">
        <w:rPr>
          <w:sz w:val="28"/>
          <w:szCs w:val="28"/>
        </w:rPr>
        <w:t>…….</w:t>
      </w:r>
      <w:proofErr w:type="gramEnd"/>
      <w:r w:rsidRPr="00D75E34">
        <w:rPr>
          <w:sz w:val="28"/>
          <w:szCs w:val="28"/>
        </w:rPr>
        <w:t>………………………………………………………..39</w:t>
      </w:r>
    </w:p>
    <w:p w:rsidR="00D75E34" w:rsidRPr="00D75E34" w:rsidRDefault="00D75E34" w:rsidP="00D75E34">
      <w:pPr>
        <w:jc w:val="both"/>
        <w:rPr>
          <w:sz w:val="28"/>
          <w:szCs w:val="28"/>
        </w:rPr>
      </w:pPr>
      <w:r w:rsidRPr="00D75E34">
        <w:rPr>
          <w:sz w:val="28"/>
          <w:szCs w:val="28"/>
        </w:rPr>
        <w:t xml:space="preserve">Статья 16.  Градостроительная подготовка незастроенных, свободных </w:t>
      </w:r>
      <w:proofErr w:type="gramStart"/>
      <w:r w:rsidRPr="00D75E34">
        <w:rPr>
          <w:sz w:val="28"/>
          <w:szCs w:val="28"/>
        </w:rPr>
        <w:t>от  прав</w:t>
      </w:r>
      <w:proofErr w:type="gramEnd"/>
      <w:r w:rsidRPr="00D75E34">
        <w:rPr>
          <w:sz w:val="28"/>
          <w:szCs w:val="28"/>
        </w:rPr>
        <w:t xml:space="preserve">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заявителей………………………………………………………42</w:t>
      </w:r>
    </w:p>
    <w:p w:rsidR="00D75E34" w:rsidRPr="00D75E34" w:rsidRDefault="00D75E34" w:rsidP="00D75E34">
      <w:pPr>
        <w:jc w:val="both"/>
        <w:rPr>
          <w:sz w:val="28"/>
          <w:szCs w:val="28"/>
        </w:rPr>
      </w:pPr>
      <w:r w:rsidRPr="00D75E34">
        <w:rPr>
          <w:sz w:val="28"/>
          <w:szCs w:val="28"/>
        </w:rPr>
        <w:lastRenderedPageBreak/>
        <w:t xml:space="preserve">Статья 17. Градостроительная подготовка незастроенных, свободных </w:t>
      </w:r>
      <w:proofErr w:type="gramStart"/>
      <w:r w:rsidRPr="00D75E34">
        <w:rPr>
          <w:sz w:val="28"/>
          <w:szCs w:val="28"/>
        </w:rPr>
        <w:t>от  прав</w:t>
      </w:r>
      <w:proofErr w:type="gramEnd"/>
      <w:r w:rsidRPr="00D75E34">
        <w:rPr>
          <w:sz w:val="28"/>
          <w:szCs w:val="28"/>
        </w:rPr>
        <w:t xml:space="preserve">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Ждановский сельсовет Александровского района Оренбургской области…………..………………………………………………………………..45</w:t>
      </w:r>
    </w:p>
    <w:p w:rsidR="00D75E34" w:rsidRPr="00D75E34" w:rsidRDefault="00D75E34" w:rsidP="00D75E34">
      <w:pPr>
        <w:jc w:val="both"/>
        <w:rPr>
          <w:sz w:val="28"/>
          <w:szCs w:val="28"/>
        </w:rPr>
      </w:pPr>
      <w:r w:rsidRPr="00D75E34">
        <w:rPr>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roofErr w:type="gramStart"/>
      <w:r w:rsidRPr="00D75E34">
        <w:rPr>
          <w:sz w:val="28"/>
          <w:szCs w:val="28"/>
        </w:rPr>
        <w:t>…….</w:t>
      </w:r>
      <w:proofErr w:type="gramEnd"/>
      <w:r w:rsidRPr="00D75E34">
        <w:rPr>
          <w:sz w:val="28"/>
          <w:szCs w:val="28"/>
        </w:rPr>
        <w:t>46</w:t>
      </w:r>
    </w:p>
    <w:p w:rsidR="00D75E34" w:rsidRPr="00D75E34" w:rsidRDefault="00D75E34" w:rsidP="00D75E34">
      <w:pPr>
        <w:shd w:val="clear" w:color="auto" w:fill="FFFFFF"/>
        <w:jc w:val="both"/>
        <w:rPr>
          <w:sz w:val="28"/>
          <w:szCs w:val="28"/>
        </w:rPr>
      </w:pPr>
      <w:r w:rsidRPr="00D75E34">
        <w:rPr>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roofErr w:type="gramStart"/>
      <w:r w:rsidRPr="00D75E34">
        <w:rPr>
          <w:sz w:val="28"/>
          <w:szCs w:val="28"/>
        </w:rPr>
        <w:t>…….</w:t>
      </w:r>
      <w:proofErr w:type="gramEnd"/>
      <w:r w:rsidRPr="00D75E34">
        <w:rPr>
          <w:sz w:val="28"/>
          <w:szCs w:val="28"/>
        </w:rPr>
        <w:t>.49</w:t>
      </w:r>
    </w:p>
    <w:p w:rsidR="00D75E34" w:rsidRPr="00D75E34" w:rsidRDefault="00D75E34" w:rsidP="00D75E34">
      <w:pPr>
        <w:shd w:val="clear" w:color="auto" w:fill="FFFFFF"/>
        <w:jc w:val="both"/>
        <w:rPr>
          <w:sz w:val="28"/>
          <w:szCs w:val="28"/>
        </w:rPr>
      </w:pPr>
      <w:r w:rsidRPr="00D75E34">
        <w:rPr>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roofErr w:type="gramStart"/>
      <w:r w:rsidRPr="00D75E34">
        <w:rPr>
          <w:sz w:val="28"/>
          <w:szCs w:val="28"/>
        </w:rPr>
        <w:t>…….</w:t>
      </w:r>
      <w:proofErr w:type="gramEnd"/>
      <w:r w:rsidRPr="00D75E34">
        <w:rPr>
          <w:sz w:val="28"/>
          <w:szCs w:val="28"/>
        </w:rPr>
        <w:t>49</w:t>
      </w:r>
    </w:p>
    <w:p w:rsidR="00D75E34" w:rsidRPr="00D75E34" w:rsidRDefault="00D75E34" w:rsidP="00D75E34">
      <w:pPr>
        <w:jc w:val="both"/>
        <w:rPr>
          <w:sz w:val="28"/>
          <w:szCs w:val="28"/>
        </w:rPr>
      </w:pPr>
      <w:r w:rsidRPr="00D75E34">
        <w:rPr>
          <w:sz w:val="28"/>
          <w:szCs w:val="28"/>
        </w:rPr>
        <w:t>Статья 21. Принципы организации процесса предоставления сформированных земельных участков…………………………………………53</w:t>
      </w:r>
    </w:p>
    <w:p w:rsidR="00D75E34" w:rsidRPr="00D75E34" w:rsidRDefault="00D75E34" w:rsidP="00D75E34">
      <w:pPr>
        <w:jc w:val="both"/>
        <w:rPr>
          <w:b/>
          <w:i/>
          <w:sz w:val="28"/>
          <w:szCs w:val="28"/>
        </w:rPr>
      </w:pPr>
      <w:r w:rsidRPr="00D75E34">
        <w:rPr>
          <w:b/>
          <w:i/>
          <w:sz w:val="28"/>
          <w:szCs w:val="28"/>
        </w:rPr>
        <w:t>Глава 4. Строительные изменения недвижимости…………………</w:t>
      </w:r>
      <w:proofErr w:type="gramStart"/>
      <w:r w:rsidRPr="00D75E34">
        <w:rPr>
          <w:b/>
          <w:i/>
          <w:sz w:val="28"/>
          <w:szCs w:val="28"/>
        </w:rPr>
        <w:t>…….</w:t>
      </w:r>
      <w:proofErr w:type="gramEnd"/>
      <w:r w:rsidRPr="00D75E34">
        <w:rPr>
          <w:b/>
          <w:i/>
          <w:sz w:val="28"/>
          <w:szCs w:val="28"/>
        </w:rPr>
        <w:t>.</w:t>
      </w:r>
      <w:r w:rsidRPr="00D75E34">
        <w:rPr>
          <w:sz w:val="28"/>
          <w:szCs w:val="28"/>
        </w:rPr>
        <w:t>54</w:t>
      </w:r>
    </w:p>
    <w:p w:rsidR="00D75E34" w:rsidRPr="00D75E34" w:rsidRDefault="00D75E34" w:rsidP="00D75E34">
      <w:pPr>
        <w:jc w:val="both"/>
        <w:rPr>
          <w:sz w:val="28"/>
          <w:szCs w:val="28"/>
        </w:rPr>
      </w:pPr>
      <w:r w:rsidRPr="00D75E34">
        <w:rPr>
          <w:sz w:val="28"/>
          <w:szCs w:val="28"/>
        </w:rPr>
        <w:t>Статья 22. Право на строительные изменения недвижимости и основание для её реализации. Виды строительных изменений недвижимости……………...54</w:t>
      </w:r>
    </w:p>
    <w:p w:rsidR="00D75E34" w:rsidRPr="00D75E34" w:rsidRDefault="00D75E34" w:rsidP="00D75E34">
      <w:pPr>
        <w:jc w:val="both"/>
        <w:rPr>
          <w:sz w:val="28"/>
          <w:szCs w:val="28"/>
        </w:rPr>
      </w:pPr>
      <w:r w:rsidRPr="00D75E34">
        <w:rPr>
          <w:sz w:val="28"/>
          <w:szCs w:val="28"/>
        </w:rPr>
        <w:t>Статья 23. Подготовка проектной документации………………………</w:t>
      </w:r>
      <w:proofErr w:type="gramStart"/>
      <w:r w:rsidRPr="00D75E34">
        <w:rPr>
          <w:sz w:val="28"/>
          <w:szCs w:val="28"/>
        </w:rPr>
        <w:t>…….</w:t>
      </w:r>
      <w:proofErr w:type="gramEnd"/>
      <w:r w:rsidRPr="00D75E34">
        <w:rPr>
          <w:sz w:val="28"/>
          <w:szCs w:val="28"/>
        </w:rPr>
        <w:t>.55</w:t>
      </w:r>
    </w:p>
    <w:p w:rsidR="00D75E34" w:rsidRPr="00D75E34" w:rsidRDefault="00D75E34" w:rsidP="00D75E34">
      <w:pPr>
        <w:jc w:val="both"/>
        <w:rPr>
          <w:sz w:val="28"/>
          <w:szCs w:val="28"/>
        </w:rPr>
      </w:pPr>
      <w:r w:rsidRPr="00D75E34">
        <w:rPr>
          <w:sz w:val="28"/>
          <w:szCs w:val="28"/>
        </w:rPr>
        <w:t>Статья 24.  Согласование проектной документации……………………</w:t>
      </w:r>
      <w:proofErr w:type="gramStart"/>
      <w:r w:rsidRPr="00D75E34">
        <w:rPr>
          <w:sz w:val="28"/>
          <w:szCs w:val="28"/>
        </w:rPr>
        <w:t>…….</w:t>
      </w:r>
      <w:proofErr w:type="gramEnd"/>
      <w:r w:rsidRPr="00D75E34">
        <w:rPr>
          <w:sz w:val="28"/>
          <w:szCs w:val="28"/>
        </w:rPr>
        <w:t>.58</w:t>
      </w:r>
    </w:p>
    <w:p w:rsidR="00D75E34" w:rsidRPr="00D75E34" w:rsidRDefault="00D75E34" w:rsidP="00D75E34">
      <w:pPr>
        <w:jc w:val="both"/>
        <w:rPr>
          <w:sz w:val="28"/>
          <w:szCs w:val="28"/>
        </w:rPr>
      </w:pPr>
      <w:r w:rsidRPr="00D75E34">
        <w:rPr>
          <w:sz w:val="28"/>
          <w:szCs w:val="28"/>
        </w:rPr>
        <w:t>Статья 25. Государственная экспертиза проектной документации и результатов инженерных изысканий…………………………………………...59</w:t>
      </w:r>
    </w:p>
    <w:p w:rsidR="00D75E34" w:rsidRPr="00D75E34" w:rsidRDefault="00D75E34" w:rsidP="00D75E34">
      <w:pPr>
        <w:jc w:val="both"/>
        <w:rPr>
          <w:sz w:val="28"/>
          <w:szCs w:val="28"/>
        </w:rPr>
      </w:pPr>
      <w:r w:rsidRPr="00D75E34">
        <w:rPr>
          <w:sz w:val="28"/>
          <w:szCs w:val="28"/>
        </w:rPr>
        <w:t>Статья 26. Выдача разрешений на строительство………………………</w:t>
      </w:r>
      <w:proofErr w:type="gramStart"/>
      <w:r w:rsidRPr="00D75E34">
        <w:rPr>
          <w:sz w:val="28"/>
          <w:szCs w:val="28"/>
        </w:rPr>
        <w:t>…….</w:t>
      </w:r>
      <w:proofErr w:type="gramEnd"/>
      <w:r w:rsidRPr="00D75E34">
        <w:rPr>
          <w:sz w:val="28"/>
          <w:szCs w:val="28"/>
        </w:rPr>
        <w:t>.59</w:t>
      </w:r>
    </w:p>
    <w:p w:rsidR="00D75E34" w:rsidRPr="00D75E34" w:rsidRDefault="00D75E34" w:rsidP="00D75E34">
      <w:pPr>
        <w:jc w:val="both"/>
        <w:rPr>
          <w:sz w:val="28"/>
          <w:szCs w:val="28"/>
        </w:rPr>
      </w:pPr>
      <w:r w:rsidRPr="00D75E34">
        <w:rPr>
          <w:sz w:val="28"/>
          <w:szCs w:val="28"/>
        </w:rPr>
        <w:t>Статья 27. Строительство, реконструкция объектов капитального строительства………………………………………………………………</w:t>
      </w:r>
      <w:proofErr w:type="gramStart"/>
      <w:r w:rsidRPr="00D75E34">
        <w:rPr>
          <w:sz w:val="28"/>
          <w:szCs w:val="28"/>
        </w:rPr>
        <w:t>…….</w:t>
      </w:r>
      <w:proofErr w:type="gramEnd"/>
      <w:r w:rsidRPr="00D75E34">
        <w:rPr>
          <w:sz w:val="28"/>
          <w:szCs w:val="28"/>
        </w:rPr>
        <w:t>60</w:t>
      </w:r>
    </w:p>
    <w:p w:rsidR="00D75E34" w:rsidRPr="00D75E34" w:rsidRDefault="00D75E34" w:rsidP="00D75E34">
      <w:pPr>
        <w:jc w:val="both"/>
        <w:rPr>
          <w:sz w:val="28"/>
          <w:szCs w:val="28"/>
        </w:rPr>
      </w:pPr>
      <w:r w:rsidRPr="00D75E34">
        <w:rPr>
          <w:sz w:val="28"/>
          <w:szCs w:val="28"/>
        </w:rPr>
        <w:t>Статья 28. Осуществление строительного контроля……………………</w:t>
      </w:r>
      <w:proofErr w:type="gramStart"/>
      <w:r w:rsidRPr="00D75E34">
        <w:rPr>
          <w:sz w:val="28"/>
          <w:szCs w:val="28"/>
        </w:rPr>
        <w:t>…….</w:t>
      </w:r>
      <w:proofErr w:type="gramEnd"/>
      <w:r w:rsidRPr="00D75E34">
        <w:rPr>
          <w:sz w:val="28"/>
          <w:szCs w:val="28"/>
        </w:rPr>
        <w:t>64</w:t>
      </w:r>
    </w:p>
    <w:p w:rsidR="00D75E34" w:rsidRPr="00D75E34" w:rsidRDefault="00D75E34" w:rsidP="00D75E34">
      <w:pPr>
        <w:jc w:val="both"/>
        <w:rPr>
          <w:sz w:val="28"/>
          <w:szCs w:val="28"/>
        </w:rPr>
      </w:pPr>
      <w:r w:rsidRPr="00D75E34">
        <w:rPr>
          <w:sz w:val="28"/>
          <w:szCs w:val="28"/>
        </w:rPr>
        <w:t xml:space="preserve">Статья </w:t>
      </w:r>
      <w:proofErr w:type="gramStart"/>
      <w:r w:rsidRPr="00D75E34">
        <w:rPr>
          <w:sz w:val="28"/>
          <w:szCs w:val="28"/>
        </w:rPr>
        <w:t>29.Выдача</w:t>
      </w:r>
      <w:proofErr w:type="gramEnd"/>
      <w:r w:rsidRPr="00D75E34">
        <w:rPr>
          <w:sz w:val="28"/>
          <w:szCs w:val="28"/>
        </w:rPr>
        <w:t xml:space="preserve"> разрешения на ввод объекта в эксплуатацию…………….64</w:t>
      </w:r>
    </w:p>
    <w:p w:rsidR="00D75E34" w:rsidRPr="00D75E34" w:rsidRDefault="00D75E34" w:rsidP="00D75E34">
      <w:pPr>
        <w:jc w:val="both"/>
        <w:rPr>
          <w:b/>
          <w:i/>
          <w:sz w:val="28"/>
          <w:szCs w:val="28"/>
        </w:rPr>
      </w:pPr>
      <w:r w:rsidRPr="00D75E34">
        <w:rPr>
          <w:b/>
          <w:i/>
          <w:sz w:val="28"/>
          <w:szCs w:val="28"/>
        </w:rPr>
        <w:t>Глава 5. Положения о внесении изменений и дополнений в Правила землепользования и застройки………………………</w:t>
      </w:r>
      <w:proofErr w:type="gramStart"/>
      <w:r w:rsidRPr="00D75E34">
        <w:rPr>
          <w:b/>
          <w:i/>
          <w:sz w:val="28"/>
          <w:szCs w:val="28"/>
        </w:rPr>
        <w:t>…….</w:t>
      </w:r>
      <w:proofErr w:type="gramEnd"/>
      <w:r w:rsidRPr="00D75E34">
        <w:rPr>
          <w:b/>
          <w:i/>
          <w:sz w:val="28"/>
          <w:szCs w:val="28"/>
        </w:rPr>
        <w:t>.…………………</w:t>
      </w:r>
      <w:r w:rsidRPr="00D75E34">
        <w:rPr>
          <w:sz w:val="28"/>
          <w:szCs w:val="28"/>
        </w:rPr>
        <w:t>69</w:t>
      </w:r>
    </w:p>
    <w:p w:rsidR="00D75E34" w:rsidRPr="00D75E34" w:rsidRDefault="00D75E34" w:rsidP="00D75E34">
      <w:pPr>
        <w:jc w:val="both"/>
        <w:rPr>
          <w:sz w:val="28"/>
          <w:szCs w:val="28"/>
        </w:rPr>
      </w:pPr>
      <w:r w:rsidRPr="00D75E34">
        <w:rPr>
          <w:sz w:val="28"/>
          <w:szCs w:val="28"/>
        </w:rPr>
        <w:t>Статья 30.  Основания и порядок внесения изменений в Правила</w:t>
      </w:r>
      <w:proofErr w:type="gramStart"/>
      <w:r w:rsidRPr="00D75E34">
        <w:rPr>
          <w:sz w:val="28"/>
          <w:szCs w:val="28"/>
        </w:rPr>
        <w:t>…….</w:t>
      </w:r>
      <w:proofErr w:type="gramEnd"/>
      <w:r w:rsidRPr="00D75E34">
        <w:rPr>
          <w:sz w:val="28"/>
          <w:szCs w:val="28"/>
        </w:rPr>
        <w:t>…….69</w:t>
      </w:r>
    </w:p>
    <w:p w:rsidR="00D75E34" w:rsidRPr="00D75E34" w:rsidRDefault="00D75E34" w:rsidP="00D75E34">
      <w:pPr>
        <w:jc w:val="both"/>
        <w:rPr>
          <w:sz w:val="28"/>
          <w:szCs w:val="28"/>
        </w:rPr>
      </w:pPr>
      <w:r w:rsidRPr="00D75E34">
        <w:rPr>
          <w:sz w:val="28"/>
          <w:szCs w:val="28"/>
        </w:rPr>
        <w:t>Статья 31.  Проведение публичных слушаний по вопросам землепользования и застройки…………………………………………………………………</w:t>
      </w:r>
      <w:proofErr w:type="gramStart"/>
      <w:r w:rsidRPr="00D75E34">
        <w:rPr>
          <w:sz w:val="28"/>
          <w:szCs w:val="28"/>
        </w:rPr>
        <w:t>…….</w:t>
      </w:r>
      <w:proofErr w:type="gramEnd"/>
      <w:r w:rsidRPr="00D75E34">
        <w:rPr>
          <w:sz w:val="28"/>
          <w:szCs w:val="28"/>
        </w:rPr>
        <w:t>70</w:t>
      </w:r>
    </w:p>
    <w:p w:rsidR="00D75E34" w:rsidRPr="00D75E34" w:rsidRDefault="00D75E34" w:rsidP="00D75E34">
      <w:pPr>
        <w:jc w:val="both"/>
        <w:rPr>
          <w:b/>
          <w:i/>
          <w:sz w:val="28"/>
          <w:szCs w:val="28"/>
        </w:rPr>
      </w:pPr>
      <w:r w:rsidRPr="00D75E34">
        <w:rPr>
          <w:b/>
          <w:i/>
          <w:sz w:val="28"/>
          <w:szCs w:val="28"/>
        </w:rPr>
        <w:t>Глава 6. Контроль за использованием земельных участков и иных объектов недвижимости. Ответственность за нарушение Правил……</w:t>
      </w:r>
      <w:r w:rsidRPr="00D75E34">
        <w:rPr>
          <w:sz w:val="28"/>
          <w:szCs w:val="28"/>
        </w:rPr>
        <w:t>74</w:t>
      </w:r>
    </w:p>
    <w:p w:rsidR="00D75E34" w:rsidRPr="00D75E34" w:rsidRDefault="00D75E34" w:rsidP="00D75E34">
      <w:pPr>
        <w:jc w:val="both"/>
        <w:rPr>
          <w:sz w:val="28"/>
          <w:szCs w:val="28"/>
        </w:rPr>
      </w:pPr>
      <w:r w:rsidRPr="00D75E34">
        <w:rPr>
          <w:sz w:val="28"/>
          <w:szCs w:val="28"/>
        </w:rPr>
        <w:t>Статья 32. Изменение видов разрешённого использования земельных участков и иных объектов недвижимости………………………………</w:t>
      </w:r>
      <w:proofErr w:type="gramStart"/>
      <w:r w:rsidRPr="00D75E34">
        <w:rPr>
          <w:sz w:val="28"/>
          <w:szCs w:val="28"/>
        </w:rPr>
        <w:t>…….</w:t>
      </w:r>
      <w:proofErr w:type="gramEnd"/>
      <w:r w:rsidRPr="00D75E34">
        <w:rPr>
          <w:sz w:val="28"/>
          <w:szCs w:val="28"/>
        </w:rPr>
        <w:t>.74</w:t>
      </w:r>
    </w:p>
    <w:p w:rsidR="00D75E34" w:rsidRPr="00D75E34" w:rsidRDefault="00D75E34" w:rsidP="00D75E34">
      <w:pPr>
        <w:jc w:val="both"/>
        <w:rPr>
          <w:sz w:val="28"/>
          <w:szCs w:val="28"/>
        </w:rPr>
      </w:pPr>
      <w:r w:rsidRPr="00D75E34">
        <w:rPr>
          <w:sz w:val="28"/>
          <w:szCs w:val="28"/>
        </w:rPr>
        <w:t>Статья 33. Контроль за использованием объектов недвижимости…………...76</w:t>
      </w:r>
    </w:p>
    <w:p w:rsidR="00D75E34" w:rsidRPr="00D75E34" w:rsidRDefault="00D75E34" w:rsidP="00D75E34">
      <w:pPr>
        <w:jc w:val="both"/>
        <w:rPr>
          <w:sz w:val="28"/>
          <w:szCs w:val="28"/>
        </w:rPr>
      </w:pPr>
      <w:r w:rsidRPr="00D75E34">
        <w:rPr>
          <w:sz w:val="28"/>
          <w:szCs w:val="28"/>
        </w:rPr>
        <w:t>Статья 34. Ответственность за нарушение Правил………………………........76</w:t>
      </w:r>
    </w:p>
    <w:p w:rsidR="00D75E34" w:rsidRPr="00D75E34" w:rsidRDefault="00D75E34" w:rsidP="00D75E34">
      <w:pPr>
        <w:rPr>
          <w:b/>
          <w:i/>
          <w:sz w:val="28"/>
          <w:szCs w:val="28"/>
        </w:rPr>
      </w:pPr>
      <w:r w:rsidRPr="00D75E34">
        <w:rPr>
          <w:b/>
          <w:i/>
          <w:sz w:val="28"/>
          <w:szCs w:val="28"/>
        </w:rPr>
        <w:t xml:space="preserve">Часть </w:t>
      </w:r>
      <w:r w:rsidRPr="00D75E34">
        <w:rPr>
          <w:b/>
          <w:i/>
          <w:sz w:val="28"/>
          <w:szCs w:val="28"/>
          <w:lang w:val="en-US"/>
        </w:rPr>
        <w:t>II</w:t>
      </w:r>
      <w:r w:rsidRPr="00D75E34">
        <w:rPr>
          <w:b/>
          <w:i/>
          <w:sz w:val="28"/>
          <w:szCs w:val="28"/>
        </w:rPr>
        <w:t xml:space="preserve">. </w:t>
      </w:r>
      <w:proofErr w:type="gramStart"/>
      <w:r w:rsidRPr="00D75E34">
        <w:rPr>
          <w:b/>
          <w:i/>
          <w:sz w:val="28"/>
          <w:szCs w:val="28"/>
        </w:rPr>
        <w:t>Карты  градостроительного</w:t>
      </w:r>
      <w:proofErr w:type="gramEnd"/>
      <w:r w:rsidRPr="00D75E34">
        <w:rPr>
          <w:b/>
          <w:i/>
          <w:sz w:val="28"/>
          <w:szCs w:val="28"/>
        </w:rPr>
        <w:t xml:space="preserve"> зонирования. </w:t>
      </w:r>
    </w:p>
    <w:p w:rsidR="00D75E34" w:rsidRPr="00D75E34" w:rsidRDefault="00D75E34" w:rsidP="00D75E34">
      <w:pPr>
        <w:jc w:val="both"/>
        <w:rPr>
          <w:sz w:val="28"/>
          <w:szCs w:val="28"/>
        </w:rPr>
      </w:pPr>
      <w:r w:rsidRPr="00D75E34">
        <w:rPr>
          <w:sz w:val="28"/>
          <w:szCs w:val="28"/>
        </w:rPr>
        <w:lastRenderedPageBreak/>
        <w:t xml:space="preserve">Статья 35. Смотреть Схема современного состояния и использования </w:t>
      </w:r>
      <w:proofErr w:type="gramStart"/>
      <w:r w:rsidRPr="00D75E34">
        <w:rPr>
          <w:sz w:val="28"/>
          <w:szCs w:val="28"/>
        </w:rPr>
        <w:t>территории  в</w:t>
      </w:r>
      <w:proofErr w:type="gramEnd"/>
      <w:r w:rsidRPr="00D75E34">
        <w:rPr>
          <w:sz w:val="28"/>
          <w:szCs w:val="28"/>
        </w:rPr>
        <w:t xml:space="preserve"> границах муниципального образования Ждановский сельсовет Александровского района М 1: 20 000</w:t>
      </w:r>
    </w:p>
    <w:p w:rsidR="00D75E34" w:rsidRPr="00D75E34" w:rsidRDefault="00D75E34" w:rsidP="00D75E34">
      <w:pPr>
        <w:jc w:val="both"/>
        <w:rPr>
          <w:sz w:val="28"/>
          <w:szCs w:val="28"/>
        </w:rPr>
      </w:pPr>
      <w:r w:rsidRPr="00D75E34">
        <w:rPr>
          <w:sz w:val="28"/>
          <w:szCs w:val="28"/>
        </w:rPr>
        <w:t>Статья 36. Смотреть Схема современного состояния и использования территории в границах населенных пунктов М 1:5 000</w:t>
      </w:r>
    </w:p>
    <w:p w:rsidR="00D75E34" w:rsidRPr="00D75E34" w:rsidRDefault="00D75E34" w:rsidP="00D75E34">
      <w:pPr>
        <w:jc w:val="both"/>
        <w:rPr>
          <w:sz w:val="28"/>
          <w:szCs w:val="28"/>
        </w:rPr>
      </w:pPr>
      <w:r w:rsidRPr="00D75E34">
        <w:rPr>
          <w:sz w:val="28"/>
          <w:szCs w:val="28"/>
        </w:rPr>
        <w:t>Статья 37. Проект правил землепользования и застройки МО Ждановский сельсовет Александровского района. Карта территориального зонирования в границах муниципального образования М 1:20 000</w:t>
      </w:r>
    </w:p>
    <w:p w:rsidR="00D75E34" w:rsidRPr="00D75E34" w:rsidRDefault="00D75E34" w:rsidP="00D75E34">
      <w:pPr>
        <w:jc w:val="both"/>
        <w:rPr>
          <w:sz w:val="28"/>
          <w:szCs w:val="28"/>
        </w:rPr>
      </w:pPr>
      <w:r w:rsidRPr="00D75E34">
        <w:rPr>
          <w:sz w:val="28"/>
          <w:szCs w:val="28"/>
        </w:rPr>
        <w:t xml:space="preserve">Статья 38. Проект правил землепользования и застройки МО Ждановский сельсовет Александровского района. Карта территориального зонирования в границах населенных </w:t>
      </w:r>
      <w:proofErr w:type="gramStart"/>
      <w:r w:rsidRPr="00D75E34">
        <w:rPr>
          <w:sz w:val="28"/>
          <w:szCs w:val="28"/>
        </w:rPr>
        <w:t>пунктов  М</w:t>
      </w:r>
      <w:proofErr w:type="gramEnd"/>
      <w:r w:rsidRPr="00D75E34">
        <w:rPr>
          <w:sz w:val="28"/>
          <w:szCs w:val="28"/>
        </w:rPr>
        <w:t xml:space="preserve"> 1:5 000</w:t>
      </w:r>
    </w:p>
    <w:p w:rsidR="00D75E34" w:rsidRPr="00D75E34" w:rsidRDefault="00D75E34" w:rsidP="00D75E34">
      <w:pPr>
        <w:jc w:val="both"/>
        <w:rPr>
          <w:sz w:val="28"/>
          <w:szCs w:val="28"/>
        </w:rPr>
      </w:pPr>
    </w:p>
    <w:p w:rsidR="00D75E34" w:rsidRPr="00D75E34" w:rsidRDefault="00D75E34" w:rsidP="00D75E34">
      <w:pPr>
        <w:rPr>
          <w:sz w:val="28"/>
          <w:szCs w:val="28"/>
        </w:rPr>
      </w:pPr>
      <w:r w:rsidRPr="00D75E34">
        <w:rPr>
          <w:b/>
          <w:i/>
          <w:sz w:val="28"/>
          <w:szCs w:val="28"/>
        </w:rPr>
        <w:t xml:space="preserve">Часть </w:t>
      </w:r>
      <w:r w:rsidRPr="00D75E34">
        <w:rPr>
          <w:b/>
          <w:i/>
          <w:sz w:val="28"/>
          <w:szCs w:val="28"/>
          <w:lang w:val="en-US"/>
        </w:rPr>
        <w:t>III</w:t>
      </w:r>
      <w:r w:rsidRPr="00D75E34">
        <w:rPr>
          <w:b/>
          <w:i/>
          <w:sz w:val="28"/>
          <w:szCs w:val="28"/>
        </w:rPr>
        <w:t>. Градостроительные регламенты…………………………</w:t>
      </w:r>
      <w:proofErr w:type="gramStart"/>
      <w:r w:rsidRPr="00D75E34">
        <w:rPr>
          <w:b/>
          <w:i/>
          <w:sz w:val="28"/>
          <w:szCs w:val="28"/>
        </w:rPr>
        <w:t>…….</w:t>
      </w:r>
      <w:proofErr w:type="gramEnd"/>
      <w:r w:rsidRPr="00D75E34">
        <w:rPr>
          <w:b/>
          <w:i/>
          <w:sz w:val="28"/>
          <w:szCs w:val="28"/>
        </w:rPr>
        <w:t>.</w:t>
      </w:r>
      <w:r w:rsidRPr="00D75E34">
        <w:rPr>
          <w:sz w:val="28"/>
          <w:szCs w:val="28"/>
        </w:rPr>
        <w:t>77</w:t>
      </w:r>
    </w:p>
    <w:p w:rsidR="00D75E34" w:rsidRPr="00D75E34" w:rsidRDefault="00D75E34" w:rsidP="00D75E34">
      <w:pPr>
        <w:shd w:val="clear" w:color="auto" w:fill="FFFFFF"/>
        <w:tabs>
          <w:tab w:val="left" w:pos="8334"/>
        </w:tabs>
        <w:jc w:val="both"/>
        <w:rPr>
          <w:bCs/>
          <w:sz w:val="28"/>
          <w:szCs w:val="28"/>
        </w:rPr>
      </w:pPr>
      <w:r w:rsidRPr="00D75E34">
        <w:rPr>
          <w:bCs/>
          <w:sz w:val="28"/>
          <w:szCs w:val="28"/>
        </w:rPr>
        <w:t>Статья 39. Перечень территориальных зон, выделенных на карте градостроительного зонирования территории муниципального образования Ждановский сельсовет…………………</w:t>
      </w:r>
      <w:proofErr w:type="gramStart"/>
      <w:r w:rsidRPr="00D75E34">
        <w:rPr>
          <w:bCs/>
          <w:sz w:val="28"/>
          <w:szCs w:val="28"/>
        </w:rPr>
        <w:t>…….</w:t>
      </w:r>
      <w:proofErr w:type="gramEnd"/>
      <w:r w:rsidRPr="00D75E34">
        <w:rPr>
          <w:bCs/>
          <w:sz w:val="28"/>
          <w:szCs w:val="28"/>
        </w:rPr>
        <w:t>.……………………………..………………….</w:t>
      </w:r>
      <w:r w:rsidRPr="00D75E34">
        <w:rPr>
          <w:sz w:val="28"/>
          <w:szCs w:val="28"/>
        </w:rPr>
        <w:t>77</w:t>
      </w:r>
    </w:p>
    <w:p w:rsidR="00D75E34" w:rsidRPr="00D75E34" w:rsidRDefault="00D75E34" w:rsidP="00D75E34">
      <w:pPr>
        <w:shd w:val="clear" w:color="auto" w:fill="FFFFFF"/>
        <w:tabs>
          <w:tab w:val="left" w:pos="8334"/>
        </w:tabs>
        <w:jc w:val="both"/>
        <w:rPr>
          <w:bCs/>
          <w:sz w:val="28"/>
          <w:szCs w:val="28"/>
        </w:rPr>
      </w:pPr>
      <w:r w:rsidRPr="00D75E34">
        <w:rPr>
          <w:bCs/>
          <w:sz w:val="28"/>
          <w:szCs w:val="28"/>
        </w:rPr>
        <w:t>Статья 39.1. Градостроительные регламенты. Жилые зоны</w:t>
      </w:r>
      <w:proofErr w:type="gramStart"/>
      <w:r w:rsidRPr="00D75E34">
        <w:rPr>
          <w:bCs/>
          <w:sz w:val="28"/>
          <w:szCs w:val="28"/>
        </w:rPr>
        <w:t>…….</w:t>
      </w:r>
      <w:proofErr w:type="gramEnd"/>
      <w:r w:rsidRPr="00D75E34">
        <w:rPr>
          <w:bCs/>
          <w:sz w:val="28"/>
          <w:szCs w:val="28"/>
        </w:rPr>
        <w:t>.…......78</w:t>
      </w:r>
    </w:p>
    <w:p w:rsidR="00D75E34" w:rsidRPr="00D75E34" w:rsidRDefault="00D75E34" w:rsidP="00D75E34">
      <w:pPr>
        <w:shd w:val="clear" w:color="auto" w:fill="FFFFFF"/>
        <w:tabs>
          <w:tab w:val="left" w:pos="8334"/>
        </w:tabs>
        <w:jc w:val="both"/>
        <w:rPr>
          <w:bCs/>
          <w:sz w:val="28"/>
          <w:szCs w:val="28"/>
        </w:rPr>
      </w:pPr>
      <w:r w:rsidRPr="00D75E34">
        <w:rPr>
          <w:bCs/>
          <w:sz w:val="28"/>
          <w:szCs w:val="28"/>
        </w:rPr>
        <w:t>Статья 39.2. Градостроительные регламенты. Общественно-деловые зоны</w:t>
      </w:r>
      <w:proofErr w:type="gramStart"/>
      <w:r w:rsidRPr="00D75E34">
        <w:rPr>
          <w:bCs/>
          <w:sz w:val="28"/>
          <w:szCs w:val="28"/>
        </w:rPr>
        <w:t>…….</w:t>
      </w:r>
      <w:proofErr w:type="gramEnd"/>
      <w:r w:rsidRPr="00D75E34">
        <w:rPr>
          <w:bCs/>
          <w:sz w:val="28"/>
          <w:szCs w:val="28"/>
        </w:rPr>
        <w:t>87</w:t>
      </w:r>
    </w:p>
    <w:p w:rsidR="00D75E34" w:rsidRPr="00D75E34" w:rsidRDefault="00D75E34" w:rsidP="00D75E34">
      <w:pPr>
        <w:shd w:val="clear" w:color="auto" w:fill="FFFFFF"/>
        <w:tabs>
          <w:tab w:val="left" w:pos="8334"/>
        </w:tabs>
        <w:jc w:val="both"/>
        <w:rPr>
          <w:bCs/>
          <w:sz w:val="28"/>
          <w:szCs w:val="28"/>
        </w:rPr>
      </w:pPr>
      <w:r w:rsidRPr="00D75E34">
        <w:rPr>
          <w:bCs/>
          <w:sz w:val="28"/>
          <w:szCs w:val="28"/>
        </w:rPr>
        <w:t>Статья 39.3. Градостроительные регламенты. Производственные зоны ……………………………………………………………</w:t>
      </w:r>
      <w:proofErr w:type="gramStart"/>
      <w:r w:rsidRPr="00D75E34">
        <w:rPr>
          <w:bCs/>
          <w:sz w:val="28"/>
          <w:szCs w:val="28"/>
        </w:rPr>
        <w:t>…....</w:t>
      </w:r>
      <w:proofErr w:type="gramEnd"/>
      <w:r w:rsidRPr="00D75E34">
        <w:rPr>
          <w:bCs/>
          <w:sz w:val="28"/>
          <w:szCs w:val="28"/>
        </w:rPr>
        <w:t>.99</w:t>
      </w:r>
    </w:p>
    <w:p w:rsidR="00D75E34" w:rsidRPr="00D75E34" w:rsidRDefault="00D75E34" w:rsidP="00D75E34">
      <w:pPr>
        <w:shd w:val="clear" w:color="auto" w:fill="FFFFFF"/>
        <w:tabs>
          <w:tab w:val="left" w:pos="8334"/>
        </w:tabs>
        <w:jc w:val="both"/>
        <w:rPr>
          <w:bCs/>
          <w:sz w:val="28"/>
          <w:szCs w:val="28"/>
        </w:rPr>
      </w:pPr>
      <w:r w:rsidRPr="00D75E34">
        <w:rPr>
          <w:bCs/>
          <w:sz w:val="28"/>
          <w:szCs w:val="28"/>
        </w:rPr>
        <w:t>Статья 39.4. Градостроительные регламенты. Рекреационные зоны……………………………………………………………</w:t>
      </w:r>
      <w:proofErr w:type="gramStart"/>
      <w:r w:rsidRPr="00D75E34">
        <w:rPr>
          <w:bCs/>
          <w:sz w:val="28"/>
          <w:szCs w:val="28"/>
        </w:rPr>
        <w:t>...….</w:t>
      </w:r>
      <w:proofErr w:type="gramEnd"/>
      <w:r w:rsidRPr="00D75E34">
        <w:rPr>
          <w:bCs/>
          <w:sz w:val="28"/>
          <w:szCs w:val="28"/>
        </w:rPr>
        <w:t>.113</w:t>
      </w:r>
    </w:p>
    <w:p w:rsidR="00D75E34" w:rsidRPr="00D75E34" w:rsidRDefault="00D75E34" w:rsidP="00D75E34">
      <w:pPr>
        <w:shd w:val="clear" w:color="auto" w:fill="FFFFFF"/>
        <w:tabs>
          <w:tab w:val="left" w:pos="8334"/>
        </w:tabs>
        <w:jc w:val="both"/>
        <w:rPr>
          <w:bCs/>
          <w:sz w:val="28"/>
          <w:szCs w:val="28"/>
        </w:rPr>
      </w:pPr>
      <w:r w:rsidRPr="00D75E34">
        <w:rPr>
          <w:bCs/>
          <w:sz w:val="28"/>
          <w:szCs w:val="28"/>
        </w:rPr>
        <w:t>Статья 39.5. Градостроительные регламенты. Зоны специального назначения……………………………………………………………</w:t>
      </w:r>
      <w:proofErr w:type="gramStart"/>
      <w:r w:rsidRPr="00D75E34">
        <w:rPr>
          <w:bCs/>
          <w:sz w:val="28"/>
          <w:szCs w:val="28"/>
        </w:rPr>
        <w:t>…….</w:t>
      </w:r>
      <w:proofErr w:type="gramEnd"/>
      <w:r w:rsidRPr="00D75E34">
        <w:rPr>
          <w:bCs/>
          <w:sz w:val="28"/>
          <w:szCs w:val="28"/>
        </w:rPr>
        <w:t>.117</w:t>
      </w:r>
    </w:p>
    <w:p w:rsidR="00D75E34" w:rsidRPr="00D75E34" w:rsidRDefault="00D75E34" w:rsidP="00D75E34">
      <w:pPr>
        <w:shd w:val="clear" w:color="auto" w:fill="FFFFFF"/>
        <w:tabs>
          <w:tab w:val="left" w:pos="8334"/>
        </w:tabs>
        <w:jc w:val="both"/>
        <w:rPr>
          <w:bCs/>
          <w:sz w:val="28"/>
          <w:szCs w:val="28"/>
        </w:rPr>
      </w:pPr>
      <w:r w:rsidRPr="00D75E34">
        <w:rPr>
          <w:bCs/>
          <w:sz w:val="28"/>
          <w:szCs w:val="28"/>
        </w:rPr>
        <w:t>Статья 39.6. Градостроительные регламенты. Зоны, для которых градостроительные регламенты не устанавливаются…………………………………………………………</w:t>
      </w:r>
      <w:proofErr w:type="gramStart"/>
      <w:r w:rsidRPr="00D75E34">
        <w:rPr>
          <w:bCs/>
          <w:sz w:val="28"/>
          <w:szCs w:val="28"/>
        </w:rPr>
        <w:t>…….</w:t>
      </w:r>
      <w:proofErr w:type="gramEnd"/>
      <w:r w:rsidRPr="00D75E34">
        <w:rPr>
          <w:bCs/>
          <w:sz w:val="28"/>
          <w:szCs w:val="28"/>
        </w:rPr>
        <w:t>121</w:t>
      </w:r>
    </w:p>
    <w:p w:rsidR="00D75E34" w:rsidRPr="00D75E34" w:rsidRDefault="00D75E34" w:rsidP="00D75E34">
      <w:pPr>
        <w:shd w:val="clear" w:color="auto" w:fill="FFFFFF"/>
        <w:tabs>
          <w:tab w:val="left" w:pos="8334"/>
        </w:tabs>
        <w:jc w:val="both"/>
        <w:rPr>
          <w:bCs/>
          <w:sz w:val="28"/>
          <w:szCs w:val="28"/>
        </w:rPr>
      </w:pPr>
      <w:r w:rsidRPr="00D75E34">
        <w:rPr>
          <w:bCs/>
          <w:sz w:val="28"/>
          <w:szCs w:val="28"/>
        </w:rPr>
        <w:t>Статья 40. Описание ограничений по экологическим и санитарно-эпидемиологическим условиям…………………………………………</w:t>
      </w:r>
      <w:proofErr w:type="gramStart"/>
      <w:r w:rsidRPr="00D75E34">
        <w:rPr>
          <w:bCs/>
          <w:sz w:val="28"/>
          <w:szCs w:val="28"/>
        </w:rPr>
        <w:t>…….</w:t>
      </w:r>
      <w:proofErr w:type="gramEnd"/>
      <w:r w:rsidRPr="00D75E34">
        <w:rPr>
          <w:bCs/>
          <w:sz w:val="28"/>
          <w:szCs w:val="28"/>
        </w:rPr>
        <w:t>.122</w:t>
      </w:r>
    </w:p>
    <w:p w:rsidR="00D75E34" w:rsidRPr="00D75E34" w:rsidRDefault="00D75E34" w:rsidP="00D75E34">
      <w:pPr>
        <w:jc w:val="center"/>
        <w:rPr>
          <w:b/>
          <w:sz w:val="36"/>
          <w:szCs w:val="36"/>
        </w:rPr>
      </w:pPr>
    </w:p>
    <w:p w:rsidR="00D75E34" w:rsidRPr="00D75E34" w:rsidRDefault="00D75E34" w:rsidP="00D75E34">
      <w:pPr>
        <w:jc w:val="center"/>
        <w:rPr>
          <w:b/>
          <w:sz w:val="36"/>
          <w:szCs w:val="36"/>
        </w:rPr>
      </w:pPr>
    </w:p>
    <w:p w:rsidR="00D75E34" w:rsidRPr="00D75E34" w:rsidRDefault="00D75E34" w:rsidP="00D75E34">
      <w:pPr>
        <w:jc w:val="center"/>
        <w:rPr>
          <w:b/>
          <w:sz w:val="36"/>
          <w:szCs w:val="36"/>
        </w:rPr>
      </w:pPr>
    </w:p>
    <w:p w:rsidR="00D75E34" w:rsidRPr="00D75E34" w:rsidRDefault="00D75E34" w:rsidP="00D75E34">
      <w:pPr>
        <w:jc w:val="center"/>
        <w:rPr>
          <w:b/>
          <w:sz w:val="36"/>
          <w:szCs w:val="36"/>
        </w:rPr>
      </w:pPr>
    </w:p>
    <w:p w:rsidR="00D75E34" w:rsidRPr="00D75E34" w:rsidRDefault="00D75E34" w:rsidP="00D75E34">
      <w:pPr>
        <w:jc w:val="center"/>
        <w:rPr>
          <w:b/>
          <w:sz w:val="36"/>
          <w:szCs w:val="36"/>
        </w:rPr>
      </w:pPr>
    </w:p>
    <w:p w:rsidR="00D75E34" w:rsidRPr="00D75E34" w:rsidRDefault="00D75E34" w:rsidP="00D75E34">
      <w:pPr>
        <w:jc w:val="center"/>
        <w:rPr>
          <w:b/>
          <w:sz w:val="36"/>
          <w:szCs w:val="36"/>
        </w:rPr>
      </w:pPr>
    </w:p>
    <w:p w:rsidR="00D75E34" w:rsidRPr="00D75E34" w:rsidRDefault="00D75E34" w:rsidP="00D75E34">
      <w:pPr>
        <w:jc w:val="center"/>
        <w:rPr>
          <w:b/>
          <w:sz w:val="36"/>
          <w:szCs w:val="36"/>
        </w:rPr>
      </w:pPr>
    </w:p>
    <w:p w:rsidR="00D75E34" w:rsidRPr="00D75E34" w:rsidRDefault="00D75E34" w:rsidP="00D75E34">
      <w:pPr>
        <w:jc w:val="center"/>
        <w:rPr>
          <w:b/>
          <w:sz w:val="36"/>
          <w:szCs w:val="36"/>
        </w:rPr>
      </w:pPr>
    </w:p>
    <w:p w:rsidR="00D75E34" w:rsidRPr="00D75E34" w:rsidRDefault="00D75E34" w:rsidP="00D75E34">
      <w:pPr>
        <w:jc w:val="center"/>
        <w:rPr>
          <w:b/>
          <w:sz w:val="36"/>
          <w:szCs w:val="36"/>
        </w:rPr>
      </w:pPr>
    </w:p>
    <w:p w:rsidR="00D75E34" w:rsidRPr="00D75E34" w:rsidRDefault="00D75E34" w:rsidP="00D75E34">
      <w:pPr>
        <w:jc w:val="center"/>
        <w:rPr>
          <w:b/>
          <w:sz w:val="36"/>
          <w:szCs w:val="36"/>
        </w:rPr>
      </w:pPr>
    </w:p>
    <w:p w:rsidR="00D75E34" w:rsidRPr="00D75E34" w:rsidRDefault="00D75E34" w:rsidP="00D75E34">
      <w:pPr>
        <w:jc w:val="center"/>
        <w:rPr>
          <w:b/>
          <w:sz w:val="36"/>
          <w:szCs w:val="36"/>
        </w:rPr>
      </w:pPr>
      <w:r w:rsidRPr="00D75E34">
        <w:rPr>
          <w:b/>
          <w:sz w:val="36"/>
          <w:szCs w:val="36"/>
        </w:rPr>
        <w:lastRenderedPageBreak/>
        <w:t>Часть 1. Порядок регулирования землепользования и застройки на основе градостроительного зонирования</w:t>
      </w:r>
    </w:p>
    <w:p w:rsidR="00D75E34" w:rsidRPr="00D75E34" w:rsidRDefault="00D75E34" w:rsidP="00D75E34">
      <w:pPr>
        <w:jc w:val="center"/>
        <w:rPr>
          <w:sz w:val="32"/>
          <w:szCs w:val="32"/>
        </w:rPr>
      </w:pPr>
      <w:r w:rsidRPr="00D75E34">
        <w:rPr>
          <w:sz w:val="32"/>
          <w:szCs w:val="32"/>
        </w:rPr>
        <w:t>Глава 1. Общие положения</w:t>
      </w:r>
    </w:p>
    <w:p w:rsidR="00D75E34" w:rsidRPr="00D75E34" w:rsidRDefault="00D75E34" w:rsidP="00D75E34">
      <w:pPr>
        <w:jc w:val="center"/>
        <w:rPr>
          <w:sz w:val="32"/>
          <w:szCs w:val="32"/>
        </w:rPr>
      </w:pPr>
      <w:r w:rsidRPr="00D75E34">
        <w:rPr>
          <w:sz w:val="32"/>
          <w:szCs w:val="32"/>
        </w:rPr>
        <w:t xml:space="preserve">Статья 1. Основные понятия и термины, используемые в </w:t>
      </w:r>
      <w:proofErr w:type="gramStart"/>
      <w:r w:rsidRPr="00D75E34">
        <w:rPr>
          <w:sz w:val="32"/>
          <w:szCs w:val="32"/>
        </w:rPr>
        <w:t>Правилах  землепользования</w:t>
      </w:r>
      <w:proofErr w:type="gramEnd"/>
      <w:r w:rsidRPr="00D75E34">
        <w:rPr>
          <w:sz w:val="32"/>
          <w:szCs w:val="32"/>
        </w:rPr>
        <w:t xml:space="preserve"> и застройки</w:t>
      </w:r>
    </w:p>
    <w:p w:rsidR="00D75E34" w:rsidRPr="00D75E34" w:rsidRDefault="00D75E34" w:rsidP="00D75E34">
      <w:pPr>
        <w:pStyle w:val="a9"/>
        <w:tabs>
          <w:tab w:val="left" w:pos="1440"/>
        </w:tabs>
        <w:jc w:val="both"/>
        <w:rPr>
          <w:sz w:val="28"/>
          <w:szCs w:val="28"/>
        </w:rPr>
      </w:pPr>
      <w:r w:rsidRPr="00D75E34">
        <w:rPr>
          <w:sz w:val="28"/>
          <w:szCs w:val="28"/>
        </w:rPr>
        <w:t>Понятия и термины, используемые в настоящих Правилах землепользования и застройки, применяются в следующем значении:</w:t>
      </w:r>
    </w:p>
    <w:p w:rsidR="00D75E34" w:rsidRPr="00D75E34" w:rsidRDefault="00D75E34" w:rsidP="00D75E34">
      <w:pPr>
        <w:pStyle w:val="a9"/>
        <w:tabs>
          <w:tab w:val="left" w:pos="1440"/>
        </w:tabs>
        <w:jc w:val="both"/>
        <w:rPr>
          <w:sz w:val="28"/>
          <w:szCs w:val="28"/>
        </w:rPr>
      </w:pPr>
      <w:r w:rsidRPr="00D75E34">
        <w:rPr>
          <w:b/>
          <w:sz w:val="28"/>
          <w:szCs w:val="28"/>
        </w:rPr>
        <w:t>Администрация муниципального образования Ждановский сельсовет Александровского района Оренбургской области</w:t>
      </w:r>
      <w:r w:rsidRPr="00D75E34">
        <w:rPr>
          <w:sz w:val="28"/>
          <w:szCs w:val="28"/>
        </w:rPr>
        <w:t xml:space="preserve"> – далее Администрация МО Ждановский сельсовет.</w:t>
      </w:r>
    </w:p>
    <w:p w:rsidR="00D75E34" w:rsidRPr="00D75E34" w:rsidRDefault="00D75E34" w:rsidP="00D75E34">
      <w:pPr>
        <w:ind w:firstLine="709"/>
        <w:jc w:val="both"/>
        <w:rPr>
          <w:sz w:val="28"/>
          <w:szCs w:val="28"/>
        </w:rPr>
      </w:pPr>
      <w:r w:rsidRPr="00D75E34">
        <w:rPr>
          <w:rStyle w:val="aff"/>
          <w:rFonts w:eastAsiaTheme="minorEastAsia"/>
          <w:b/>
          <w:sz w:val="28"/>
          <w:szCs w:val="28"/>
        </w:rPr>
        <w:t>Акт выбора земельного участка</w:t>
      </w:r>
      <w:r w:rsidRPr="00D75E34">
        <w:rPr>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D75E34" w:rsidRPr="00D75E34" w:rsidRDefault="00D75E34" w:rsidP="00D75E34">
      <w:pPr>
        <w:tabs>
          <w:tab w:val="left" w:pos="1440"/>
        </w:tabs>
        <w:ind w:firstLine="709"/>
        <w:jc w:val="both"/>
        <w:rPr>
          <w:sz w:val="28"/>
          <w:szCs w:val="28"/>
        </w:rPr>
      </w:pPr>
      <w:r w:rsidRPr="00D75E34">
        <w:rPr>
          <w:b/>
          <w:bCs/>
          <w:sz w:val="28"/>
          <w:szCs w:val="28"/>
        </w:rPr>
        <w:t>Арендаторы земельных участков</w:t>
      </w:r>
      <w:r w:rsidRPr="00D75E34">
        <w:rPr>
          <w:bCs/>
          <w:sz w:val="28"/>
          <w:szCs w:val="28"/>
        </w:rPr>
        <w:t xml:space="preserve"> </w:t>
      </w:r>
      <w:r w:rsidRPr="00D75E34">
        <w:rPr>
          <w:sz w:val="28"/>
          <w:szCs w:val="28"/>
        </w:rPr>
        <w:t xml:space="preserve">– лица, владеющие и пользующиеся земельными участками по договору аренды, договору субаренды. </w:t>
      </w:r>
    </w:p>
    <w:p w:rsidR="00D75E34" w:rsidRPr="00D75E34" w:rsidRDefault="00D75E34" w:rsidP="00D75E34">
      <w:pPr>
        <w:tabs>
          <w:tab w:val="left" w:pos="1440"/>
        </w:tabs>
        <w:ind w:firstLine="709"/>
        <w:jc w:val="both"/>
        <w:rPr>
          <w:sz w:val="28"/>
          <w:szCs w:val="28"/>
        </w:rPr>
      </w:pPr>
      <w:r w:rsidRPr="00D75E34">
        <w:rPr>
          <w:b/>
          <w:bCs/>
          <w:sz w:val="28"/>
          <w:szCs w:val="28"/>
        </w:rPr>
        <w:t>Блокированный жилой дом</w:t>
      </w:r>
      <w:r w:rsidRPr="00D75E34">
        <w:rPr>
          <w:sz w:val="28"/>
          <w:szCs w:val="28"/>
        </w:rPr>
        <w:t xml:space="preserve"> – здание квартирного типа, состоящее из двух и более квартир, каждая из которых имеет непосредственный выход на </w:t>
      </w:r>
      <w:proofErr w:type="spellStart"/>
      <w:r w:rsidRPr="00D75E34">
        <w:rPr>
          <w:sz w:val="28"/>
          <w:szCs w:val="28"/>
        </w:rPr>
        <w:t>приквартирный</w:t>
      </w:r>
      <w:proofErr w:type="spellEnd"/>
      <w:r w:rsidRPr="00D75E34">
        <w:rPr>
          <w:sz w:val="28"/>
          <w:szCs w:val="28"/>
        </w:rPr>
        <w:t xml:space="preserve"> участок.</w:t>
      </w:r>
    </w:p>
    <w:p w:rsidR="00D75E34" w:rsidRPr="00D75E34" w:rsidRDefault="00D75E34" w:rsidP="00D75E34">
      <w:pPr>
        <w:ind w:firstLine="709"/>
        <w:jc w:val="both"/>
        <w:rPr>
          <w:sz w:val="28"/>
          <w:szCs w:val="28"/>
        </w:rPr>
      </w:pPr>
      <w:r w:rsidRPr="00D75E34">
        <w:rPr>
          <w:b/>
          <w:bCs/>
          <w:sz w:val="28"/>
          <w:szCs w:val="28"/>
        </w:rPr>
        <w:t>Виды разрешенного использования недвижимости</w:t>
      </w:r>
      <w:r w:rsidRPr="00D75E34">
        <w:rPr>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D75E34">
        <w:rPr>
          <w:sz w:val="28"/>
          <w:szCs w:val="28"/>
          <w:lang w:val="en-US"/>
        </w:rPr>
        <w:t>III</w:t>
      </w:r>
      <w:r w:rsidRPr="00D75E34">
        <w:rPr>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D75E34" w:rsidRPr="00D75E34" w:rsidRDefault="00D75E34" w:rsidP="00D75E34">
      <w:pPr>
        <w:tabs>
          <w:tab w:val="left" w:pos="1440"/>
        </w:tabs>
        <w:ind w:firstLine="709"/>
        <w:jc w:val="both"/>
        <w:rPr>
          <w:sz w:val="28"/>
          <w:szCs w:val="28"/>
        </w:rPr>
      </w:pPr>
      <w:proofErr w:type="spellStart"/>
      <w:r w:rsidRPr="00D75E34">
        <w:rPr>
          <w:b/>
          <w:bCs/>
          <w:sz w:val="28"/>
          <w:szCs w:val="28"/>
        </w:rPr>
        <w:t>Водоохранная</w:t>
      </w:r>
      <w:proofErr w:type="spellEnd"/>
      <w:r w:rsidRPr="00D75E34">
        <w:rPr>
          <w:b/>
          <w:bCs/>
          <w:sz w:val="28"/>
          <w:szCs w:val="28"/>
        </w:rPr>
        <w:t xml:space="preserve"> зона</w:t>
      </w:r>
      <w:r w:rsidRPr="00D75E34">
        <w:rPr>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75E34" w:rsidRPr="00D75E34" w:rsidRDefault="00D75E34" w:rsidP="00D75E34">
      <w:pPr>
        <w:ind w:firstLine="709"/>
        <w:jc w:val="both"/>
        <w:rPr>
          <w:sz w:val="28"/>
          <w:szCs w:val="28"/>
        </w:rPr>
      </w:pPr>
      <w:r w:rsidRPr="00D75E34">
        <w:rPr>
          <w:rStyle w:val="aff"/>
          <w:rFonts w:eastAsiaTheme="minorEastAsia"/>
          <w:b/>
          <w:sz w:val="28"/>
          <w:szCs w:val="28"/>
        </w:rPr>
        <w:t>Владелец земельного участка, объекта капитального строительства</w:t>
      </w:r>
      <w:r w:rsidRPr="00D75E34">
        <w:rPr>
          <w:sz w:val="28"/>
          <w:szCs w:val="28"/>
        </w:rPr>
        <w:t xml:space="preserve"> - российские и иностранные физические и юридические лица (в </w:t>
      </w:r>
      <w:proofErr w:type="spellStart"/>
      <w:r w:rsidRPr="00D75E34">
        <w:rPr>
          <w:sz w:val="28"/>
          <w:szCs w:val="28"/>
        </w:rPr>
        <w:t>т.ч</w:t>
      </w:r>
      <w:proofErr w:type="spellEnd"/>
      <w:r w:rsidRPr="00D75E34">
        <w:rPr>
          <w:sz w:val="28"/>
          <w:szCs w:val="28"/>
        </w:rPr>
        <w:t>.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D75E34" w:rsidRPr="00D75E34" w:rsidRDefault="00D75E34" w:rsidP="00D75E34">
      <w:pPr>
        <w:ind w:firstLine="709"/>
        <w:jc w:val="both"/>
        <w:rPr>
          <w:sz w:val="28"/>
          <w:szCs w:val="28"/>
        </w:rPr>
      </w:pPr>
      <w:r w:rsidRPr="00D75E34">
        <w:rPr>
          <w:rStyle w:val="aff"/>
          <w:rFonts w:eastAsiaTheme="minorEastAsia"/>
          <w:b/>
          <w:sz w:val="28"/>
          <w:szCs w:val="28"/>
        </w:rPr>
        <w:t>Временные объекты</w:t>
      </w:r>
      <w:r w:rsidRPr="00D75E34">
        <w:rPr>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w:t>
      </w:r>
      <w:proofErr w:type="gramStart"/>
      <w:r w:rsidRPr="00D75E34">
        <w:rPr>
          <w:sz w:val="28"/>
          <w:szCs w:val="28"/>
        </w:rPr>
        <w:t>эксплуатации</w:t>
      </w:r>
      <w:proofErr w:type="gramEnd"/>
      <w:r w:rsidRPr="00D75E34">
        <w:rPr>
          <w:sz w:val="28"/>
          <w:szCs w:val="28"/>
        </w:rPr>
        <w:t xml:space="preserve">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D75E34" w:rsidRPr="00D75E34" w:rsidRDefault="00D75E34" w:rsidP="00D75E34">
      <w:pPr>
        <w:ind w:firstLine="709"/>
        <w:jc w:val="both"/>
        <w:rPr>
          <w:sz w:val="28"/>
          <w:szCs w:val="28"/>
        </w:rPr>
      </w:pPr>
      <w:r w:rsidRPr="00D75E34">
        <w:rPr>
          <w:b/>
          <w:sz w:val="28"/>
          <w:szCs w:val="28"/>
        </w:rPr>
        <w:lastRenderedPageBreak/>
        <w:t>Вспомогательные строения и сооружения</w:t>
      </w:r>
      <w:r w:rsidRPr="00D75E34">
        <w:rPr>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D75E34" w:rsidRPr="00D75E34" w:rsidRDefault="00D75E34" w:rsidP="00D75E34">
      <w:pPr>
        <w:tabs>
          <w:tab w:val="left" w:pos="1440"/>
        </w:tabs>
        <w:ind w:firstLine="709"/>
        <w:jc w:val="both"/>
        <w:rPr>
          <w:bCs/>
          <w:sz w:val="28"/>
          <w:szCs w:val="28"/>
        </w:rPr>
      </w:pPr>
      <w:r w:rsidRPr="00D75E34">
        <w:rPr>
          <w:b/>
          <w:bCs/>
          <w:sz w:val="28"/>
          <w:szCs w:val="28"/>
        </w:rPr>
        <w:t>Встроенные, встроенно-пристроенные здания и помещения</w:t>
      </w:r>
      <w:r w:rsidRPr="00D75E34">
        <w:rPr>
          <w:bCs/>
          <w:sz w:val="28"/>
          <w:szCs w:val="28"/>
        </w:rPr>
        <w:t xml:space="preserve"> - объекты, входящие в структуру жилого дома или другого объекта.</w:t>
      </w:r>
    </w:p>
    <w:p w:rsidR="00D75E34" w:rsidRPr="00D75E34" w:rsidRDefault="00D75E34" w:rsidP="00D75E34">
      <w:pPr>
        <w:tabs>
          <w:tab w:val="left" w:pos="1440"/>
        </w:tabs>
        <w:ind w:firstLine="709"/>
        <w:jc w:val="both"/>
        <w:rPr>
          <w:sz w:val="28"/>
          <w:szCs w:val="28"/>
        </w:rPr>
      </w:pPr>
      <w:r w:rsidRPr="00D75E34">
        <w:rPr>
          <w:b/>
          <w:bCs/>
          <w:sz w:val="28"/>
          <w:szCs w:val="28"/>
        </w:rPr>
        <w:t>Высота строения</w:t>
      </w:r>
      <w:r w:rsidRPr="00D75E34">
        <w:rPr>
          <w:bCs/>
          <w:sz w:val="28"/>
          <w:szCs w:val="28"/>
        </w:rPr>
        <w:t xml:space="preserve"> </w:t>
      </w:r>
      <w:r w:rsidRPr="00D75E34">
        <w:rPr>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D75E34" w:rsidRPr="00D75E34" w:rsidRDefault="00D75E34" w:rsidP="00D75E34">
      <w:pPr>
        <w:tabs>
          <w:tab w:val="left" w:pos="1440"/>
        </w:tabs>
        <w:ind w:firstLine="709"/>
        <w:jc w:val="both"/>
        <w:rPr>
          <w:sz w:val="28"/>
          <w:szCs w:val="28"/>
        </w:rPr>
      </w:pPr>
      <w:r w:rsidRPr="00D75E34">
        <w:rPr>
          <w:b/>
          <w:sz w:val="28"/>
          <w:szCs w:val="28"/>
        </w:rPr>
        <w:t>Глава Администрации муниципального образования Ждановский сельсовет Александровского района Оренбургской области</w:t>
      </w:r>
      <w:r w:rsidRPr="00D75E34">
        <w:rPr>
          <w:sz w:val="28"/>
          <w:szCs w:val="28"/>
        </w:rPr>
        <w:t xml:space="preserve"> – далее Глава МО Ждановский сельсовет.</w:t>
      </w:r>
    </w:p>
    <w:p w:rsidR="00D75E34" w:rsidRPr="00D75E34" w:rsidRDefault="00D75E34" w:rsidP="00D75E34">
      <w:pPr>
        <w:ind w:firstLine="709"/>
        <w:jc w:val="both"/>
        <w:rPr>
          <w:bCs/>
          <w:sz w:val="28"/>
          <w:szCs w:val="28"/>
        </w:rPr>
      </w:pPr>
      <w:r w:rsidRPr="00D75E34">
        <w:rPr>
          <w:b/>
          <w:bCs/>
          <w:sz w:val="28"/>
          <w:szCs w:val="28"/>
        </w:rPr>
        <w:t>Градостроительная деятельность</w:t>
      </w:r>
      <w:r w:rsidRPr="00D75E34">
        <w:rPr>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D75E34" w:rsidRPr="00D75E34" w:rsidRDefault="00D75E34" w:rsidP="00D75E34">
      <w:pPr>
        <w:ind w:firstLine="709"/>
        <w:jc w:val="both"/>
        <w:rPr>
          <w:sz w:val="28"/>
          <w:szCs w:val="28"/>
        </w:rPr>
      </w:pPr>
      <w:r w:rsidRPr="00D75E34">
        <w:rPr>
          <w:b/>
          <w:sz w:val="28"/>
          <w:szCs w:val="28"/>
        </w:rPr>
        <w:t>Градостроительное зонирование</w:t>
      </w:r>
      <w:r w:rsidRPr="00D75E34">
        <w:rPr>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D75E34" w:rsidRPr="00D75E34" w:rsidRDefault="00D75E34" w:rsidP="00D75E34">
      <w:pPr>
        <w:ind w:firstLine="709"/>
        <w:jc w:val="both"/>
        <w:rPr>
          <w:sz w:val="28"/>
          <w:szCs w:val="28"/>
        </w:rPr>
      </w:pPr>
      <w:r w:rsidRPr="00D75E34">
        <w:rPr>
          <w:b/>
          <w:bCs/>
          <w:sz w:val="28"/>
          <w:szCs w:val="28"/>
        </w:rPr>
        <w:t>Градостроительный регламент</w:t>
      </w:r>
      <w:r w:rsidRPr="00D75E34">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D75E34" w:rsidRPr="00D75E34" w:rsidRDefault="00D75E34" w:rsidP="00D75E34">
      <w:pPr>
        <w:ind w:firstLine="709"/>
        <w:jc w:val="both"/>
        <w:rPr>
          <w:sz w:val="28"/>
          <w:szCs w:val="28"/>
        </w:rPr>
      </w:pPr>
      <w:r w:rsidRPr="00D75E34">
        <w:rPr>
          <w:b/>
          <w:sz w:val="28"/>
          <w:szCs w:val="28"/>
        </w:rPr>
        <w:t>Градостроительная подготовка земельного участка</w:t>
      </w:r>
      <w:r w:rsidRPr="00D75E34">
        <w:rPr>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w:t>
      </w:r>
      <w:r w:rsidRPr="00D75E34">
        <w:rPr>
          <w:sz w:val="28"/>
          <w:szCs w:val="28"/>
        </w:rPr>
        <w:lastRenderedPageBreak/>
        <w:t>ранее установленных границ земельных участков) и с использованием таких планов для подготовки проектной документации.</w:t>
      </w:r>
    </w:p>
    <w:p w:rsidR="00D75E34" w:rsidRPr="00D75E34" w:rsidRDefault="00D75E34" w:rsidP="00D75E34">
      <w:pPr>
        <w:ind w:firstLine="709"/>
        <w:jc w:val="both"/>
        <w:rPr>
          <w:sz w:val="28"/>
          <w:szCs w:val="28"/>
        </w:rPr>
      </w:pPr>
      <w:r w:rsidRPr="00D75E34">
        <w:rPr>
          <w:rStyle w:val="aff"/>
          <w:rFonts w:eastAsiaTheme="minorEastAsia"/>
          <w:b/>
          <w:sz w:val="28"/>
          <w:szCs w:val="28"/>
        </w:rPr>
        <w:t>Государственная регистрация прав на земельный участок</w:t>
      </w:r>
      <w:r w:rsidRPr="00D75E34">
        <w:rPr>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D75E34" w:rsidRPr="00D75E34" w:rsidRDefault="00D75E34" w:rsidP="00D75E34">
      <w:pPr>
        <w:ind w:firstLine="709"/>
        <w:jc w:val="both"/>
        <w:rPr>
          <w:sz w:val="28"/>
          <w:szCs w:val="28"/>
        </w:rPr>
      </w:pPr>
      <w:r w:rsidRPr="00D75E34">
        <w:rPr>
          <w:rStyle w:val="aff"/>
          <w:rFonts w:eastAsiaTheme="minorEastAsia"/>
          <w:b/>
          <w:sz w:val="28"/>
          <w:szCs w:val="28"/>
        </w:rPr>
        <w:t xml:space="preserve">Градостроительное регулирование - </w:t>
      </w:r>
      <w:r w:rsidRPr="00D75E34">
        <w:rPr>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D75E34" w:rsidRPr="00D75E34" w:rsidRDefault="00D75E34" w:rsidP="00D75E34">
      <w:pPr>
        <w:ind w:firstLine="709"/>
        <w:jc w:val="both"/>
        <w:rPr>
          <w:sz w:val="28"/>
          <w:szCs w:val="28"/>
        </w:rPr>
      </w:pPr>
      <w:r w:rsidRPr="00D75E34">
        <w:rPr>
          <w:rStyle w:val="aff"/>
          <w:rFonts w:eastAsiaTheme="minorEastAsia"/>
          <w:b/>
          <w:sz w:val="28"/>
          <w:szCs w:val="28"/>
        </w:rPr>
        <w:t>Градостроительная документация</w:t>
      </w:r>
      <w:r w:rsidRPr="00D75E34">
        <w:rPr>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D75E34" w:rsidRPr="00D75E34" w:rsidRDefault="00D75E34" w:rsidP="00D75E34">
      <w:pPr>
        <w:ind w:firstLine="709"/>
        <w:jc w:val="both"/>
        <w:rPr>
          <w:sz w:val="28"/>
          <w:szCs w:val="28"/>
        </w:rPr>
      </w:pPr>
      <w:r w:rsidRPr="00D75E34">
        <w:rPr>
          <w:rStyle w:val="aff"/>
          <w:rFonts w:eastAsiaTheme="minorEastAsia"/>
          <w:b/>
          <w:sz w:val="28"/>
          <w:szCs w:val="28"/>
        </w:rPr>
        <w:t>Градостроительный план земельного участка</w:t>
      </w:r>
      <w:r w:rsidRPr="00D75E34">
        <w:rPr>
          <w:i/>
          <w:iCs/>
          <w:sz w:val="28"/>
          <w:szCs w:val="28"/>
        </w:rPr>
        <w:t xml:space="preserve"> – </w:t>
      </w:r>
      <w:r w:rsidRPr="00D75E34">
        <w:rPr>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D75E34" w:rsidRPr="00D75E34" w:rsidRDefault="00D75E34" w:rsidP="00D75E34">
      <w:pPr>
        <w:ind w:firstLine="709"/>
        <w:jc w:val="both"/>
        <w:rPr>
          <w:sz w:val="28"/>
          <w:szCs w:val="28"/>
        </w:rPr>
      </w:pPr>
      <w:r w:rsidRPr="00D75E34">
        <w:rPr>
          <w:rStyle w:val="aff"/>
          <w:rFonts w:eastAsiaTheme="minorEastAsia"/>
          <w:b/>
          <w:sz w:val="28"/>
          <w:szCs w:val="28"/>
        </w:rPr>
        <w:t>Границы полосы отвода железных и автомобильных дорог</w:t>
      </w:r>
      <w:r w:rsidRPr="00D75E34">
        <w:rPr>
          <w:sz w:val="28"/>
          <w:szCs w:val="28"/>
        </w:rPr>
        <w:t xml:space="preserve"> – границы территории, предназначенной для размещения существующих и </w:t>
      </w:r>
      <w:proofErr w:type="gramStart"/>
      <w:r w:rsidRPr="00D75E34">
        <w:rPr>
          <w:sz w:val="28"/>
          <w:szCs w:val="28"/>
        </w:rPr>
        <w:t>проектируемых железнодорожных путей</w:t>
      </w:r>
      <w:proofErr w:type="gramEnd"/>
      <w:r w:rsidRPr="00D75E34">
        <w:rPr>
          <w:sz w:val="28"/>
          <w:szCs w:val="28"/>
        </w:rPr>
        <w:t xml:space="preserve">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D75E34" w:rsidRPr="00D75E34" w:rsidRDefault="00D75E34" w:rsidP="00D75E34">
      <w:pPr>
        <w:ind w:firstLine="709"/>
        <w:jc w:val="both"/>
        <w:rPr>
          <w:sz w:val="28"/>
          <w:szCs w:val="28"/>
        </w:rPr>
      </w:pPr>
      <w:r w:rsidRPr="00D75E34">
        <w:rPr>
          <w:rStyle w:val="aff"/>
          <w:rFonts w:eastAsiaTheme="minorEastAsia"/>
          <w:b/>
          <w:sz w:val="28"/>
          <w:szCs w:val="28"/>
        </w:rPr>
        <w:t>Государственный кадастровый учет земельных участков</w:t>
      </w:r>
      <w:r w:rsidRPr="00D75E34">
        <w:rPr>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D75E34" w:rsidRPr="00D75E34" w:rsidRDefault="00D75E34" w:rsidP="00D75E34">
      <w:pPr>
        <w:ind w:firstLine="709"/>
        <w:jc w:val="both"/>
        <w:rPr>
          <w:sz w:val="28"/>
          <w:szCs w:val="28"/>
        </w:rPr>
      </w:pPr>
      <w:r w:rsidRPr="00D75E34">
        <w:rPr>
          <w:b/>
          <w:sz w:val="28"/>
          <w:szCs w:val="28"/>
        </w:rPr>
        <w:t>Граница населенного пункта</w:t>
      </w:r>
      <w:r w:rsidRPr="00D75E34">
        <w:rPr>
          <w:sz w:val="28"/>
          <w:szCs w:val="28"/>
        </w:rPr>
        <w:t xml:space="preserve"> – граница, отделяющая земли населенных пунктов от земель иных категорий.</w:t>
      </w:r>
    </w:p>
    <w:p w:rsidR="00D75E34" w:rsidRPr="00D75E34" w:rsidRDefault="00D75E34" w:rsidP="00D75E34">
      <w:pPr>
        <w:ind w:firstLine="709"/>
        <w:jc w:val="both"/>
        <w:rPr>
          <w:sz w:val="28"/>
          <w:szCs w:val="28"/>
        </w:rPr>
      </w:pPr>
      <w:r w:rsidRPr="00D75E34">
        <w:rPr>
          <w:b/>
          <w:sz w:val="28"/>
          <w:szCs w:val="28"/>
        </w:rPr>
        <w:t>Граница поселения</w:t>
      </w:r>
      <w:r w:rsidRPr="00D75E34">
        <w:rPr>
          <w:sz w:val="28"/>
          <w:szCs w:val="28"/>
        </w:rPr>
        <w:t xml:space="preserve"> – граница, отделяющая поселение от иных муниципальных образований.</w:t>
      </w:r>
    </w:p>
    <w:p w:rsidR="00D75E34" w:rsidRPr="00D75E34" w:rsidRDefault="00D75E34" w:rsidP="00D75E34">
      <w:pPr>
        <w:pStyle w:val="ConsPlusNormal"/>
        <w:widowControl/>
        <w:ind w:firstLine="709"/>
        <w:jc w:val="both"/>
        <w:rPr>
          <w:rFonts w:ascii="Times New Roman" w:hAnsi="Times New Roman" w:cs="Times New Roman"/>
          <w:sz w:val="28"/>
          <w:szCs w:val="28"/>
        </w:rPr>
      </w:pPr>
      <w:r w:rsidRPr="00D75E34">
        <w:rPr>
          <w:rFonts w:ascii="Times New Roman" w:hAnsi="Times New Roman" w:cs="Times New Roman"/>
          <w:b/>
          <w:sz w:val="28"/>
          <w:szCs w:val="28"/>
        </w:rPr>
        <w:t>Дачный земельный участок</w:t>
      </w:r>
      <w:r w:rsidRPr="00D75E34">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75E34" w:rsidRPr="00D75E34" w:rsidRDefault="00D75E34" w:rsidP="00D75E34">
      <w:pPr>
        <w:pStyle w:val="ConsPlusNormal"/>
        <w:widowControl/>
        <w:ind w:firstLine="709"/>
        <w:jc w:val="both"/>
        <w:rPr>
          <w:rFonts w:ascii="Times New Roman" w:hAnsi="Times New Roman" w:cs="Times New Roman"/>
          <w:sz w:val="28"/>
          <w:szCs w:val="28"/>
        </w:rPr>
      </w:pPr>
      <w:r w:rsidRPr="00D75E34">
        <w:rPr>
          <w:rFonts w:ascii="Times New Roman" w:hAnsi="Times New Roman" w:cs="Times New Roman"/>
          <w:b/>
          <w:sz w:val="28"/>
          <w:szCs w:val="28"/>
        </w:rPr>
        <w:t>Движимое имущество</w:t>
      </w:r>
      <w:r w:rsidRPr="00D75E34">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D75E34" w:rsidRPr="00D75E34" w:rsidRDefault="00D75E34" w:rsidP="00D75E34">
      <w:pPr>
        <w:ind w:firstLine="709"/>
        <w:jc w:val="both"/>
        <w:rPr>
          <w:sz w:val="28"/>
          <w:szCs w:val="28"/>
        </w:rPr>
      </w:pPr>
      <w:r w:rsidRPr="00D75E34">
        <w:rPr>
          <w:b/>
          <w:sz w:val="28"/>
          <w:szCs w:val="28"/>
        </w:rPr>
        <w:t>Жилое здание секционного типа</w:t>
      </w:r>
      <w:r w:rsidRPr="00D75E34">
        <w:rPr>
          <w:sz w:val="28"/>
          <w:szCs w:val="28"/>
        </w:rPr>
        <w:t xml:space="preserve"> - здание, состоящее из одной или нескольких секций.</w:t>
      </w:r>
    </w:p>
    <w:p w:rsidR="00D75E34" w:rsidRPr="00D75E34" w:rsidRDefault="00D75E34" w:rsidP="00D75E34">
      <w:pPr>
        <w:ind w:firstLine="709"/>
        <w:jc w:val="both"/>
        <w:rPr>
          <w:sz w:val="28"/>
          <w:szCs w:val="28"/>
        </w:rPr>
      </w:pPr>
      <w:r w:rsidRPr="00D75E34">
        <w:rPr>
          <w:b/>
          <w:sz w:val="28"/>
          <w:szCs w:val="28"/>
        </w:rPr>
        <w:lastRenderedPageBreak/>
        <w:t>Жилой дом коттеджного типа</w:t>
      </w:r>
      <w:r w:rsidRPr="00D75E34">
        <w:rPr>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w:t>
      </w:r>
      <w:proofErr w:type="spellStart"/>
      <w:r w:rsidRPr="00D75E34">
        <w:rPr>
          <w:sz w:val="28"/>
          <w:szCs w:val="28"/>
        </w:rPr>
        <w:t>приквартирный</w:t>
      </w:r>
      <w:proofErr w:type="spellEnd"/>
      <w:r w:rsidRPr="00D75E34">
        <w:rPr>
          <w:sz w:val="28"/>
          <w:szCs w:val="28"/>
        </w:rPr>
        <w:t xml:space="preserve"> участок. </w:t>
      </w:r>
    </w:p>
    <w:p w:rsidR="00D75E34" w:rsidRPr="00D75E34" w:rsidRDefault="00D75E34" w:rsidP="00D75E34">
      <w:pPr>
        <w:ind w:firstLine="709"/>
        <w:jc w:val="both"/>
        <w:rPr>
          <w:sz w:val="28"/>
          <w:szCs w:val="28"/>
        </w:rPr>
      </w:pPr>
      <w:r w:rsidRPr="00D75E34">
        <w:rPr>
          <w:b/>
          <w:bCs/>
          <w:sz w:val="28"/>
          <w:szCs w:val="28"/>
        </w:rPr>
        <w:t>Жилой дом</w:t>
      </w:r>
      <w:r w:rsidRPr="00D75E34">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75E34" w:rsidRPr="00D75E34" w:rsidRDefault="00D75E34" w:rsidP="00D75E34">
      <w:pPr>
        <w:ind w:firstLine="709"/>
        <w:jc w:val="both"/>
        <w:rPr>
          <w:sz w:val="28"/>
          <w:szCs w:val="28"/>
        </w:rPr>
      </w:pPr>
      <w:r w:rsidRPr="00D75E34">
        <w:rPr>
          <w:b/>
          <w:sz w:val="28"/>
          <w:szCs w:val="28"/>
        </w:rPr>
        <w:t>Заказчик</w:t>
      </w:r>
      <w:r w:rsidRPr="00D75E34">
        <w:rPr>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D75E34" w:rsidRPr="00D75E34" w:rsidRDefault="00D75E34" w:rsidP="00D75E34">
      <w:pPr>
        <w:ind w:firstLine="709"/>
        <w:jc w:val="both"/>
        <w:rPr>
          <w:sz w:val="28"/>
          <w:szCs w:val="28"/>
        </w:rPr>
      </w:pPr>
      <w:r w:rsidRPr="00D75E34">
        <w:rPr>
          <w:b/>
          <w:sz w:val="28"/>
          <w:szCs w:val="28"/>
        </w:rPr>
        <w:t>Застройщик</w:t>
      </w:r>
      <w:r w:rsidRPr="00D75E34">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w:t>
      </w:r>
      <w:proofErr w:type="gramStart"/>
      <w:r w:rsidRPr="00D75E34">
        <w:rPr>
          <w:sz w:val="28"/>
          <w:szCs w:val="28"/>
        </w:rPr>
        <w:t>так же</w:t>
      </w:r>
      <w:proofErr w:type="gramEnd"/>
      <w:r w:rsidRPr="00D75E34">
        <w:rPr>
          <w:sz w:val="28"/>
          <w:szCs w:val="28"/>
        </w:rPr>
        <w:t xml:space="preserve"> выполнение инженерных изысканий, подготовку проектной документации для их строительства, реконструкции, капитального ремонта.</w:t>
      </w:r>
    </w:p>
    <w:p w:rsidR="00D75E34" w:rsidRPr="00D75E34" w:rsidRDefault="00D75E34" w:rsidP="00D75E34">
      <w:pPr>
        <w:ind w:firstLine="709"/>
        <w:jc w:val="both"/>
        <w:rPr>
          <w:sz w:val="28"/>
          <w:szCs w:val="28"/>
        </w:rPr>
      </w:pPr>
      <w:r w:rsidRPr="00D75E34">
        <w:rPr>
          <w:b/>
          <w:bCs/>
          <w:sz w:val="28"/>
          <w:szCs w:val="28"/>
        </w:rPr>
        <w:t>Землевладельцы</w:t>
      </w:r>
      <w:r w:rsidRPr="00D75E34">
        <w:rPr>
          <w:bCs/>
          <w:sz w:val="28"/>
          <w:szCs w:val="28"/>
        </w:rPr>
        <w:t xml:space="preserve"> </w:t>
      </w:r>
      <w:r w:rsidRPr="00D75E34">
        <w:rPr>
          <w:sz w:val="28"/>
          <w:szCs w:val="28"/>
        </w:rPr>
        <w:t xml:space="preserve">– физические лица, владеющие и пользующиеся земельными участками на праве пожизненного наследуемого владения. </w:t>
      </w:r>
    </w:p>
    <w:p w:rsidR="00D75E34" w:rsidRPr="00D75E34" w:rsidRDefault="00D75E34" w:rsidP="00D75E34">
      <w:pPr>
        <w:ind w:firstLine="709"/>
        <w:jc w:val="both"/>
        <w:rPr>
          <w:sz w:val="28"/>
          <w:szCs w:val="28"/>
        </w:rPr>
      </w:pPr>
      <w:r w:rsidRPr="00D75E34">
        <w:rPr>
          <w:b/>
          <w:bCs/>
          <w:sz w:val="28"/>
          <w:szCs w:val="28"/>
        </w:rPr>
        <w:t>Землепользователи</w:t>
      </w:r>
      <w:r w:rsidRPr="00D75E34">
        <w:rPr>
          <w:bCs/>
          <w:sz w:val="28"/>
          <w:szCs w:val="28"/>
        </w:rPr>
        <w:t xml:space="preserve"> </w:t>
      </w:r>
      <w:r w:rsidRPr="00D75E34">
        <w:rPr>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D75E34" w:rsidRPr="00D75E34" w:rsidRDefault="00D75E34" w:rsidP="00D75E34">
      <w:pPr>
        <w:ind w:firstLine="709"/>
        <w:jc w:val="both"/>
        <w:rPr>
          <w:sz w:val="28"/>
          <w:szCs w:val="28"/>
        </w:rPr>
      </w:pPr>
      <w:r w:rsidRPr="00D75E34">
        <w:rPr>
          <w:b/>
          <w:bCs/>
          <w:sz w:val="28"/>
          <w:szCs w:val="28"/>
        </w:rPr>
        <w:t>Зонирование с установлением градостроительных регламентов</w:t>
      </w:r>
      <w:r w:rsidRPr="00D75E34">
        <w:rPr>
          <w:bCs/>
          <w:sz w:val="28"/>
          <w:szCs w:val="28"/>
        </w:rPr>
        <w:t xml:space="preserve"> </w:t>
      </w:r>
      <w:r w:rsidRPr="00D75E34">
        <w:rPr>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D75E34" w:rsidRPr="00D75E34" w:rsidRDefault="00D75E34" w:rsidP="00D75E34">
      <w:pPr>
        <w:pStyle w:val="ConsPlusNormal"/>
        <w:widowControl/>
        <w:ind w:firstLine="709"/>
        <w:jc w:val="both"/>
        <w:rPr>
          <w:rFonts w:ascii="Times New Roman" w:hAnsi="Times New Roman" w:cs="Times New Roman"/>
          <w:b/>
          <w:sz w:val="28"/>
          <w:szCs w:val="28"/>
        </w:rPr>
      </w:pPr>
      <w:r w:rsidRPr="00D75E34">
        <w:rPr>
          <w:rFonts w:ascii="Times New Roman" w:hAnsi="Times New Roman" w:cs="Times New Roman"/>
          <w:b/>
          <w:sz w:val="28"/>
          <w:szCs w:val="28"/>
        </w:rPr>
        <w:t>Зоны с особыми условиями использования</w:t>
      </w:r>
      <w:r w:rsidRPr="00D75E34">
        <w:rPr>
          <w:rFonts w:ascii="Times New Roman" w:hAnsi="Times New Roman" w:cs="Times New Roman"/>
          <w:sz w:val="28"/>
          <w:szCs w:val="28"/>
        </w:rPr>
        <w:t xml:space="preserve"> </w:t>
      </w:r>
      <w:r w:rsidRPr="00D75E34">
        <w:rPr>
          <w:rFonts w:ascii="Times New Roman" w:hAnsi="Times New Roman" w:cs="Times New Roman"/>
          <w:b/>
          <w:sz w:val="28"/>
          <w:szCs w:val="28"/>
        </w:rPr>
        <w:t>территорий</w:t>
      </w:r>
      <w:r w:rsidRPr="00D75E34">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75E34">
        <w:rPr>
          <w:rFonts w:ascii="Times New Roman" w:hAnsi="Times New Roman" w:cs="Times New Roman"/>
          <w:sz w:val="28"/>
          <w:szCs w:val="28"/>
        </w:rPr>
        <w:t>водоохранные</w:t>
      </w:r>
      <w:proofErr w:type="spellEnd"/>
      <w:r w:rsidRPr="00D75E34">
        <w:rPr>
          <w:rFonts w:ascii="Times New Roman" w:hAnsi="Times New Roman" w:cs="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D75E34">
        <w:rPr>
          <w:rFonts w:ascii="Times New Roman" w:hAnsi="Times New Roman" w:cs="Times New Roman"/>
          <w:b/>
          <w:sz w:val="28"/>
          <w:szCs w:val="28"/>
        </w:rPr>
        <w:t xml:space="preserve"> </w:t>
      </w:r>
    </w:p>
    <w:p w:rsidR="00D75E34" w:rsidRPr="00D75E34" w:rsidRDefault="00D75E34" w:rsidP="00D75E34">
      <w:pPr>
        <w:pStyle w:val="ConsPlusNormal"/>
        <w:widowControl/>
        <w:ind w:firstLine="709"/>
        <w:jc w:val="both"/>
        <w:rPr>
          <w:rFonts w:ascii="Times New Roman" w:hAnsi="Times New Roman" w:cs="Times New Roman"/>
          <w:sz w:val="28"/>
          <w:szCs w:val="28"/>
        </w:rPr>
      </w:pPr>
      <w:r w:rsidRPr="00D75E34">
        <w:rPr>
          <w:rFonts w:ascii="Times New Roman" w:hAnsi="Times New Roman" w:cs="Times New Roman"/>
          <w:b/>
          <w:sz w:val="28"/>
          <w:szCs w:val="28"/>
        </w:rPr>
        <w:t>Зона особо охраняемых природных территорий</w:t>
      </w:r>
      <w:r w:rsidRPr="00D75E34">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D75E34" w:rsidRPr="00D75E34" w:rsidRDefault="00D75E34" w:rsidP="00D75E34">
      <w:pPr>
        <w:autoSpaceDE w:val="0"/>
        <w:autoSpaceDN w:val="0"/>
        <w:adjustRightInd w:val="0"/>
        <w:ind w:firstLine="709"/>
        <w:jc w:val="both"/>
        <w:rPr>
          <w:b/>
          <w:bCs/>
          <w:sz w:val="28"/>
          <w:szCs w:val="28"/>
        </w:rPr>
      </w:pPr>
      <w:r w:rsidRPr="00D75E34">
        <w:rPr>
          <w:b/>
          <w:bCs/>
          <w:sz w:val="28"/>
          <w:szCs w:val="28"/>
        </w:rPr>
        <w:t xml:space="preserve">Зона рекреационного назначения - </w:t>
      </w:r>
      <w:r w:rsidRPr="00D75E34">
        <w:rPr>
          <w:bCs/>
          <w:sz w:val="28"/>
          <w:szCs w:val="28"/>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w:t>
      </w:r>
      <w:r w:rsidRPr="00D75E34">
        <w:rPr>
          <w:bCs/>
          <w:sz w:val="28"/>
          <w:szCs w:val="28"/>
        </w:rPr>
        <w:lastRenderedPageBreak/>
        <w:t>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rsidRPr="00D75E34">
        <w:rPr>
          <w:b/>
          <w:bCs/>
          <w:sz w:val="28"/>
          <w:szCs w:val="28"/>
        </w:rPr>
        <w:t xml:space="preserve"> </w:t>
      </w:r>
    </w:p>
    <w:p w:rsidR="00D75E34" w:rsidRPr="00D75E34" w:rsidRDefault="00D75E34" w:rsidP="00D75E34">
      <w:pPr>
        <w:autoSpaceDE w:val="0"/>
        <w:autoSpaceDN w:val="0"/>
        <w:adjustRightInd w:val="0"/>
        <w:ind w:firstLine="709"/>
        <w:jc w:val="both"/>
        <w:rPr>
          <w:bCs/>
          <w:sz w:val="28"/>
          <w:szCs w:val="28"/>
        </w:rPr>
      </w:pPr>
      <w:r w:rsidRPr="00D75E34">
        <w:rPr>
          <w:b/>
          <w:bCs/>
          <w:sz w:val="28"/>
          <w:szCs w:val="28"/>
        </w:rPr>
        <w:t xml:space="preserve">Зона историко-культурного назначения - </w:t>
      </w:r>
      <w:r w:rsidRPr="00D75E34">
        <w:rPr>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D75E34" w:rsidRPr="00D75E34" w:rsidRDefault="00D75E34" w:rsidP="00D75E34">
      <w:pPr>
        <w:ind w:firstLine="709"/>
        <w:jc w:val="both"/>
        <w:rPr>
          <w:sz w:val="28"/>
          <w:szCs w:val="28"/>
        </w:rPr>
      </w:pPr>
      <w:r w:rsidRPr="00D75E34">
        <w:rPr>
          <w:rStyle w:val="aff"/>
          <w:rFonts w:eastAsiaTheme="minorEastAsia"/>
          <w:b/>
          <w:sz w:val="28"/>
          <w:szCs w:val="28"/>
        </w:rPr>
        <w:t>Земельный участок</w:t>
      </w:r>
      <w:r w:rsidRPr="00D75E34">
        <w:rPr>
          <w:sz w:val="28"/>
          <w:szCs w:val="28"/>
        </w:rPr>
        <w:t xml:space="preserve"> - часть поверхности земли (в </w:t>
      </w:r>
      <w:proofErr w:type="spellStart"/>
      <w:r w:rsidRPr="00D75E34">
        <w:rPr>
          <w:sz w:val="28"/>
          <w:szCs w:val="28"/>
        </w:rPr>
        <w:t>т.ч</w:t>
      </w:r>
      <w:proofErr w:type="spellEnd"/>
      <w:r w:rsidRPr="00D75E34">
        <w:rPr>
          <w:sz w:val="28"/>
          <w:szCs w:val="28"/>
        </w:rPr>
        <w:t>.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D75E34" w:rsidRPr="00D75E34" w:rsidRDefault="00D75E34" w:rsidP="00D75E34">
      <w:pPr>
        <w:ind w:firstLine="709"/>
        <w:jc w:val="both"/>
        <w:rPr>
          <w:sz w:val="28"/>
          <w:szCs w:val="28"/>
        </w:rPr>
      </w:pPr>
      <w:r w:rsidRPr="00D75E34">
        <w:rPr>
          <w:rStyle w:val="aff"/>
          <w:rFonts w:eastAsiaTheme="minorEastAsia"/>
          <w:b/>
          <w:sz w:val="28"/>
          <w:szCs w:val="28"/>
        </w:rPr>
        <w:t>Зона регулирования застройки</w:t>
      </w:r>
      <w:r w:rsidRPr="00D75E34">
        <w:rPr>
          <w:sz w:val="28"/>
          <w:szCs w:val="28"/>
        </w:rPr>
        <w:t xml:space="preserve"> – территория, окружающая охранную зону памятника</w:t>
      </w:r>
      <w:r w:rsidRPr="00D75E34">
        <w:rPr>
          <w:b/>
          <w:sz w:val="28"/>
          <w:szCs w:val="28"/>
        </w:rPr>
        <w:t xml:space="preserve"> </w:t>
      </w:r>
      <w:r w:rsidRPr="00D75E34">
        <w:rPr>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D75E34" w:rsidRPr="00D75E34" w:rsidRDefault="00D75E34" w:rsidP="00D75E34">
      <w:pPr>
        <w:ind w:firstLine="709"/>
        <w:jc w:val="both"/>
        <w:rPr>
          <w:sz w:val="28"/>
          <w:szCs w:val="28"/>
        </w:rPr>
      </w:pPr>
      <w:r w:rsidRPr="00D75E34">
        <w:rPr>
          <w:b/>
          <w:bCs/>
          <w:sz w:val="28"/>
          <w:szCs w:val="28"/>
        </w:rPr>
        <w:t>Изменение недвижимости</w:t>
      </w:r>
      <w:r w:rsidRPr="00D75E34">
        <w:rPr>
          <w:bCs/>
          <w:sz w:val="28"/>
          <w:szCs w:val="28"/>
        </w:rPr>
        <w:t xml:space="preserve"> </w:t>
      </w:r>
      <w:r w:rsidRPr="00D75E34">
        <w:rPr>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D75E34" w:rsidRPr="00D75E34" w:rsidRDefault="00D75E34" w:rsidP="00D75E34">
      <w:pPr>
        <w:ind w:firstLine="709"/>
        <w:jc w:val="both"/>
        <w:rPr>
          <w:sz w:val="28"/>
          <w:szCs w:val="28"/>
        </w:rPr>
      </w:pPr>
      <w:r w:rsidRPr="00D75E34">
        <w:rPr>
          <w:b/>
          <w:sz w:val="28"/>
          <w:szCs w:val="28"/>
        </w:rPr>
        <w:t>Индивидуальное жилищное строительство</w:t>
      </w:r>
      <w:r w:rsidRPr="00D75E34">
        <w:rPr>
          <w:sz w:val="28"/>
          <w:szCs w:val="28"/>
        </w:rPr>
        <w:t xml:space="preserve"> - строительство отдельно стоящего жилого дома с количеством этажей не более чем три, предназначенного для проживания одной семьи, имеющего также </w:t>
      </w:r>
      <w:proofErr w:type="spellStart"/>
      <w:r w:rsidRPr="00D75E34">
        <w:rPr>
          <w:sz w:val="28"/>
          <w:szCs w:val="28"/>
        </w:rPr>
        <w:t>приквартирные</w:t>
      </w:r>
      <w:proofErr w:type="spellEnd"/>
      <w:r w:rsidRPr="00D75E34">
        <w:rPr>
          <w:sz w:val="28"/>
          <w:szCs w:val="28"/>
        </w:rPr>
        <w:t xml:space="preserve"> земельные участки.</w:t>
      </w:r>
    </w:p>
    <w:p w:rsidR="00D75E34" w:rsidRPr="00D75E34" w:rsidRDefault="00D75E34" w:rsidP="00D75E34">
      <w:pPr>
        <w:ind w:firstLine="709"/>
        <w:jc w:val="both"/>
        <w:rPr>
          <w:sz w:val="28"/>
          <w:szCs w:val="28"/>
        </w:rPr>
      </w:pPr>
      <w:r w:rsidRPr="00D75E34">
        <w:rPr>
          <w:b/>
          <w:bCs/>
          <w:sz w:val="28"/>
          <w:szCs w:val="28"/>
        </w:rPr>
        <w:t>Индивидуальный жилой дом</w:t>
      </w:r>
      <w:r w:rsidRPr="00D75E34">
        <w:rPr>
          <w:sz w:val="28"/>
          <w:szCs w:val="28"/>
        </w:rPr>
        <w:t xml:space="preserve">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D75E34" w:rsidRPr="00D75E34" w:rsidRDefault="00D75E34" w:rsidP="00D75E34">
      <w:pPr>
        <w:ind w:firstLine="709"/>
        <w:jc w:val="both"/>
        <w:rPr>
          <w:sz w:val="28"/>
          <w:szCs w:val="28"/>
        </w:rPr>
      </w:pPr>
      <w:r w:rsidRPr="00D75E34">
        <w:rPr>
          <w:b/>
          <w:bCs/>
          <w:sz w:val="28"/>
          <w:szCs w:val="28"/>
        </w:rPr>
        <w:t>Инженерная, транспортная и социальная инфраструктуры</w:t>
      </w:r>
      <w:r w:rsidRPr="00D75E34">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D75E34" w:rsidRPr="00D75E34" w:rsidRDefault="00D75E34" w:rsidP="00D75E34">
      <w:pPr>
        <w:ind w:firstLine="709"/>
        <w:jc w:val="both"/>
        <w:rPr>
          <w:sz w:val="28"/>
          <w:szCs w:val="28"/>
        </w:rPr>
      </w:pPr>
      <w:r w:rsidRPr="00D75E34">
        <w:rPr>
          <w:b/>
          <w:sz w:val="28"/>
          <w:szCs w:val="28"/>
        </w:rPr>
        <w:t>Инженерные изыскания</w:t>
      </w:r>
      <w:r w:rsidRPr="00D75E34">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D75E34" w:rsidRPr="00D75E34" w:rsidRDefault="00D75E34" w:rsidP="00D75E34">
      <w:pPr>
        <w:ind w:firstLine="709"/>
        <w:jc w:val="both"/>
        <w:rPr>
          <w:sz w:val="28"/>
          <w:szCs w:val="28"/>
        </w:rPr>
      </w:pPr>
      <w:r w:rsidRPr="00D75E34">
        <w:rPr>
          <w:b/>
          <w:sz w:val="28"/>
          <w:szCs w:val="28"/>
        </w:rPr>
        <w:lastRenderedPageBreak/>
        <w:t>Капитальный ремонт</w:t>
      </w:r>
      <w:r w:rsidRPr="00D75E34">
        <w:rPr>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w:t>
      </w:r>
      <w:proofErr w:type="gramStart"/>
      <w:r w:rsidRPr="00D75E34">
        <w:rPr>
          <w:sz w:val="28"/>
          <w:szCs w:val="28"/>
        </w:rPr>
        <w:t>так же</w:t>
      </w:r>
      <w:proofErr w:type="gramEnd"/>
      <w:r w:rsidRPr="00D75E34">
        <w:rPr>
          <w:sz w:val="28"/>
          <w:szCs w:val="28"/>
        </w:rPr>
        <w:t xml:space="preserve"> улучшения эксплуатационных показателей.</w:t>
      </w:r>
    </w:p>
    <w:p w:rsidR="00D75E34" w:rsidRPr="00D75E34" w:rsidRDefault="00D75E34" w:rsidP="00D75E34">
      <w:pPr>
        <w:ind w:firstLine="709"/>
        <w:jc w:val="both"/>
        <w:rPr>
          <w:sz w:val="28"/>
          <w:szCs w:val="28"/>
        </w:rPr>
      </w:pPr>
      <w:r w:rsidRPr="00D75E34">
        <w:rPr>
          <w:b/>
          <w:sz w:val="28"/>
          <w:szCs w:val="28"/>
        </w:rPr>
        <w:t>Коттеджная застройка</w:t>
      </w:r>
      <w:r w:rsidRPr="00D75E34">
        <w:rPr>
          <w:sz w:val="28"/>
          <w:szCs w:val="28"/>
        </w:rPr>
        <w:t xml:space="preserve"> – застройка территории одноквартирными индивидуальными благоустроенными жилыми домами, имеющими два – четыре этажа и </w:t>
      </w:r>
      <w:proofErr w:type="spellStart"/>
      <w:r w:rsidRPr="00D75E34">
        <w:rPr>
          <w:sz w:val="28"/>
          <w:szCs w:val="28"/>
        </w:rPr>
        <w:t>приквартирные</w:t>
      </w:r>
      <w:proofErr w:type="spellEnd"/>
      <w:r w:rsidRPr="00D75E34">
        <w:rPr>
          <w:sz w:val="28"/>
          <w:szCs w:val="28"/>
        </w:rPr>
        <w:t xml:space="preserve"> земельные участки.</w:t>
      </w:r>
    </w:p>
    <w:p w:rsidR="00D75E34" w:rsidRPr="00D75E34" w:rsidRDefault="00D75E34" w:rsidP="00D75E34">
      <w:pPr>
        <w:ind w:firstLine="709"/>
        <w:jc w:val="both"/>
        <w:rPr>
          <w:sz w:val="28"/>
          <w:szCs w:val="28"/>
        </w:rPr>
      </w:pPr>
      <w:r w:rsidRPr="00D75E34">
        <w:rPr>
          <w:b/>
          <w:bCs/>
          <w:sz w:val="28"/>
          <w:szCs w:val="28"/>
        </w:rPr>
        <w:t>Коэффициент строительного использования земельного</w:t>
      </w:r>
      <w:r w:rsidRPr="00D75E34">
        <w:rPr>
          <w:bCs/>
          <w:sz w:val="28"/>
          <w:szCs w:val="28"/>
        </w:rPr>
        <w:t xml:space="preserve"> </w:t>
      </w:r>
      <w:r w:rsidRPr="00D75E34">
        <w:rPr>
          <w:b/>
          <w:bCs/>
          <w:sz w:val="28"/>
          <w:szCs w:val="28"/>
        </w:rPr>
        <w:t>участка</w:t>
      </w:r>
      <w:r w:rsidRPr="00D75E34">
        <w:rPr>
          <w:bCs/>
          <w:sz w:val="28"/>
          <w:szCs w:val="28"/>
        </w:rPr>
        <w:t xml:space="preserve"> </w:t>
      </w:r>
      <w:r w:rsidRPr="00D75E34">
        <w:rPr>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D75E34" w:rsidRPr="00D75E34" w:rsidRDefault="00D75E34" w:rsidP="00D75E34">
      <w:pPr>
        <w:ind w:firstLine="709"/>
        <w:jc w:val="both"/>
        <w:rPr>
          <w:sz w:val="28"/>
          <w:szCs w:val="28"/>
        </w:rPr>
      </w:pPr>
      <w:r w:rsidRPr="00D75E34">
        <w:rPr>
          <w:b/>
          <w:bCs/>
          <w:sz w:val="28"/>
          <w:szCs w:val="28"/>
        </w:rPr>
        <w:t>Красные линии</w:t>
      </w:r>
      <w:r w:rsidRPr="00D75E34">
        <w:rPr>
          <w:bCs/>
          <w:sz w:val="28"/>
          <w:szCs w:val="28"/>
        </w:rPr>
        <w:t xml:space="preserve"> </w:t>
      </w:r>
      <w:r w:rsidRPr="00D75E34">
        <w:rPr>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D75E34" w:rsidRPr="00D75E34" w:rsidRDefault="00D75E34" w:rsidP="00D75E34">
      <w:pPr>
        <w:ind w:firstLine="709"/>
        <w:jc w:val="both"/>
        <w:rPr>
          <w:sz w:val="28"/>
          <w:szCs w:val="28"/>
        </w:rPr>
      </w:pPr>
      <w:r w:rsidRPr="00D75E34">
        <w:rPr>
          <w:b/>
          <w:sz w:val="28"/>
          <w:szCs w:val="28"/>
        </w:rPr>
        <w:t>Лесопарк</w:t>
      </w:r>
      <w:r w:rsidRPr="00D75E34">
        <w:rPr>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D75E34" w:rsidRPr="00D75E34" w:rsidRDefault="00D75E34" w:rsidP="00D75E34">
      <w:pPr>
        <w:ind w:firstLine="709"/>
        <w:jc w:val="both"/>
        <w:rPr>
          <w:sz w:val="28"/>
          <w:szCs w:val="28"/>
        </w:rPr>
      </w:pPr>
      <w:r w:rsidRPr="00D75E34">
        <w:rPr>
          <w:b/>
          <w:bCs/>
          <w:sz w:val="28"/>
          <w:szCs w:val="28"/>
        </w:rPr>
        <w:t>Линейные объекты</w:t>
      </w:r>
      <w:r w:rsidRPr="00D75E34">
        <w:rPr>
          <w:bCs/>
          <w:sz w:val="28"/>
          <w:szCs w:val="28"/>
        </w:rPr>
        <w:t xml:space="preserve"> – это сети инженерно-технического обеспечения, </w:t>
      </w:r>
      <w:r w:rsidRPr="00D75E34">
        <w:rPr>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75E34" w:rsidRPr="00D75E34" w:rsidRDefault="00D75E34" w:rsidP="00D75E34">
      <w:pPr>
        <w:ind w:firstLine="709"/>
        <w:jc w:val="both"/>
        <w:rPr>
          <w:sz w:val="28"/>
          <w:szCs w:val="28"/>
        </w:rPr>
      </w:pPr>
      <w:r w:rsidRPr="00D75E34">
        <w:rPr>
          <w:b/>
          <w:bCs/>
          <w:sz w:val="28"/>
          <w:szCs w:val="28"/>
        </w:rPr>
        <w:t>Линии регулирования застройки</w:t>
      </w:r>
      <w:r w:rsidRPr="00D75E34">
        <w:rPr>
          <w:bCs/>
          <w:sz w:val="28"/>
          <w:szCs w:val="28"/>
        </w:rPr>
        <w:t xml:space="preserve"> </w:t>
      </w:r>
      <w:r w:rsidRPr="00D75E34">
        <w:rPr>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D75E34" w:rsidRPr="00D75E34" w:rsidRDefault="00D75E34" w:rsidP="00D75E34">
      <w:pPr>
        <w:ind w:firstLine="709"/>
        <w:jc w:val="both"/>
        <w:rPr>
          <w:sz w:val="28"/>
          <w:szCs w:val="28"/>
        </w:rPr>
      </w:pPr>
      <w:r w:rsidRPr="00D75E34">
        <w:rPr>
          <w:b/>
          <w:sz w:val="28"/>
          <w:szCs w:val="28"/>
        </w:rPr>
        <w:t>Личное подсобное хозяйство</w:t>
      </w:r>
      <w:r w:rsidRPr="00D75E34">
        <w:rPr>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D75E34" w:rsidRPr="00D75E34" w:rsidRDefault="00D75E34" w:rsidP="00D75E34">
      <w:pPr>
        <w:ind w:firstLine="709"/>
        <w:jc w:val="both"/>
        <w:rPr>
          <w:sz w:val="28"/>
          <w:szCs w:val="28"/>
        </w:rPr>
      </w:pPr>
      <w:r w:rsidRPr="00D75E34">
        <w:rPr>
          <w:b/>
          <w:bCs/>
          <w:sz w:val="28"/>
          <w:szCs w:val="28"/>
        </w:rPr>
        <w:t>Межевание</w:t>
      </w:r>
      <w:r w:rsidRPr="00D75E34">
        <w:rPr>
          <w:bCs/>
          <w:sz w:val="28"/>
          <w:szCs w:val="28"/>
        </w:rPr>
        <w:t xml:space="preserve"> </w:t>
      </w:r>
      <w:r w:rsidRPr="00D75E34">
        <w:rPr>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D75E34" w:rsidRPr="00D75E34" w:rsidRDefault="00D75E34" w:rsidP="00D75E34">
      <w:pPr>
        <w:ind w:firstLine="709"/>
        <w:jc w:val="both"/>
        <w:rPr>
          <w:sz w:val="28"/>
          <w:szCs w:val="28"/>
        </w:rPr>
      </w:pPr>
      <w:r w:rsidRPr="00D75E34">
        <w:rPr>
          <w:b/>
          <w:bCs/>
          <w:sz w:val="28"/>
          <w:szCs w:val="28"/>
        </w:rPr>
        <w:t>Минимальные площадь и размеры земельных</w:t>
      </w:r>
      <w:r w:rsidRPr="00D75E34">
        <w:rPr>
          <w:bCs/>
          <w:sz w:val="28"/>
          <w:szCs w:val="28"/>
        </w:rPr>
        <w:t xml:space="preserve"> </w:t>
      </w:r>
      <w:r w:rsidRPr="00D75E34">
        <w:rPr>
          <w:b/>
          <w:bCs/>
          <w:sz w:val="28"/>
          <w:szCs w:val="28"/>
        </w:rPr>
        <w:t>участков</w:t>
      </w:r>
      <w:r w:rsidRPr="00D75E34">
        <w:rPr>
          <w:bCs/>
          <w:sz w:val="28"/>
          <w:szCs w:val="28"/>
        </w:rPr>
        <w:t xml:space="preserve"> </w:t>
      </w:r>
      <w:r w:rsidRPr="00D75E34">
        <w:rPr>
          <w:sz w:val="28"/>
          <w:szCs w:val="28"/>
        </w:rPr>
        <w:t xml:space="preserve">– показатели наименьшей площади и линейных размеров земельных участков. </w:t>
      </w:r>
    </w:p>
    <w:p w:rsidR="00D75E34" w:rsidRPr="00D75E34" w:rsidRDefault="00D75E34" w:rsidP="00D75E34">
      <w:pPr>
        <w:ind w:firstLine="709"/>
        <w:jc w:val="both"/>
        <w:rPr>
          <w:b/>
          <w:bCs/>
          <w:sz w:val="28"/>
          <w:szCs w:val="28"/>
        </w:rPr>
      </w:pPr>
      <w:r w:rsidRPr="00D75E34">
        <w:rPr>
          <w:b/>
          <w:bCs/>
          <w:sz w:val="28"/>
          <w:szCs w:val="28"/>
        </w:rPr>
        <w:lastRenderedPageBreak/>
        <w:t>Многоквартирный жилой дом</w:t>
      </w:r>
      <w:r w:rsidRPr="00D75E34">
        <w:rPr>
          <w:bCs/>
          <w:sz w:val="28"/>
          <w:szCs w:val="28"/>
        </w:rPr>
        <w:t xml:space="preserve"> </w:t>
      </w:r>
      <w:r w:rsidRPr="00D75E34">
        <w:rPr>
          <w:sz w:val="28"/>
          <w:szCs w:val="28"/>
        </w:rPr>
        <w:t>– жилой дом, квартиры которого имеют выход на общие лестничные клетки, коридоры, галереи и общий для всего дома земельный участок.</w:t>
      </w:r>
      <w:r w:rsidRPr="00D75E34">
        <w:rPr>
          <w:b/>
          <w:bCs/>
          <w:sz w:val="28"/>
          <w:szCs w:val="28"/>
        </w:rPr>
        <w:t xml:space="preserve"> </w:t>
      </w:r>
    </w:p>
    <w:p w:rsidR="00D75E34" w:rsidRPr="00D75E34" w:rsidRDefault="00D75E34" w:rsidP="00D75E34">
      <w:pPr>
        <w:ind w:firstLine="709"/>
        <w:jc w:val="both"/>
        <w:rPr>
          <w:sz w:val="28"/>
          <w:szCs w:val="28"/>
        </w:rPr>
      </w:pPr>
      <w:r w:rsidRPr="00D75E34">
        <w:rPr>
          <w:b/>
          <w:bCs/>
          <w:sz w:val="28"/>
          <w:szCs w:val="28"/>
        </w:rPr>
        <w:t>Малоэтажный жилой дом</w:t>
      </w:r>
      <w:r w:rsidRPr="00D75E34">
        <w:rPr>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75E34" w:rsidRPr="00D75E34" w:rsidRDefault="00D75E34" w:rsidP="00D75E34">
      <w:pPr>
        <w:ind w:firstLine="709"/>
        <w:jc w:val="both"/>
        <w:rPr>
          <w:sz w:val="28"/>
          <w:szCs w:val="28"/>
        </w:rPr>
      </w:pPr>
      <w:r w:rsidRPr="00D75E34">
        <w:rPr>
          <w:b/>
          <w:bCs/>
          <w:sz w:val="28"/>
          <w:szCs w:val="28"/>
        </w:rPr>
        <w:t xml:space="preserve">Недвижимость </w:t>
      </w:r>
      <w:r w:rsidRPr="00D75E34">
        <w:rPr>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D75E34" w:rsidRPr="00D75E34" w:rsidRDefault="00D75E34" w:rsidP="00D75E34">
      <w:pPr>
        <w:ind w:firstLine="709"/>
        <w:jc w:val="both"/>
        <w:rPr>
          <w:sz w:val="28"/>
          <w:szCs w:val="28"/>
        </w:rPr>
      </w:pPr>
      <w:r w:rsidRPr="00D75E34">
        <w:rPr>
          <w:b/>
          <w:sz w:val="28"/>
          <w:szCs w:val="28"/>
        </w:rPr>
        <w:t>Обладатели сервитута</w:t>
      </w:r>
      <w:r w:rsidRPr="00D75E34">
        <w:rPr>
          <w:sz w:val="28"/>
          <w:szCs w:val="28"/>
        </w:rPr>
        <w:t xml:space="preserve"> – лица, имеющие право ограниченного пользования чужими земельными участками (сервитут).</w:t>
      </w:r>
    </w:p>
    <w:p w:rsidR="00D75E34" w:rsidRPr="00D75E34" w:rsidRDefault="00D75E34" w:rsidP="00D75E34">
      <w:pPr>
        <w:ind w:firstLine="709"/>
        <w:jc w:val="both"/>
        <w:rPr>
          <w:sz w:val="28"/>
          <w:szCs w:val="28"/>
        </w:rPr>
      </w:pPr>
      <w:r w:rsidRPr="00D75E34">
        <w:rPr>
          <w:b/>
          <w:sz w:val="28"/>
          <w:szCs w:val="28"/>
        </w:rPr>
        <w:t>Общественный центр</w:t>
      </w:r>
      <w:r w:rsidRPr="00D75E34">
        <w:rPr>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D75E34" w:rsidRPr="00D75E34" w:rsidRDefault="00D75E34" w:rsidP="00D75E34">
      <w:pPr>
        <w:shd w:val="clear" w:color="auto" w:fill="FFFFFF"/>
        <w:ind w:firstLine="709"/>
        <w:jc w:val="both"/>
        <w:rPr>
          <w:sz w:val="28"/>
          <w:szCs w:val="28"/>
        </w:rPr>
      </w:pPr>
      <w:r w:rsidRPr="00D75E34">
        <w:rPr>
          <w:b/>
          <w:sz w:val="28"/>
          <w:szCs w:val="28"/>
        </w:rPr>
        <w:t>Объект благоустройства</w:t>
      </w:r>
      <w:r w:rsidRPr="00D75E34">
        <w:rPr>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D75E34" w:rsidRPr="00D75E34" w:rsidRDefault="00D75E34" w:rsidP="00D75E34">
      <w:pPr>
        <w:ind w:firstLine="709"/>
        <w:jc w:val="both"/>
        <w:rPr>
          <w:sz w:val="28"/>
          <w:szCs w:val="28"/>
        </w:rPr>
      </w:pPr>
      <w:r w:rsidRPr="00D75E34">
        <w:rPr>
          <w:b/>
          <w:sz w:val="28"/>
          <w:szCs w:val="28"/>
        </w:rPr>
        <w:t>Объект капитального строительства</w:t>
      </w:r>
      <w:r w:rsidRPr="00D75E34">
        <w:rPr>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D75E34" w:rsidRPr="00D75E34" w:rsidRDefault="00D75E34" w:rsidP="00D75E34">
      <w:pPr>
        <w:pStyle w:val="ConsPlusNormal"/>
        <w:widowControl/>
        <w:ind w:firstLine="709"/>
        <w:jc w:val="both"/>
        <w:rPr>
          <w:rFonts w:ascii="Times New Roman" w:hAnsi="Times New Roman" w:cs="Times New Roman"/>
          <w:sz w:val="28"/>
          <w:szCs w:val="28"/>
        </w:rPr>
      </w:pPr>
      <w:r w:rsidRPr="00D75E34">
        <w:rPr>
          <w:rFonts w:ascii="Times New Roman" w:hAnsi="Times New Roman" w:cs="Times New Roman"/>
          <w:b/>
          <w:sz w:val="28"/>
          <w:szCs w:val="28"/>
        </w:rPr>
        <w:t>Огородный земельный участок</w:t>
      </w:r>
      <w:r w:rsidRPr="00D75E34">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75E34" w:rsidRPr="00D75E34" w:rsidRDefault="00D75E34" w:rsidP="00D75E34">
      <w:pPr>
        <w:ind w:firstLine="709"/>
        <w:jc w:val="both"/>
        <w:rPr>
          <w:sz w:val="28"/>
          <w:szCs w:val="28"/>
        </w:rPr>
      </w:pPr>
      <w:r w:rsidRPr="00D75E34">
        <w:rPr>
          <w:b/>
          <w:sz w:val="28"/>
          <w:szCs w:val="28"/>
        </w:rPr>
        <w:t>Одноквартирный жилой дом</w:t>
      </w:r>
      <w:r w:rsidRPr="00D75E34">
        <w:rPr>
          <w:sz w:val="28"/>
          <w:szCs w:val="28"/>
        </w:rPr>
        <w:t xml:space="preserve"> – жилой дом, предназначенный для проживания одной семьи и имеющий </w:t>
      </w:r>
      <w:proofErr w:type="spellStart"/>
      <w:r w:rsidRPr="00D75E34">
        <w:rPr>
          <w:sz w:val="28"/>
          <w:szCs w:val="28"/>
        </w:rPr>
        <w:t>приквартирный</w:t>
      </w:r>
      <w:proofErr w:type="spellEnd"/>
      <w:r w:rsidRPr="00D75E34">
        <w:rPr>
          <w:sz w:val="28"/>
          <w:szCs w:val="28"/>
        </w:rPr>
        <w:t xml:space="preserve"> участок.</w:t>
      </w:r>
    </w:p>
    <w:p w:rsidR="00D75E34" w:rsidRPr="00D75E34" w:rsidRDefault="00D75E34" w:rsidP="00D75E34">
      <w:pPr>
        <w:ind w:firstLine="709"/>
        <w:jc w:val="both"/>
        <w:rPr>
          <w:sz w:val="28"/>
          <w:szCs w:val="28"/>
        </w:rPr>
      </w:pPr>
      <w:r w:rsidRPr="00D75E34">
        <w:rPr>
          <w:b/>
          <w:bCs/>
          <w:sz w:val="28"/>
          <w:szCs w:val="28"/>
        </w:rPr>
        <w:t>Отклонения от Правил</w:t>
      </w:r>
      <w:r w:rsidRPr="00D75E34">
        <w:rPr>
          <w:bCs/>
          <w:sz w:val="28"/>
          <w:szCs w:val="28"/>
        </w:rPr>
        <w:t xml:space="preserve"> </w:t>
      </w:r>
      <w:r w:rsidRPr="00D75E34">
        <w:rPr>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D75E34" w:rsidRPr="00D75E34" w:rsidRDefault="00D75E34" w:rsidP="00D75E34">
      <w:pPr>
        <w:ind w:firstLine="709"/>
        <w:jc w:val="both"/>
        <w:rPr>
          <w:sz w:val="28"/>
          <w:szCs w:val="28"/>
        </w:rPr>
      </w:pPr>
      <w:r w:rsidRPr="00D75E34">
        <w:rPr>
          <w:b/>
          <w:sz w:val="28"/>
          <w:szCs w:val="28"/>
        </w:rPr>
        <w:t>Отдел архитектуры Администрации Александровского района</w:t>
      </w:r>
      <w:r w:rsidRPr="00D75E34">
        <w:rPr>
          <w:sz w:val="28"/>
          <w:szCs w:val="28"/>
        </w:rPr>
        <w:t xml:space="preserve"> – далее Главный архитектор.</w:t>
      </w:r>
    </w:p>
    <w:p w:rsidR="00D75E34" w:rsidRPr="00D75E34" w:rsidRDefault="00D75E34" w:rsidP="00D75E34">
      <w:pPr>
        <w:ind w:firstLine="709"/>
        <w:jc w:val="both"/>
        <w:rPr>
          <w:sz w:val="28"/>
          <w:szCs w:val="28"/>
        </w:rPr>
      </w:pPr>
      <w:r w:rsidRPr="00D75E34">
        <w:rPr>
          <w:b/>
          <w:sz w:val="28"/>
          <w:szCs w:val="28"/>
        </w:rPr>
        <w:t>Парк</w:t>
      </w:r>
      <w:r w:rsidRPr="00D75E34">
        <w:rPr>
          <w:sz w:val="28"/>
          <w:szCs w:val="28"/>
        </w:rPr>
        <w:t xml:space="preserve"> – огороженный участок земли, предназначенный для отдыха, игр с дорожно-</w:t>
      </w:r>
      <w:proofErr w:type="spellStart"/>
      <w:r w:rsidRPr="00D75E34">
        <w:rPr>
          <w:sz w:val="28"/>
          <w:szCs w:val="28"/>
        </w:rPr>
        <w:t>тропиночной</w:t>
      </w:r>
      <w:proofErr w:type="spellEnd"/>
      <w:r w:rsidRPr="00D75E34">
        <w:rPr>
          <w:sz w:val="28"/>
          <w:szCs w:val="28"/>
        </w:rPr>
        <w:t xml:space="preserve"> сетью, с естественной или посаженной растительностью, аллеями, водоемами.</w:t>
      </w:r>
    </w:p>
    <w:p w:rsidR="00D75E34" w:rsidRPr="00D75E34" w:rsidRDefault="00D75E34" w:rsidP="00D75E34">
      <w:pPr>
        <w:pStyle w:val="ConsPlusNormal"/>
        <w:widowControl/>
        <w:ind w:firstLine="709"/>
        <w:jc w:val="both"/>
        <w:rPr>
          <w:rFonts w:ascii="Times New Roman" w:hAnsi="Times New Roman" w:cs="Times New Roman"/>
          <w:sz w:val="28"/>
          <w:szCs w:val="28"/>
        </w:rPr>
      </w:pPr>
      <w:r w:rsidRPr="00D75E34">
        <w:rPr>
          <w:rFonts w:ascii="Times New Roman" w:hAnsi="Times New Roman" w:cs="Times New Roman"/>
          <w:b/>
          <w:sz w:val="28"/>
          <w:szCs w:val="28"/>
        </w:rPr>
        <w:lastRenderedPageBreak/>
        <w:t>Подключение объекта капитального строительства к сетям инженерно-технического обеспечения</w:t>
      </w:r>
      <w:r w:rsidRPr="00D75E34">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D75E34" w:rsidRPr="00D75E34" w:rsidRDefault="00D75E34" w:rsidP="00D75E34">
      <w:pPr>
        <w:ind w:firstLine="709"/>
        <w:jc w:val="both"/>
        <w:rPr>
          <w:b/>
          <w:bCs/>
          <w:sz w:val="28"/>
          <w:szCs w:val="28"/>
        </w:rPr>
      </w:pPr>
      <w:r w:rsidRPr="00D75E34">
        <w:rPr>
          <w:b/>
          <w:bCs/>
          <w:sz w:val="28"/>
          <w:szCs w:val="28"/>
        </w:rPr>
        <w:t>Правила землепользования и застройки</w:t>
      </w:r>
      <w:r w:rsidRPr="00D75E34">
        <w:rPr>
          <w:bCs/>
          <w:sz w:val="28"/>
          <w:szCs w:val="28"/>
        </w:rPr>
        <w:t xml:space="preserve"> – документ градостроительного зонирования, который утверждается решением Совета депутатов муниципального образования Ждановский сельсовет Александровского района Оренбургской области</w:t>
      </w:r>
      <w:r w:rsidRPr="00D75E34">
        <w:rPr>
          <w:bCs/>
          <w:color w:val="FF0000"/>
          <w:sz w:val="28"/>
          <w:szCs w:val="28"/>
        </w:rPr>
        <w:t xml:space="preserve"> </w:t>
      </w:r>
      <w:r w:rsidRPr="00D75E34">
        <w:rPr>
          <w:bCs/>
          <w:sz w:val="28"/>
          <w:szCs w:val="28"/>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75E34">
        <w:rPr>
          <w:b/>
          <w:bCs/>
          <w:sz w:val="28"/>
          <w:szCs w:val="28"/>
        </w:rPr>
        <w:t xml:space="preserve"> </w:t>
      </w:r>
    </w:p>
    <w:p w:rsidR="00D75E34" w:rsidRPr="00D75E34" w:rsidRDefault="00D75E34" w:rsidP="00D75E34">
      <w:pPr>
        <w:ind w:firstLine="709"/>
        <w:jc w:val="both"/>
        <w:rPr>
          <w:sz w:val="28"/>
          <w:szCs w:val="28"/>
        </w:rPr>
      </w:pPr>
      <w:r w:rsidRPr="00D75E34">
        <w:rPr>
          <w:b/>
          <w:bCs/>
          <w:sz w:val="28"/>
          <w:szCs w:val="28"/>
        </w:rPr>
        <w:t>Процент застройки земельного участка</w:t>
      </w:r>
      <w:r w:rsidRPr="00D75E34">
        <w:rPr>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D75E34" w:rsidRPr="00D75E34" w:rsidRDefault="00D75E34" w:rsidP="00D75E34">
      <w:pPr>
        <w:ind w:firstLine="709"/>
        <w:jc w:val="both"/>
        <w:rPr>
          <w:sz w:val="28"/>
          <w:szCs w:val="28"/>
        </w:rPr>
      </w:pPr>
      <w:r w:rsidRPr="00D75E34">
        <w:rPr>
          <w:b/>
          <w:bCs/>
          <w:sz w:val="28"/>
          <w:szCs w:val="28"/>
        </w:rPr>
        <w:t>Прибрежная защитная</w:t>
      </w:r>
      <w:r w:rsidRPr="00D75E34">
        <w:rPr>
          <w:bCs/>
          <w:sz w:val="28"/>
          <w:szCs w:val="28"/>
        </w:rPr>
        <w:t xml:space="preserve"> </w:t>
      </w:r>
      <w:r w:rsidRPr="00D75E34">
        <w:rPr>
          <w:b/>
          <w:bCs/>
          <w:sz w:val="28"/>
          <w:szCs w:val="28"/>
        </w:rPr>
        <w:t>полоса</w:t>
      </w:r>
      <w:r w:rsidRPr="00D75E34">
        <w:rPr>
          <w:bCs/>
          <w:sz w:val="28"/>
          <w:szCs w:val="28"/>
        </w:rPr>
        <w:t xml:space="preserve"> </w:t>
      </w:r>
      <w:r w:rsidRPr="00D75E34">
        <w:rPr>
          <w:sz w:val="28"/>
          <w:szCs w:val="28"/>
        </w:rPr>
        <w:t xml:space="preserve">– часть </w:t>
      </w:r>
      <w:proofErr w:type="spellStart"/>
      <w:r w:rsidRPr="00D75E34">
        <w:rPr>
          <w:sz w:val="28"/>
          <w:szCs w:val="28"/>
        </w:rPr>
        <w:t>водоохранной</w:t>
      </w:r>
      <w:proofErr w:type="spellEnd"/>
      <w:r w:rsidRPr="00D75E34">
        <w:rPr>
          <w:sz w:val="28"/>
          <w:szCs w:val="28"/>
        </w:rPr>
        <w:t xml:space="preserve"> зоны, для которой вводятся дополнительные ограничения землепользования, застройки и природопользования.</w:t>
      </w:r>
    </w:p>
    <w:p w:rsidR="00D75E34" w:rsidRPr="00D75E34" w:rsidRDefault="00D75E34" w:rsidP="00D75E34">
      <w:pPr>
        <w:ind w:firstLine="709"/>
        <w:jc w:val="both"/>
        <w:rPr>
          <w:sz w:val="28"/>
          <w:szCs w:val="28"/>
        </w:rPr>
      </w:pPr>
      <w:proofErr w:type="spellStart"/>
      <w:r w:rsidRPr="00D75E34">
        <w:rPr>
          <w:b/>
          <w:sz w:val="28"/>
          <w:szCs w:val="28"/>
        </w:rPr>
        <w:t>Приквартирный</w:t>
      </w:r>
      <w:proofErr w:type="spellEnd"/>
      <w:r w:rsidRPr="00D75E34">
        <w:rPr>
          <w:b/>
          <w:sz w:val="28"/>
          <w:szCs w:val="28"/>
        </w:rPr>
        <w:t xml:space="preserve"> участок</w:t>
      </w:r>
      <w:r w:rsidRPr="00D75E34">
        <w:rPr>
          <w:sz w:val="28"/>
          <w:szCs w:val="28"/>
        </w:rPr>
        <w:t xml:space="preserve"> – земельный участок, примыкающий к дому (квартире) с непосредственным выходом на него.</w:t>
      </w:r>
    </w:p>
    <w:p w:rsidR="00D75E34" w:rsidRPr="00D75E34" w:rsidRDefault="00D75E34" w:rsidP="00D75E34">
      <w:pPr>
        <w:ind w:firstLine="709"/>
        <w:jc w:val="both"/>
        <w:rPr>
          <w:sz w:val="28"/>
          <w:szCs w:val="28"/>
        </w:rPr>
      </w:pPr>
      <w:r w:rsidRPr="00D75E34">
        <w:rPr>
          <w:b/>
          <w:sz w:val="28"/>
          <w:szCs w:val="28"/>
        </w:rPr>
        <w:t>Подрядчик</w:t>
      </w:r>
      <w:r w:rsidRPr="00D75E34">
        <w:rPr>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D75E34" w:rsidRPr="00D75E34" w:rsidRDefault="00D75E34" w:rsidP="00D75E34">
      <w:pPr>
        <w:ind w:firstLine="709"/>
        <w:jc w:val="both"/>
        <w:rPr>
          <w:sz w:val="28"/>
          <w:szCs w:val="28"/>
        </w:rPr>
      </w:pPr>
      <w:r w:rsidRPr="00D75E34">
        <w:rPr>
          <w:b/>
          <w:bCs/>
          <w:sz w:val="28"/>
          <w:szCs w:val="28"/>
        </w:rPr>
        <w:t>Проектная документация</w:t>
      </w:r>
      <w:r w:rsidRPr="00D75E34">
        <w:rPr>
          <w:bCs/>
          <w:sz w:val="28"/>
          <w:szCs w:val="28"/>
        </w:rPr>
        <w:t xml:space="preserve"> </w:t>
      </w:r>
      <w:r w:rsidRPr="00D75E34">
        <w:rPr>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D75E34" w:rsidRPr="00D75E34" w:rsidRDefault="00D75E34" w:rsidP="00D75E34">
      <w:pPr>
        <w:tabs>
          <w:tab w:val="num" w:pos="1800"/>
        </w:tabs>
        <w:ind w:firstLine="709"/>
        <w:jc w:val="both"/>
        <w:rPr>
          <w:sz w:val="28"/>
          <w:szCs w:val="28"/>
        </w:rPr>
      </w:pPr>
      <w:r w:rsidRPr="00D75E34">
        <w:rPr>
          <w:b/>
          <w:sz w:val="28"/>
          <w:szCs w:val="28"/>
        </w:rPr>
        <w:t>Проект планировки территории</w:t>
      </w:r>
      <w:r w:rsidRPr="00D75E34">
        <w:rPr>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D75E34" w:rsidRPr="00D75E34" w:rsidRDefault="00D75E34" w:rsidP="00D75E34">
      <w:pPr>
        <w:tabs>
          <w:tab w:val="left" w:pos="1080"/>
        </w:tabs>
        <w:ind w:firstLine="709"/>
        <w:jc w:val="both"/>
        <w:rPr>
          <w:sz w:val="28"/>
          <w:szCs w:val="28"/>
        </w:rPr>
      </w:pPr>
      <w:r w:rsidRPr="00D75E34">
        <w:rPr>
          <w:sz w:val="28"/>
          <w:szCs w:val="28"/>
        </w:rPr>
        <w:t xml:space="preserve"> </w:t>
      </w:r>
      <w:r w:rsidRPr="00D75E34">
        <w:rPr>
          <w:b/>
          <w:sz w:val="28"/>
          <w:szCs w:val="28"/>
        </w:rPr>
        <w:t>Проект межевания территории</w:t>
      </w:r>
      <w:r w:rsidRPr="00D75E34">
        <w:rPr>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D75E34">
          <w:rPr>
            <w:rStyle w:val="af5"/>
            <w:sz w:val="28"/>
            <w:szCs w:val="28"/>
          </w:rPr>
          <w:t>объектов капитального строительства</w:t>
        </w:r>
      </w:hyperlink>
      <w:r w:rsidRPr="00D75E34">
        <w:rPr>
          <w:sz w:val="28"/>
          <w:szCs w:val="28"/>
        </w:rPr>
        <w:t xml:space="preserve"> федерального, регионального или местного значения.</w:t>
      </w:r>
    </w:p>
    <w:p w:rsidR="00D75E34" w:rsidRPr="00D75E34" w:rsidRDefault="00D75E34" w:rsidP="00D75E34">
      <w:pPr>
        <w:ind w:firstLine="709"/>
        <w:jc w:val="both"/>
        <w:rPr>
          <w:sz w:val="28"/>
          <w:szCs w:val="28"/>
        </w:rPr>
      </w:pPr>
      <w:r w:rsidRPr="00D75E34">
        <w:rPr>
          <w:b/>
          <w:bCs/>
          <w:sz w:val="28"/>
          <w:szCs w:val="28"/>
        </w:rPr>
        <w:lastRenderedPageBreak/>
        <w:t>Публичный сервитут</w:t>
      </w:r>
      <w:r w:rsidRPr="00D75E34">
        <w:rPr>
          <w:bCs/>
          <w:sz w:val="28"/>
          <w:szCs w:val="28"/>
        </w:rPr>
        <w:t xml:space="preserve"> </w:t>
      </w:r>
      <w:r w:rsidRPr="00D75E34">
        <w:rPr>
          <w:sz w:val="28"/>
          <w:szCs w:val="28"/>
        </w:rPr>
        <w:t xml:space="preserve">– право ограниченного пользования чужой недвижимостью, установленное нормативными правовыми актами Российской Федерации, нормативным правовым актом субъекта Российской Федерации, нормативным правовым актом органа местного самоуправления на основании настоящих Правил и документации по планировке территории, в случаях, если это определяется общественными интересами. </w:t>
      </w:r>
    </w:p>
    <w:p w:rsidR="00D75E34" w:rsidRPr="00D75E34" w:rsidRDefault="00D75E34" w:rsidP="00D75E34">
      <w:pPr>
        <w:ind w:firstLine="709"/>
        <w:jc w:val="both"/>
        <w:rPr>
          <w:sz w:val="28"/>
          <w:szCs w:val="28"/>
        </w:rPr>
      </w:pPr>
      <w:r w:rsidRPr="00D75E34">
        <w:rPr>
          <w:b/>
          <w:bCs/>
          <w:sz w:val="28"/>
          <w:szCs w:val="28"/>
        </w:rPr>
        <w:t>Разрешенное использование земельных участков и иных объектов недвижимости</w:t>
      </w:r>
      <w:r w:rsidRPr="00D75E34">
        <w:rPr>
          <w:bCs/>
          <w:sz w:val="28"/>
          <w:szCs w:val="28"/>
        </w:rPr>
        <w:t xml:space="preserve"> </w:t>
      </w:r>
      <w:r w:rsidRPr="00D75E34">
        <w:rPr>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D75E34" w:rsidRPr="00D75E34" w:rsidRDefault="00D75E34" w:rsidP="00D75E34">
      <w:pPr>
        <w:pStyle w:val="ConsPlusNormal"/>
        <w:widowControl/>
        <w:ind w:firstLine="709"/>
        <w:jc w:val="both"/>
        <w:rPr>
          <w:rFonts w:ascii="Times New Roman" w:hAnsi="Times New Roman" w:cs="Times New Roman"/>
          <w:sz w:val="28"/>
          <w:szCs w:val="28"/>
        </w:rPr>
      </w:pPr>
      <w:r w:rsidRPr="00D75E34">
        <w:rPr>
          <w:rFonts w:ascii="Times New Roman" w:hAnsi="Times New Roman" w:cs="Times New Roman"/>
          <w:b/>
          <w:bCs/>
          <w:sz w:val="28"/>
          <w:szCs w:val="28"/>
        </w:rPr>
        <w:t>Разрешение на строительство</w:t>
      </w:r>
      <w:r w:rsidRPr="00D75E34">
        <w:rPr>
          <w:rFonts w:ascii="Times New Roman" w:hAnsi="Times New Roman" w:cs="Times New Roman"/>
          <w:bCs/>
          <w:sz w:val="28"/>
          <w:szCs w:val="28"/>
        </w:rPr>
        <w:t xml:space="preserve"> </w:t>
      </w:r>
      <w:r w:rsidRPr="00D75E34">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D75E34" w:rsidRPr="00D75E34" w:rsidRDefault="00D75E34" w:rsidP="00D75E34">
      <w:pPr>
        <w:ind w:firstLine="709"/>
        <w:jc w:val="both"/>
        <w:rPr>
          <w:sz w:val="28"/>
          <w:szCs w:val="28"/>
        </w:rPr>
      </w:pPr>
      <w:r w:rsidRPr="00D75E34">
        <w:rPr>
          <w:b/>
          <w:sz w:val="28"/>
          <w:szCs w:val="28"/>
        </w:rPr>
        <w:t>Разрешение на ввод объекта в эксплуатацию</w:t>
      </w:r>
      <w:r w:rsidRPr="00D75E34">
        <w:rPr>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75E34" w:rsidRPr="00D75E34" w:rsidRDefault="00D75E34" w:rsidP="00D75E34">
      <w:pPr>
        <w:ind w:firstLine="709"/>
        <w:jc w:val="both"/>
        <w:rPr>
          <w:sz w:val="28"/>
          <w:szCs w:val="28"/>
        </w:rPr>
      </w:pPr>
      <w:r w:rsidRPr="00D75E34">
        <w:rPr>
          <w:b/>
          <w:sz w:val="28"/>
          <w:szCs w:val="28"/>
        </w:rPr>
        <w:t>Реконструкция</w:t>
      </w:r>
      <w:r w:rsidRPr="00D75E34">
        <w:rPr>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D75E34" w:rsidRPr="00D75E34" w:rsidRDefault="00D75E34" w:rsidP="00D75E34">
      <w:pPr>
        <w:spacing w:before="75"/>
        <w:ind w:firstLine="709"/>
        <w:jc w:val="both"/>
        <w:rPr>
          <w:sz w:val="28"/>
          <w:szCs w:val="28"/>
        </w:rPr>
      </w:pPr>
      <w:r w:rsidRPr="00D75E34">
        <w:rPr>
          <w:rStyle w:val="af3"/>
          <w:sz w:val="28"/>
          <w:szCs w:val="28"/>
        </w:rPr>
        <w:t>Разбивочные геодезические работы (вынос проекта в натуру)</w:t>
      </w:r>
      <w:r w:rsidRPr="00D75E34">
        <w:rPr>
          <w:sz w:val="28"/>
          <w:szCs w:val="28"/>
        </w:rPr>
        <w:t xml:space="preserve"> - это процесс закрепления на местности положения точек сооружения по координатам, указанным в проекте.</w:t>
      </w:r>
    </w:p>
    <w:p w:rsidR="00D75E34" w:rsidRPr="00D75E34" w:rsidRDefault="00D75E34" w:rsidP="00D75E34">
      <w:pPr>
        <w:spacing w:before="75"/>
        <w:ind w:firstLine="709"/>
        <w:jc w:val="both"/>
        <w:rPr>
          <w:sz w:val="28"/>
          <w:szCs w:val="28"/>
        </w:rPr>
      </w:pPr>
      <w:r w:rsidRPr="00D75E34">
        <w:rPr>
          <w:rStyle w:val="af3"/>
          <w:sz w:val="28"/>
          <w:szCs w:val="28"/>
        </w:rPr>
        <w:t>Разбивочный чертеж</w:t>
      </w:r>
      <w:r w:rsidRPr="00D75E34">
        <w:rPr>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D75E34" w:rsidRPr="00D75E34" w:rsidRDefault="00D75E34" w:rsidP="00D75E34">
      <w:pPr>
        <w:pStyle w:val="ConsPlusNormal"/>
        <w:widowControl/>
        <w:ind w:firstLine="709"/>
        <w:jc w:val="both"/>
        <w:rPr>
          <w:rFonts w:ascii="Times New Roman" w:hAnsi="Times New Roman" w:cs="Times New Roman"/>
          <w:sz w:val="28"/>
          <w:szCs w:val="28"/>
        </w:rPr>
      </w:pPr>
      <w:r w:rsidRPr="00D75E34">
        <w:rPr>
          <w:rFonts w:ascii="Times New Roman" w:hAnsi="Times New Roman" w:cs="Times New Roman"/>
          <w:b/>
          <w:sz w:val="28"/>
          <w:szCs w:val="28"/>
        </w:rPr>
        <w:t>Садовый земельный участок</w:t>
      </w:r>
      <w:r w:rsidRPr="00D75E34">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D75E34" w:rsidRPr="00D75E34" w:rsidRDefault="00D75E34" w:rsidP="00D75E34">
      <w:pPr>
        <w:ind w:firstLine="709"/>
        <w:jc w:val="both"/>
        <w:rPr>
          <w:sz w:val="28"/>
          <w:szCs w:val="28"/>
        </w:rPr>
      </w:pPr>
      <w:r w:rsidRPr="00D75E34">
        <w:rPr>
          <w:b/>
          <w:sz w:val="28"/>
          <w:szCs w:val="28"/>
        </w:rPr>
        <w:t>Секция жилого дома</w:t>
      </w:r>
      <w:r w:rsidRPr="00D75E34">
        <w:rPr>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D75E34" w:rsidRPr="00D75E34" w:rsidRDefault="00D75E34" w:rsidP="00D75E34">
      <w:pPr>
        <w:ind w:firstLine="709"/>
        <w:jc w:val="both"/>
        <w:rPr>
          <w:sz w:val="28"/>
          <w:szCs w:val="28"/>
        </w:rPr>
      </w:pPr>
      <w:r w:rsidRPr="00D75E34">
        <w:rPr>
          <w:b/>
          <w:sz w:val="28"/>
          <w:szCs w:val="28"/>
        </w:rPr>
        <w:t>Сервитут</w:t>
      </w:r>
      <w:r w:rsidRPr="00D75E34">
        <w:rPr>
          <w:sz w:val="28"/>
          <w:szCs w:val="28"/>
        </w:rPr>
        <w:t xml:space="preserve"> – право ограниченного пользования чужим объектом недвижимого имущества.</w:t>
      </w:r>
    </w:p>
    <w:p w:rsidR="00D75E34" w:rsidRPr="00D75E34" w:rsidRDefault="00D75E34" w:rsidP="00D75E34">
      <w:pPr>
        <w:ind w:firstLine="709"/>
        <w:jc w:val="both"/>
        <w:rPr>
          <w:sz w:val="28"/>
          <w:szCs w:val="28"/>
        </w:rPr>
      </w:pPr>
      <w:r w:rsidRPr="00D75E34">
        <w:rPr>
          <w:b/>
          <w:sz w:val="28"/>
          <w:szCs w:val="28"/>
        </w:rPr>
        <w:lastRenderedPageBreak/>
        <w:t>Сквер</w:t>
      </w:r>
      <w:r w:rsidRPr="00D75E34">
        <w:rPr>
          <w:sz w:val="28"/>
          <w:szCs w:val="28"/>
        </w:rPr>
        <w:t xml:space="preserve"> – благоустроенная и озелененная территория с прогулочной аллеей внутри жилой застройки.</w:t>
      </w:r>
    </w:p>
    <w:p w:rsidR="00D75E34" w:rsidRPr="00D75E34" w:rsidRDefault="00D75E34" w:rsidP="00D75E34">
      <w:pPr>
        <w:ind w:firstLine="709"/>
        <w:jc w:val="both"/>
        <w:rPr>
          <w:sz w:val="28"/>
          <w:szCs w:val="28"/>
        </w:rPr>
      </w:pPr>
      <w:r w:rsidRPr="00D75E34">
        <w:rPr>
          <w:b/>
          <w:bCs/>
          <w:sz w:val="28"/>
          <w:szCs w:val="28"/>
        </w:rPr>
        <w:t>Собственники земельных участков</w:t>
      </w:r>
      <w:r w:rsidRPr="00D75E34">
        <w:rPr>
          <w:bCs/>
          <w:sz w:val="28"/>
          <w:szCs w:val="28"/>
        </w:rPr>
        <w:t xml:space="preserve"> </w:t>
      </w:r>
      <w:r w:rsidRPr="00D75E34">
        <w:rPr>
          <w:sz w:val="28"/>
          <w:szCs w:val="28"/>
        </w:rPr>
        <w:t>– физические и юридические лица, являющиеся собственниками земельных участков.</w:t>
      </w:r>
    </w:p>
    <w:p w:rsidR="00D75E34" w:rsidRPr="00D75E34" w:rsidRDefault="00D75E34" w:rsidP="00D75E34">
      <w:pPr>
        <w:ind w:firstLine="709"/>
        <w:jc w:val="both"/>
        <w:rPr>
          <w:sz w:val="28"/>
          <w:szCs w:val="28"/>
        </w:rPr>
      </w:pPr>
      <w:r w:rsidRPr="00D75E34">
        <w:rPr>
          <w:b/>
          <w:sz w:val="28"/>
          <w:szCs w:val="28"/>
        </w:rPr>
        <w:t>Совет депутатов муниципального образования Ждановский сельсовет Александровского района Оренбургской области</w:t>
      </w:r>
      <w:r w:rsidRPr="00D75E34">
        <w:rPr>
          <w:sz w:val="28"/>
          <w:szCs w:val="28"/>
        </w:rPr>
        <w:t xml:space="preserve"> – далее Совет депутатов МО Ждановский сельсовет.</w:t>
      </w:r>
    </w:p>
    <w:p w:rsidR="00D75E34" w:rsidRPr="00D75E34" w:rsidRDefault="00D75E34" w:rsidP="00D75E34">
      <w:pPr>
        <w:ind w:firstLine="709"/>
        <w:jc w:val="both"/>
        <w:rPr>
          <w:sz w:val="28"/>
          <w:szCs w:val="28"/>
        </w:rPr>
      </w:pPr>
      <w:r w:rsidRPr="00D75E34">
        <w:rPr>
          <w:b/>
          <w:sz w:val="28"/>
          <w:szCs w:val="28"/>
        </w:rPr>
        <w:t xml:space="preserve">Строительство </w:t>
      </w:r>
      <w:r w:rsidRPr="00D75E34">
        <w:rPr>
          <w:sz w:val="28"/>
          <w:szCs w:val="28"/>
        </w:rPr>
        <w:t>– создание зданий, строений, сооружений (в том числе на месте сносимых объектов капитального строительства).</w:t>
      </w:r>
    </w:p>
    <w:p w:rsidR="00D75E34" w:rsidRPr="00D75E34" w:rsidRDefault="00D75E34" w:rsidP="00D75E34">
      <w:pPr>
        <w:ind w:firstLine="709"/>
        <w:jc w:val="both"/>
        <w:rPr>
          <w:sz w:val="28"/>
          <w:szCs w:val="28"/>
        </w:rPr>
      </w:pPr>
      <w:r w:rsidRPr="00D75E34">
        <w:rPr>
          <w:b/>
          <w:bCs/>
          <w:sz w:val="28"/>
          <w:szCs w:val="28"/>
        </w:rPr>
        <w:t>Строительные изменения недвижимости</w:t>
      </w:r>
      <w:r w:rsidRPr="00D75E34">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D75E34" w:rsidRPr="00D75E34" w:rsidRDefault="00D75E34" w:rsidP="00D75E34">
      <w:pPr>
        <w:pStyle w:val="a3"/>
        <w:tabs>
          <w:tab w:val="left" w:pos="2700"/>
        </w:tabs>
        <w:rPr>
          <w:rFonts w:ascii="Times New Roman" w:hAnsi="Times New Roman" w:cs="Times New Roman"/>
        </w:rPr>
      </w:pPr>
      <w:r w:rsidRPr="00D75E34">
        <w:rPr>
          <w:rFonts w:ascii="Times New Roman" w:hAnsi="Times New Roman" w:cs="Times New Roman"/>
          <w:b/>
        </w:rPr>
        <w:t xml:space="preserve">Технический регламент </w:t>
      </w:r>
      <w:r w:rsidRPr="00D75E34">
        <w:rPr>
          <w:rFonts w:ascii="Times New Roman" w:hAnsi="Times New Roman" w:cs="Times New Roman"/>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10" w:history="1">
        <w:r w:rsidRPr="00D75E34">
          <w:rPr>
            <w:rStyle w:val="afd"/>
            <w:rFonts w:ascii="Times New Roman" w:hAnsi="Times New Roman" w:cs="Times New Roman"/>
            <w:iCs/>
          </w:rPr>
          <w:t>технического регулирования</w:t>
        </w:r>
      </w:hyperlink>
      <w:r w:rsidRPr="00D75E34">
        <w:rPr>
          <w:rFonts w:ascii="Times New Roman" w:hAnsi="Times New Roman" w:cs="Times New Roman"/>
        </w:rPr>
        <w:t xml:space="preserve"> - зданиям, строениям и сооружениям, процессам проектирования, производства, эксплуатации, хранения, перевозки, реализации и утилизации.</w:t>
      </w:r>
    </w:p>
    <w:p w:rsidR="00D75E34" w:rsidRPr="00D75E34" w:rsidRDefault="00D75E34" w:rsidP="00D75E34">
      <w:pPr>
        <w:pStyle w:val="a3"/>
        <w:rPr>
          <w:rFonts w:ascii="Times New Roman" w:hAnsi="Times New Roman" w:cs="Times New Roman"/>
        </w:rPr>
      </w:pPr>
      <w:r w:rsidRPr="00D75E34">
        <w:rPr>
          <w:rFonts w:ascii="Times New Roman" w:hAnsi="Times New Roman" w:cs="Times New Roman"/>
          <w:b/>
        </w:rPr>
        <w:t>Территориальное планирование</w:t>
      </w:r>
      <w:r w:rsidRPr="00D75E34">
        <w:rPr>
          <w:rFonts w:ascii="Times New Roman" w:hAnsi="Times New Roman" w:cs="Times New Roman"/>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D75E34" w:rsidRPr="00D75E34" w:rsidRDefault="00D75E34" w:rsidP="00D75E34">
      <w:pPr>
        <w:ind w:firstLine="709"/>
        <w:jc w:val="both"/>
        <w:rPr>
          <w:sz w:val="28"/>
          <w:szCs w:val="28"/>
        </w:rPr>
      </w:pPr>
      <w:r w:rsidRPr="00D75E34">
        <w:rPr>
          <w:b/>
          <w:sz w:val="28"/>
          <w:szCs w:val="28"/>
        </w:rPr>
        <w:t>Территориальные зоны</w:t>
      </w:r>
      <w:r w:rsidRPr="00D75E34">
        <w:rPr>
          <w:sz w:val="28"/>
          <w:szCs w:val="28"/>
        </w:rPr>
        <w:t xml:space="preserve"> – зоны, для которых в правилах землепользования и застройки определены границы и установлены регламенты.</w:t>
      </w:r>
    </w:p>
    <w:p w:rsidR="00D75E34" w:rsidRPr="00D75E34" w:rsidRDefault="00D75E34" w:rsidP="00D75E34">
      <w:pPr>
        <w:ind w:firstLine="709"/>
        <w:jc w:val="both"/>
        <w:rPr>
          <w:sz w:val="28"/>
          <w:szCs w:val="28"/>
        </w:rPr>
      </w:pPr>
      <w:r w:rsidRPr="00D75E34">
        <w:rPr>
          <w:b/>
          <w:bCs/>
          <w:sz w:val="28"/>
          <w:szCs w:val="28"/>
        </w:rPr>
        <w:t>Территории общего пользования</w:t>
      </w:r>
      <w:r w:rsidRPr="00D75E34">
        <w:rPr>
          <w:bCs/>
          <w:sz w:val="28"/>
          <w:szCs w:val="28"/>
        </w:rPr>
        <w:t xml:space="preserve"> </w:t>
      </w:r>
      <w:r w:rsidRPr="00D75E34">
        <w:rPr>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D75E34" w:rsidRPr="00D75E34" w:rsidRDefault="00D75E34" w:rsidP="00D75E34">
      <w:pPr>
        <w:ind w:firstLine="709"/>
        <w:jc w:val="both"/>
        <w:rPr>
          <w:sz w:val="28"/>
          <w:szCs w:val="28"/>
        </w:rPr>
      </w:pPr>
      <w:r w:rsidRPr="00D75E34">
        <w:rPr>
          <w:b/>
          <w:sz w:val="28"/>
          <w:szCs w:val="28"/>
        </w:rPr>
        <w:t>Территория малоэтажного жилищного</w:t>
      </w:r>
      <w:r w:rsidRPr="00D75E34">
        <w:rPr>
          <w:sz w:val="28"/>
          <w:szCs w:val="28"/>
        </w:rPr>
        <w:t xml:space="preserve"> </w:t>
      </w:r>
      <w:r w:rsidRPr="00D75E34">
        <w:rPr>
          <w:b/>
          <w:sz w:val="28"/>
          <w:szCs w:val="28"/>
        </w:rPr>
        <w:t>строительства</w:t>
      </w:r>
      <w:r w:rsidRPr="00D75E34">
        <w:rPr>
          <w:sz w:val="28"/>
          <w:szCs w:val="28"/>
        </w:rPr>
        <w:t xml:space="preserve"> – </w:t>
      </w:r>
      <w:proofErr w:type="gramStart"/>
      <w:r w:rsidRPr="00D75E34">
        <w:rPr>
          <w:sz w:val="28"/>
          <w:szCs w:val="28"/>
        </w:rPr>
        <w:t>часть  территории</w:t>
      </w:r>
      <w:proofErr w:type="gramEnd"/>
      <w:r w:rsidRPr="00D75E34">
        <w:rPr>
          <w:sz w:val="28"/>
          <w:szCs w:val="28"/>
        </w:rPr>
        <w:t xml:space="preserve">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D75E34" w:rsidRPr="00D75E34" w:rsidRDefault="00D75E34" w:rsidP="00D75E34">
      <w:pPr>
        <w:ind w:firstLine="709"/>
        <w:jc w:val="both"/>
        <w:rPr>
          <w:sz w:val="28"/>
          <w:szCs w:val="28"/>
        </w:rPr>
      </w:pPr>
      <w:r w:rsidRPr="00D75E34">
        <w:rPr>
          <w:rStyle w:val="aff"/>
          <w:rFonts w:eastAsiaTheme="minorEastAsia"/>
          <w:b/>
          <w:sz w:val="28"/>
          <w:szCs w:val="28"/>
        </w:rPr>
        <w:lastRenderedPageBreak/>
        <w:t>Торги</w:t>
      </w:r>
      <w:r w:rsidRPr="00D75E34">
        <w:rPr>
          <w:i/>
          <w:iCs/>
          <w:sz w:val="28"/>
          <w:szCs w:val="28"/>
        </w:rPr>
        <w:t xml:space="preserve"> </w:t>
      </w:r>
      <w:r w:rsidRPr="00D75E34">
        <w:rPr>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D75E34" w:rsidRPr="00D75E34" w:rsidRDefault="00D75E34" w:rsidP="00D75E34">
      <w:pPr>
        <w:ind w:firstLine="709"/>
        <w:jc w:val="both"/>
        <w:rPr>
          <w:sz w:val="28"/>
          <w:szCs w:val="28"/>
        </w:rPr>
      </w:pPr>
      <w:r w:rsidRPr="00D75E34">
        <w:rPr>
          <w:b/>
          <w:sz w:val="28"/>
          <w:szCs w:val="28"/>
        </w:rPr>
        <w:t>Усадебный жилой дом</w:t>
      </w:r>
      <w:r w:rsidRPr="00D75E34">
        <w:rPr>
          <w:sz w:val="28"/>
          <w:szCs w:val="28"/>
        </w:rPr>
        <w:t xml:space="preserve"> – одноквартирный сельский дом с хозяйственными постройками и с участком земли.</w:t>
      </w:r>
    </w:p>
    <w:p w:rsidR="00D75E34" w:rsidRPr="00D75E34" w:rsidRDefault="00D75E34" w:rsidP="00D75E34">
      <w:pPr>
        <w:ind w:firstLine="709"/>
        <w:jc w:val="both"/>
        <w:rPr>
          <w:sz w:val="28"/>
          <w:szCs w:val="28"/>
        </w:rPr>
      </w:pPr>
      <w:r w:rsidRPr="00D75E34">
        <w:rPr>
          <w:b/>
          <w:sz w:val="28"/>
          <w:szCs w:val="28"/>
        </w:rPr>
        <w:t>Функциональные зоны</w:t>
      </w:r>
      <w:r w:rsidRPr="00D75E34">
        <w:rPr>
          <w:sz w:val="28"/>
          <w:szCs w:val="28"/>
        </w:rPr>
        <w:t xml:space="preserve"> – зоны, для которых документами территориального планирования определены границы и функциональное использование.</w:t>
      </w:r>
    </w:p>
    <w:p w:rsidR="00D75E34" w:rsidRPr="00D75E34" w:rsidRDefault="00D75E34" w:rsidP="00D75E34">
      <w:pPr>
        <w:ind w:firstLine="709"/>
        <w:jc w:val="both"/>
        <w:rPr>
          <w:sz w:val="28"/>
          <w:szCs w:val="28"/>
        </w:rPr>
      </w:pPr>
      <w:r w:rsidRPr="00D75E34">
        <w:rPr>
          <w:b/>
          <w:bCs/>
          <w:sz w:val="28"/>
          <w:szCs w:val="28"/>
        </w:rPr>
        <w:t>Частный сервитут</w:t>
      </w:r>
      <w:r w:rsidRPr="00D75E34">
        <w:rPr>
          <w:bCs/>
          <w:sz w:val="28"/>
          <w:szCs w:val="28"/>
        </w:rPr>
        <w:t xml:space="preserve"> </w:t>
      </w:r>
      <w:r w:rsidRPr="00D75E34">
        <w:rPr>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D75E34" w:rsidRPr="00D75E34" w:rsidRDefault="00D75E34" w:rsidP="00D75E34">
      <w:pPr>
        <w:ind w:firstLine="709"/>
        <w:jc w:val="both"/>
        <w:rPr>
          <w:sz w:val="28"/>
          <w:szCs w:val="28"/>
        </w:rPr>
      </w:pPr>
      <w:r w:rsidRPr="00D75E34">
        <w:rPr>
          <w:rStyle w:val="aff"/>
          <w:rFonts w:eastAsiaTheme="minorEastAsia"/>
          <w:b/>
          <w:sz w:val="28"/>
          <w:szCs w:val="28"/>
        </w:rPr>
        <w:t>Элементы благоустройства</w:t>
      </w:r>
      <w:r w:rsidRPr="00D75E34">
        <w:rPr>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D75E34" w:rsidRPr="00D75E34" w:rsidRDefault="00D75E34" w:rsidP="00D75E34">
      <w:pPr>
        <w:jc w:val="both"/>
        <w:rPr>
          <w:sz w:val="28"/>
          <w:szCs w:val="28"/>
        </w:rPr>
      </w:pPr>
    </w:p>
    <w:p w:rsidR="00D75E34" w:rsidRPr="00D75E34" w:rsidRDefault="00D75E34" w:rsidP="00D75E34">
      <w:pPr>
        <w:jc w:val="center"/>
        <w:rPr>
          <w:sz w:val="32"/>
          <w:szCs w:val="32"/>
        </w:rPr>
      </w:pPr>
      <w:r w:rsidRPr="00D75E34">
        <w:rPr>
          <w:sz w:val="32"/>
          <w:szCs w:val="32"/>
        </w:rPr>
        <w:t>Статья 2. Основания введения, назначение и правовые основы Правил землепользования и застройки</w:t>
      </w:r>
    </w:p>
    <w:p w:rsidR="00D75E34" w:rsidRPr="00D75E34" w:rsidRDefault="00D75E34" w:rsidP="00EE346E">
      <w:pPr>
        <w:pStyle w:val="a9"/>
        <w:widowControl w:val="0"/>
        <w:numPr>
          <w:ilvl w:val="0"/>
          <w:numId w:val="1"/>
        </w:numPr>
        <w:shd w:val="clear" w:color="auto" w:fill="FFFFFF"/>
        <w:ind w:left="0" w:firstLine="709"/>
        <w:jc w:val="both"/>
        <w:rPr>
          <w:sz w:val="28"/>
          <w:szCs w:val="28"/>
        </w:rPr>
      </w:pPr>
      <w:r w:rsidRPr="00D75E34">
        <w:rPr>
          <w:sz w:val="28"/>
          <w:szCs w:val="28"/>
        </w:rPr>
        <w:t xml:space="preserve">Правила землепользования и застройки МО Ждановский </w:t>
      </w:r>
      <w:proofErr w:type="gramStart"/>
      <w:r w:rsidRPr="00D75E34">
        <w:rPr>
          <w:sz w:val="28"/>
          <w:szCs w:val="28"/>
        </w:rPr>
        <w:t>сельсовет  являются</w:t>
      </w:r>
      <w:proofErr w:type="gramEnd"/>
      <w:r w:rsidRPr="00D75E34">
        <w:rPr>
          <w:sz w:val="28"/>
          <w:szCs w:val="28"/>
        </w:rPr>
        <w:t xml:space="preserve"> нормативным правовым актом, устанавливающим порядок осуществления градостроительной деятельности на территории МО Ждановский сельсовет.  </w:t>
      </w:r>
    </w:p>
    <w:p w:rsidR="00D75E34" w:rsidRPr="00D75E34" w:rsidRDefault="00D75E34" w:rsidP="00EE346E">
      <w:pPr>
        <w:pStyle w:val="ae"/>
        <w:widowControl w:val="0"/>
        <w:numPr>
          <w:ilvl w:val="0"/>
          <w:numId w:val="1"/>
        </w:numPr>
        <w:spacing w:after="0" w:line="240" w:lineRule="auto"/>
        <w:ind w:left="0" w:firstLine="709"/>
        <w:contextualSpacing/>
        <w:jc w:val="both"/>
        <w:rPr>
          <w:rFonts w:ascii="Times New Roman" w:hAnsi="Times New Roman" w:cs="Times New Roman"/>
          <w:sz w:val="28"/>
          <w:szCs w:val="28"/>
        </w:rPr>
      </w:pPr>
      <w:r w:rsidRPr="00D75E34">
        <w:rPr>
          <w:rFonts w:ascii="Times New Roman" w:hAnsi="Times New Roman" w:cs="Times New Roman"/>
          <w:sz w:val="28"/>
          <w:szCs w:val="28"/>
        </w:rPr>
        <w:t xml:space="preserve">Настоящие Правила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МО Ждановский сельсовет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w:t>
      </w:r>
    </w:p>
    <w:p w:rsidR="00D75E34" w:rsidRPr="00D75E34" w:rsidRDefault="00D75E34" w:rsidP="00D75E34">
      <w:pPr>
        <w:ind w:firstLine="709"/>
        <w:jc w:val="both"/>
        <w:rPr>
          <w:sz w:val="28"/>
          <w:szCs w:val="28"/>
        </w:rPr>
      </w:pPr>
      <w:r w:rsidRPr="00D75E34">
        <w:rPr>
          <w:sz w:val="28"/>
          <w:szCs w:val="28"/>
        </w:rPr>
        <w:t>3. Правила разработаны в соответствии с:</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Градостроительным кодексом РФ;</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Земельным кодексом РФ;</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Водным кодексом РФ;</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Лесным кодексом РФ;</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Федеральным законом от 10 января 2002 г. № 7-ФЗ «Об охране окружающей среды»;</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Федеральным законом от 30 марта 1999 г № 52-ФЗ «О санитарно-эпидемиологическом благополучии населения»;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иными законами и нормативными правовыми актами Российской Федерации;</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законами и нормативными правовыми актами Оренбургской области;</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Уставом МО Ждановский сельсовет.</w:t>
      </w:r>
    </w:p>
    <w:p w:rsidR="00D75E34" w:rsidRPr="00D75E34" w:rsidRDefault="00D75E34" w:rsidP="00D75E34">
      <w:pPr>
        <w:widowControl w:val="0"/>
        <w:ind w:firstLine="709"/>
        <w:jc w:val="both"/>
        <w:rPr>
          <w:sz w:val="28"/>
          <w:szCs w:val="28"/>
        </w:rPr>
      </w:pPr>
      <w:r w:rsidRPr="00D75E34">
        <w:rPr>
          <w:sz w:val="28"/>
          <w:szCs w:val="28"/>
        </w:rPr>
        <w:t xml:space="preserve">4.  Целью введения системы регулирования землепользования и застройки, </w:t>
      </w:r>
      <w:r w:rsidRPr="00D75E34">
        <w:rPr>
          <w:sz w:val="28"/>
          <w:szCs w:val="28"/>
        </w:rPr>
        <w:lastRenderedPageBreak/>
        <w:t>основанной на градостроительном зонировании, является:</w:t>
      </w:r>
    </w:p>
    <w:p w:rsidR="00D75E34" w:rsidRPr="00D75E34" w:rsidRDefault="00D75E34" w:rsidP="00D75E34">
      <w:pPr>
        <w:widowControl w:val="0"/>
        <w:ind w:firstLine="709"/>
        <w:jc w:val="both"/>
        <w:rPr>
          <w:sz w:val="28"/>
          <w:szCs w:val="28"/>
        </w:rPr>
      </w:pPr>
      <w:r w:rsidRPr="00D75E34">
        <w:rPr>
          <w:sz w:val="28"/>
          <w:szCs w:val="28"/>
        </w:rPr>
        <w:t xml:space="preserve">1) обеспечение условий для реализации планов и программ развития территории МО Ждановский сельсовет, систем инженерного, транспортного обеспечения и социального обслуживания, сохранения </w:t>
      </w:r>
      <w:proofErr w:type="gramStart"/>
      <w:r w:rsidRPr="00D75E34">
        <w:rPr>
          <w:sz w:val="28"/>
          <w:szCs w:val="28"/>
        </w:rPr>
        <w:t>природной  среды</w:t>
      </w:r>
      <w:proofErr w:type="gramEnd"/>
      <w:r w:rsidRPr="00D75E34">
        <w:rPr>
          <w:sz w:val="28"/>
          <w:szCs w:val="28"/>
        </w:rPr>
        <w:t>;</w:t>
      </w:r>
    </w:p>
    <w:p w:rsidR="00D75E34" w:rsidRPr="00D75E34" w:rsidRDefault="00D75E34" w:rsidP="00D75E34">
      <w:pPr>
        <w:widowControl w:val="0"/>
        <w:ind w:firstLine="709"/>
        <w:jc w:val="both"/>
        <w:rPr>
          <w:sz w:val="28"/>
          <w:szCs w:val="28"/>
        </w:rPr>
      </w:pPr>
      <w:r w:rsidRPr="00D75E34">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75E34" w:rsidRPr="00D75E34" w:rsidRDefault="00D75E34" w:rsidP="00D75E34">
      <w:pPr>
        <w:widowControl w:val="0"/>
        <w:ind w:firstLine="709"/>
        <w:jc w:val="both"/>
        <w:rPr>
          <w:sz w:val="28"/>
          <w:szCs w:val="28"/>
        </w:rPr>
      </w:pPr>
      <w:r w:rsidRPr="00D75E34">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D75E34" w:rsidRPr="00D75E34" w:rsidRDefault="00D75E34" w:rsidP="00D75E34">
      <w:pPr>
        <w:widowControl w:val="0"/>
        <w:ind w:firstLine="709"/>
        <w:jc w:val="both"/>
        <w:rPr>
          <w:sz w:val="28"/>
          <w:szCs w:val="28"/>
        </w:rPr>
      </w:pPr>
      <w:r w:rsidRPr="00D75E34">
        <w:rPr>
          <w:sz w:val="28"/>
          <w:szCs w:val="28"/>
        </w:rPr>
        <w:t>4)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w:t>
      </w:r>
    </w:p>
    <w:p w:rsidR="00D75E34" w:rsidRPr="00D75E34" w:rsidRDefault="00D75E34" w:rsidP="00D75E34">
      <w:pPr>
        <w:widowControl w:val="0"/>
        <w:ind w:firstLine="709"/>
        <w:jc w:val="both"/>
        <w:rPr>
          <w:sz w:val="28"/>
          <w:szCs w:val="28"/>
        </w:rPr>
      </w:pPr>
      <w:r w:rsidRPr="00D75E34">
        <w:rPr>
          <w:sz w:val="28"/>
          <w:szCs w:val="28"/>
        </w:rPr>
        <w:t>5) обеспечение контроля за соблюдением прав граждан и юридических лиц.</w:t>
      </w:r>
    </w:p>
    <w:p w:rsidR="00D75E34" w:rsidRPr="00D75E34" w:rsidRDefault="00D75E34" w:rsidP="00D75E34">
      <w:pPr>
        <w:ind w:firstLine="709"/>
        <w:jc w:val="both"/>
        <w:rPr>
          <w:sz w:val="28"/>
          <w:szCs w:val="28"/>
        </w:rPr>
      </w:pPr>
      <w:r w:rsidRPr="00D75E34">
        <w:rPr>
          <w:sz w:val="28"/>
          <w:szCs w:val="28"/>
        </w:rPr>
        <w:t xml:space="preserve">        5.</w:t>
      </w:r>
      <w:r w:rsidRPr="00D75E34">
        <w:rPr>
          <w:sz w:val="28"/>
          <w:szCs w:val="28"/>
        </w:rPr>
        <w:tab/>
        <w:t xml:space="preserve">Настоящие Правила обязательны для органов государственной власти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w:t>
      </w:r>
      <w:proofErr w:type="gramStart"/>
      <w:r w:rsidRPr="00D75E34">
        <w:rPr>
          <w:sz w:val="28"/>
          <w:szCs w:val="28"/>
        </w:rPr>
        <w:t>МО  Ждановский</w:t>
      </w:r>
      <w:proofErr w:type="gramEnd"/>
      <w:r w:rsidRPr="00D75E34">
        <w:rPr>
          <w:sz w:val="28"/>
          <w:szCs w:val="28"/>
        </w:rPr>
        <w:t xml:space="preserve"> сельсовет.</w:t>
      </w:r>
    </w:p>
    <w:p w:rsidR="00D75E34" w:rsidRPr="00D75E34" w:rsidRDefault="00D75E34" w:rsidP="00D75E34">
      <w:pPr>
        <w:ind w:firstLine="709"/>
        <w:jc w:val="both"/>
        <w:rPr>
          <w:sz w:val="28"/>
          <w:szCs w:val="28"/>
        </w:rPr>
      </w:pPr>
      <w:r w:rsidRPr="00D75E34">
        <w:rPr>
          <w:sz w:val="28"/>
          <w:szCs w:val="28"/>
        </w:rPr>
        <w:t xml:space="preserve">        6.</w:t>
      </w:r>
      <w:r w:rsidRPr="00D75E34">
        <w:rPr>
          <w:sz w:val="28"/>
          <w:szCs w:val="28"/>
        </w:rPr>
        <w:tab/>
        <w:t>Настоящие Правила регламентируют деятельность по:</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градостроительному зонированию территории МО Ждановский сельсовет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разделению (межеванию) территории муниципального образования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разработке и согласованию проектной документации на объект строительства, реконструкции, капитального ремонта, реставрации и благоустройства земельного участка;</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предоставлению разрешения на строительство, строительное изменение объекта недвижимости и его эксплуатацию;</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предоставлению прав на земельные участки гражданам и юридическим лицам;</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D75E34" w:rsidRPr="00D75E34" w:rsidRDefault="00D75E34" w:rsidP="00D75E34">
      <w:pPr>
        <w:ind w:firstLine="709"/>
        <w:jc w:val="both"/>
        <w:rPr>
          <w:sz w:val="28"/>
          <w:szCs w:val="28"/>
        </w:rPr>
      </w:pPr>
      <w:r w:rsidRPr="00D75E34">
        <w:rPr>
          <w:sz w:val="28"/>
          <w:szCs w:val="28"/>
        </w:rPr>
        <w:lastRenderedPageBreak/>
        <w:t>-</w:t>
      </w:r>
      <w:r w:rsidRPr="00D75E34">
        <w:rPr>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внесению изменений и дополнений в настоящие Правила, в том числе по инициативе граждан;</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иным действиям, связанным с регулированием землепользования и застройки на территории МО Ждановский сельсовет.</w:t>
      </w:r>
    </w:p>
    <w:p w:rsidR="00D75E34" w:rsidRPr="00D75E34" w:rsidRDefault="00D75E34" w:rsidP="00D75E34">
      <w:pPr>
        <w:widowControl w:val="0"/>
        <w:ind w:firstLine="709"/>
        <w:jc w:val="both"/>
        <w:rPr>
          <w:sz w:val="28"/>
          <w:szCs w:val="28"/>
        </w:rPr>
      </w:pPr>
      <w:r w:rsidRPr="00D75E34">
        <w:rPr>
          <w:sz w:val="28"/>
          <w:szCs w:val="28"/>
        </w:rPr>
        <w:t>7. Настоящие Правила применяются наряду с:</w:t>
      </w:r>
    </w:p>
    <w:p w:rsidR="00D75E34" w:rsidRPr="00D75E34" w:rsidRDefault="00D75E34" w:rsidP="00D75E34">
      <w:pPr>
        <w:widowControl w:val="0"/>
        <w:ind w:firstLine="709"/>
        <w:jc w:val="both"/>
        <w:rPr>
          <w:sz w:val="28"/>
          <w:szCs w:val="28"/>
        </w:rPr>
      </w:pPr>
      <w:r w:rsidRPr="00D75E34">
        <w:rPr>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D75E34" w:rsidRPr="00D75E34" w:rsidRDefault="00D75E34" w:rsidP="00D75E34">
      <w:pPr>
        <w:widowControl w:val="0"/>
        <w:ind w:firstLine="709"/>
        <w:jc w:val="both"/>
        <w:rPr>
          <w:sz w:val="28"/>
          <w:szCs w:val="28"/>
        </w:rPr>
      </w:pPr>
      <w:r w:rsidRPr="00D75E34">
        <w:rPr>
          <w:sz w:val="28"/>
          <w:szCs w:val="28"/>
        </w:rPr>
        <w:t>- иными нормативными правовыми актами МО Ждановский сельсовет по вопросам регулирования землепользования и застройки. Указанные акты применяются в части, не противоречащей настоящим Правилам.</w:t>
      </w:r>
    </w:p>
    <w:p w:rsidR="00D75E34" w:rsidRPr="00D75E34" w:rsidRDefault="00D75E34" w:rsidP="00D75E34">
      <w:pPr>
        <w:rPr>
          <w:sz w:val="28"/>
          <w:szCs w:val="28"/>
        </w:rPr>
      </w:pPr>
    </w:p>
    <w:p w:rsidR="00D75E34" w:rsidRPr="00D75E34" w:rsidRDefault="00D75E34" w:rsidP="00D75E34">
      <w:pPr>
        <w:rPr>
          <w:sz w:val="28"/>
          <w:szCs w:val="28"/>
        </w:rPr>
      </w:pPr>
    </w:p>
    <w:p w:rsidR="00D75E34" w:rsidRPr="00D75E34" w:rsidRDefault="00D75E34" w:rsidP="00D75E34">
      <w:pPr>
        <w:jc w:val="center"/>
        <w:rPr>
          <w:sz w:val="32"/>
          <w:szCs w:val="32"/>
        </w:rPr>
      </w:pPr>
      <w:r w:rsidRPr="00D75E34">
        <w:rPr>
          <w:sz w:val="32"/>
          <w:szCs w:val="32"/>
        </w:rPr>
        <w:t>Статья 3. Структура и сфера применения Правил землепользования и застройки</w:t>
      </w:r>
    </w:p>
    <w:p w:rsidR="00D75E34" w:rsidRPr="00D75E34" w:rsidRDefault="00D75E34" w:rsidP="00D75E34">
      <w:pPr>
        <w:jc w:val="center"/>
        <w:rPr>
          <w:color w:val="377BCD"/>
          <w:sz w:val="32"/>
          <w:szCs w:val="32"/>
        </w:rPr>
      </w:pPr>
    </w:p>
    <w:p w:rsidR="00D75E34" w:rsidRPr="00D75E34" w:rsidRDefault="00D75E34" w:rsidP="00D75E34">
      <w:pPr>
        <w:pStyle w:val="21"/>
        <w:tabs>
          <w:tab w:val="left" w:pos="1440"/>
        </w:tabs>
        <w:spacing w:after="0" w:line="240" w:lineRule="auto"/>
        <w:ind w:firstLine="709"/>
        <w:jc w:val="both"/>
        <w:rPr>
          <w:sz w:val="28"/>
          <w:szCs w:val="28"/>
        </w:rPr>
      </w:pPr>
      <w:r w:rsidRPr="00D75E34">
        <w:rPr>
          <w:sz w:val="28"/>
          <w:szCs w:val="28"/>
        </w:rPr>
        <w:t>Настоящие Правила землепользования и застройки включают в себя текстовые и графические материалы:</w:t>
      </w:r>
    </w:p>
    <w:p w:rsidR="00D75E34" w:rsidRPr="00D75E34" w:rsidRDefault="00D75E34" w:rsidP="00D75E34">
      <w:pPr>
        <w:pStyle w:val="21"/>
        <w:tabs>
          <w:tab w:val="left" w:pos="1620"/>
        </w:tabs>
        <w:spacing w:after="0" w:line="240" w:lineRule="auto"/>
        <w:ind w:left="1620" w:hanging="1620"/>
        <w:jc w:val="both"/>
        <w:rPr>
          <w:sz w:val="28"/>
          <w:szCs w:val="28"/>
        </w:rPr>
      </w:pPr>
      <w:r w:rsidRPr="00D75E34">
        <w:rPr>
          <w:sz w:val="28"/>
          <w:szCs w:val="28"/>
        </w:rPr>
        <w:t xml:space="preserve">Часть </w:t>
      </w:r>
      <w:r w:rsidRPr="00D75E34">
        <w:rPr>
          <w:sz w:val="28"/>
          <w:szCs w:val="28"/>
          <w:lang w:val="en-US"/>
        </w:rPr>
        <w:t>I</w:t>
      </w:r>
      <w:r w:rsidRPr="00D75E34">
        <w:rPr>
          <w:sz w:val="28"/>
          <w:szCs w:val="28"/>
        </w:rPr>
        <w:tab/>
        <w:t>Порядок регулирования землепользования и застройки на основе градостроительного зонирования;</w:t>
      </w:r>
    </w:p>
    <w:p w:rsidR="00D75E34" w:rsidRPr="00D75E34" w:rsidRDefault="00D75E34" w:rsidP="00D75E34">
      <w:pPr>
        <w:pStyle w:val="21"/>
        <w:tabs>
          <w:tab w:val="left" w:pos="1620"/>
        </w:tabs>
        <w:spacing w:after="0" w:line="240" w:lineRule="auto"/>
        <w:jc w:val="both"/>
        <w:rPr>
          <w:sz w:val="28"/>
          <w:szCs w:val="28"/>
        </w:rPr>
      </w:pPr>
      <w:r w:rsidRPr="00D75E34">
        <w:rPr>
          <w:sz w:val="28"/>
          <w:szCs w:val="28"/>
        </w:rPr>
        <w:t xml:space="preserve">Часть </w:t>
      </w:r>
      <w:r w:rsidRPr="00D75E34">
        <w:rPr>
          <w:sz w:val="28"/>
          <w:szCs w:val="28"/>
          <w:lang w:val="en-US"/>
        </w:rPr>
        <w:t>II</w:t>
      </w:r>
      <w:r w:rsidRPr="00D75E34">
        <w:rPr>
          <w:sz w:val="28"/>
          <w:szCs w:val="28"/>
        </w:rPr>
        <w:tab/>
        <w:t>Карты (схемы) градостроительного зонирования;</w:t>
      </w:r>
    </w:p>
    <w:p w:rsidR="00D75E34" w:rsidRPr="00D75E34" w:rsidRDefault="00D75E34" w:rsidP="00D75E34">
      <w:pPr>
        <w:pStyle w:val="21"/>
        <w:tabs>
          <w:tab w:val="left" w:pos="1620"/>
        </w:tabs>
        <w:spacing w:after="0" w:line="240" w:lineRule="auto"/>
        <w:jc w:val="both"/>
        <w:rPr>
          <w:sz w:val="28"/>
          <w:szCs w:val="28"/>
        </w:rPr>
      </w:pPr>
      <w:r w:rsidRPr="00D75E34">
        <w:rPr>
          <w:sz w:val="28"/>
          <w:szCs w:val="28"/>
        </w:rPr>
        <w:t xml:space="preserve">Часть </w:t>
      </w:r>
      <w:r w:rsidRPr="00D75E34">
        <w:rPr>
          <w:sz w:val="28"/>
          <w:szCs w:val="28"/>
          <w:lang w:val="en-US"/>
        </w:rPr>
        <w:t>III</w:t>
      </w:r>
      <w:r w:rsidRPr="00D75E34">
        <w:rPr>
          <w:sz w:val="28"/>
          <w:szCs w:val="28"/>
        </w:rPr>
        <w:tab/>
        <w:t>Градостроительные регламенты.</w:t>
      </w:r>
    </w:p>
    <w:p w:rsidR="00D75E34" w:rsidRPr="00D75E34" w:rsidRDefault="00D75E34" w:rsidP="00D75E34">
      <w:pPr>
        <w:pStyle w:val="21"/>
        <w:spacing w:after="0" w:line="240" w:lineRule="auto"/>
        <w:jc w:val="center"/>
        <w:rPr>
          <w:b/>
          <w:sz w:val="28"/>
          <w:szCs w:val="28"/>
        </w:rPr>
      </w:pPr>
      <w:r w:rsidRPr="00D75E34">
        <w:rPr>
          <w:b/>
          <w:bCs/>
          <w:sz w:val="28"/>
          <w:szCs w:val="28"/>
        </w:rPr>
        <w:t xml:space="preserve">Часть </w:t>
      </w:r>
      <w:r w:rsidRPr="00D75E34">
        <w:rPr>
          <w:b/>
          <w:bCs/>
          <w:sz w:val="28"/>
          <w:szCs w:val="28"/>
          <w:lang w:val="en-US"/>
        </w:rPr>
        <w:t>I</w:t>
      </w:r>
      <w:r w:rsidRPr="00D75E34">
        <w:rPr>
          <w:b/>
          <w:bCs/>
          <w:sz w:val="28"/>
          <w:szCs w:val="28"/>
        </w:rPr>
        <w:t>.</w:t>
      </w:r>
      <w:r w:rsidRPr="00D75E34">
        <w:rPr>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D75E34" w:rsidRPr="00D75E34" w:rsidRDefault="00D75E34" w:rsidP="00EE346E">
      <w:pPr>
        <w:pStyle w:val="21"/>
        <w:numPr>
          <w:ilvl w:val="0"/>
          <w:numId w:val="2"/>
        </w:numPr>
        <w:tabs>
          <w:tab w:val="clear" w:pos="1125"/>
          <w:tab w:val="left" w:pos="1080"/>
        </w:tabs>
        <w:spacing w:after="0" w:line="240" w:lineRule="auto"/>
        <w:ind w:left="0" w:firstLine="709"/>
        <w:jc w:val="both"/>
        <w:rPr>
          <w:sz w:val="28"/>
          <w:szCs w:val="28"/>
        </w:rPr>
      </w:pPr>
      <w:r w:rsidRPr="00D75E34">
        <w:rPr>
          <w:sz w:val="28"/>
          <w:szCs w:val="28"/>
        </w:rPr>
        <w:t>о регулировании землепользования и застройки органами местного самоуправления муниципального образования;</w:t>
      </w:r>
    </w:p>
    <w:p w:rsidR="00D75E34" w:rsidRPr="00D75E34" w:rsidRDefault="00D75E34" w:rsidP="00EE346E">
      <w:pPr>
        <w:pStyle w:val="21"/>
        <w:numPr>
          <w:ilvl w:val="0"/>
          <w:numId w:val="2"/>
        </w:numPr>
        <w:tabs>
          <w:tab w:val="clear" w:pos="1125"/>
          <w:tab w:val="left" w:pos="1080"/>
        </w:tabs>
        <w:spacing w:after="0" w:line="240" w:lineRule="auto"/>
        <w:ind w:left="0" w:firstLine="709"/>
        <w:jc w:val="both"/>
        <w:rPr>
          <w:sz w:val="28"/>
          <w:szCs w:val="28"/>
        </w:rPr>
      </w:pPr>
      <w:r w:rsidRPr="00D75E34">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D75E34" w:rsidRPr="00D75E34" w:rsidRDefault="00D75E34" w:rsidP="00EE346E">
      <w:pPr>
        <w:pStyle w:val="21"/>
        <w:numPr>
          <w:ilvl w:val="0"/>
          <w:numId w:val="2"/>
        </w:numPr>
        <w:tabs>
          <w:tab w:val="clear" w:pos="1125"/>
          <w:tab w:val="left" w:pos="1080"/>
        </w:tabs>
        <w:spacing w:after="0" w:line="240" w:lineRule="auto"/>
        <w:ind w:left="0" w:firstLine="709"/>
        <w:jc w:val="both"/>
        <w:rPr>
          <w:sz w:val="28"/>
          <w:szCs w:val="28"/>
        </w:rPr>
      </w:pPr>
      <w:r w:rsidRPr="00D75E34">
        <w:rPr>
          <w:sz w:val="28"/>
          <w:szCs w:val="28"/>
        </w:rPr>
        <w:t>о подготовке документации по планировке территории органами местного самоуправления муниципального образования;</w:t>
      </w:r>
    </w:p>
    <w:p w:rsidR="00D75E34" w:rsidRPr="00D75E34" w:rsidRDefault="00D75E34" w:rsidP="00EE346E">
      <w:pPr>
        <w:pStyle w:val="21"/>
        <w:numPr>
          <w:ilvl w:val="0"/>
          <w:numId w:val="2"/>
        </w:numPr>
        <w:tabs>
          <w:tab w:val="clear" w:pos="1125"/>
          <w:tab w:val="left" w:pos="1080"/>
        </w:tabs>
        <w:spacing w:after="0" w:line="240" w:lineRule="auto"/>
        <w:ind w:left="0" w:firstLine="709"/>
        <w:jc w:val="both"/>
        <w:rPr>
          <w:sz w:val="28"/>
          <w:szCs w:val="28"/>
        </w:rPr>
      </w:pPr>
      <w:r w:rsidRPr="00D75E34">
        <w:rPr>
          <w:sz w:val="28"/>
          <w:szCs w:val="28"/>
        </w:rPr>
        <w:t>о проведении публичных слушаний по правилам землепользования и застройки;</w:t>
      </w:r>
    </w:p>
    <w:p w:rsidR="00D75E34" w:rsidRPr="00D75E34" w:rsidRDefault="00D75E34" w:rsidP="00EE346E">
      <w:pPr>
        <w:pStyle w:val="21"/>
        <w:numPr>
          <w:ilvl w:val="0"/>
          <w:numId w:val="2"/>
        </w:numPr>
        <w:tabs>
          <w:tab w:val="clear" w:pos="1125"/>
          <w:tab w:val="left" w:pos="1080"/>
        </w:tabs>
        <w:spacing w:after="0" w:line="240" w:lineRule="auto"/>
        <w:ind w:left="0" w:firstLine="709"/>
        <w:jc w:val="both"/>
        <w:rPr>
          <w:sz w:val="28"/>
          <w:szCs w:val="28"/>
        </w:rPr>
      </w:pPr>
      <w:r w:rsidRPr="00D75E34">
        <w:rPr>
          <w:sz w:val="28"/>
          <w:szCs w:val="28"/>
        </w:rPr>
        <w:t>о внесении изменений в правила землепользования и застройки;</w:t>
      </w:r>
    </w:p>
    <w:p w:rsidR="00D75E34" w:rsidRPr="00D75E34" w:rsidRDefault="00D75E34" w:rsidP="00EE346E">
      <w:pPr>
        <w:pStyle w:val="21"/>
        <w:numPr>
          <w:ilvl w:val="0"/>
          <w:numId w:val="2"/>
        </w:numPr>
        <w:tabs>
          <w:tab w:val="clear" w:pos="1125"/>
          <w:tab w:val="left" w:pos="1080"/>
        </w:tabs>
        <w:spacing w:after="0" w:line="240" w:lineRule="auto"/>
        <w:ind w:left="0" w:firstLine="709"/>
        <w:jc w:val="both"/>
        <w:rPr>
          <w:sz w:val="28"/>
          <w:szCs w:val="28"/>
        </w:rPr>
      </w:pPr>
      <w:r w:rsidRPr="00D75E34">
        <w:rPr>
          <w:sz w:val="28"/>
          <w:szCs w:val="28"/>
        </w:rPr>
        <w:t>о регулировании иных вопросов землепользования и застройки.</w:t>
      </w:r>
    </w:p>
    <w:p w:rsidR="00D75E34" w:rsidRPr="00D75E34" w:rsidRDefault="00D75E34" w:rsidP="00D75E34">
      <w:pPr>
        <w:pStyle w:val="21"/>
        <w:tabs>
          <w:tab w:val="left" w:pos="1620"/>
        </w:tabs>
        <w:spacing w:after="0" w:line="240" w:lineRule="auto"/>
        <w:jc w:val="center"/>
        <w:rPr>
          <w:b/>
          <w:sz w:val="28"/>
          <w:szCs w:val="28"/>
        </w:rPr>
      </w:pPr>
      <w:r w:rsidRPr="00D75E34">
        <w:rPr>
          <w:b/>
          <w:bCs/>
          <w:sz w:val="28"/>
          <w:szCs w:val="28"/>
        </w:rPr>
        <w:t xml:space="preserve">Часть </w:t>
      </w:r>
      <w:r w:rsidRPr="00D75E34">
        <w:rPr>
          <w:b/>
          <w:bCs/>
          <w:sz w:val="28"/>
          <w:szCs w:val="28"/>
          <w:lang w:val="en-US"/>
        </w:rPr>
        <w:t>II</w:t>
      </w:r>
      <w:r w:rsidRPr="00D75E34">
        <w:rPr>
          <w:b/>
          <w:bCs/>
          <w:sz w:val="28"/>
          <w:szCs w:val="28"/>
        </w:rPr>
        <w:t>.</w:t>
      </w:r>
      <w:r w:rsidRPr="00D75E34">
        <w:rPr>
          <w:b/>
          <w:sz w:val="28"/>
          <w:szCs w:val="28"/>
        </w:rPr>
        <w:t xml:space="preserve"> Карты (схемы) градостроительного зонирования.</w:t>
      </w:r>
    </w:p>
    <w:p w:rsidR="00D75E34" w:rsidRPr="00D75E34" w:rsidRDefault="00D75E34" w:rsidP="00D75E34">
      <w:pPr>
        <w:pStyle w:val="21"/>
        <w:tabs>
          <w:tab w:val="left" w:pos="1440"/>
        </w:tabs>
        <w:spacing w:after="0" w:line="240" w:lineRule="auto"/>
        <w:ind w:firstLine="709"/>
        <w:jc w:val="both"/>
        <w:rPr>
          <w:sz w:val="28"/>
          <w:szCs w:val="28"/>
        </w:rPr>
      </w:pPr>
      <w:r w:rsidRPr="00D75E34">
        <w:rPr>
          <w:sz w:val="28"/>
          <w:szCs w:val="28"/>
        </w:rPr>
        <w:t>На карте градостроительного зонирования устанавливаются границы территориальных зон.</w:t>
      </w:r>
    </w:p>
    <w:p w:rsidR="00D75E34" w:rsidRPr="00D75E34" w:rsidRDefault="00D75E34" w:rsidP="00D75E34">
      <w:pPr>
        <w:tabs>
          <w:tab w:val="left" w:pos="1440"/>
        </w:tabs>
        <w:ind w:firstLine="709"/>
        <w:jc w:val="both"/>
        <w:rPr>
          <w:sz w:val="28"/>
          <w:szCs w:val="28"/>
        </w:rPr>
      </w:pPr>
      <w:r w:rsidRPr="00D75E34">
        <w:rPr>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w:t>
      </w:r>
      <w:r w:rsidRPr="00D75E34">
        <w:rPr>
          <w:sz w:val="28"/>
          <w:szCs w:val="28"/>
        </w:rPr>
        <w:lastRenderedPageBreak/>
        <w:t xml:space="preserve">Формирование одного земельного участка из нескольких земельных участков, расположенных в различных территориальных зонах, не допускается. </w:t>
      </w:r>
      <w:bookmarkStart w:id="12" w:name="sub_3005"/>
    </w:p>
    <w:p w:rsidR="00D75E34" w:rsidRPr="00D75E34" w:rsidRDefault="00D75E34" w:rsidP="00D75E34">
      <w:pPr>
        <w:tabs>
          <w:tab w:val="left" w:pos="1440"/>
        </w:tabs>
        <w:ind w:firstLine="709"/>
        <w:jc w:val="both"/>
        <w:rPr>
          <w:sz w:val="28"/>
          <w:szCs w:val="28"/>
        </w:rPr>
      </w:pPr>
      <w:r w:rsidRPr="00D75E34">
        <w:rPr>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12"/>
    </w:p>
    <w:p w:rsidR="00D75E34" w:rsidRPr="00D75E34" w:rsidRDefault="00D75E34" w:rsidP="00D75E34">
      <w:pPr>
        <w:tabs>
          <w:tab w:val="left" w:pos="1620"/>
        </w:tabs>
        <w:jc w:val="center"/>
        <w:rPr>
          <w:b/>
          <w:sz w:val="28"/>
          <w:szCs w:val="28"/>
        </w:rPr>
      </w:pPr>
      <w:r w:rsidRPr="00D75E34">
        <w:rPr>
          <w:b/>
          <w:bCs/>
          <w:sz w:val="28"/>
          <w:szCs w:val="28"/>
        </w:rPr>
        <w:t xml:space="preserve">Часть </w:t>
      </w:r>
      <w:r w:rsidRPr="00D75E34">
        <w:rPr>
          <w:b/>
          <w:bCs/>
          <w:sz w:val="28"/>
          <w:szCs w:val="28"/>
          <w:lang w:val="en-US"/>
        </w:rPr>
        <w:t>III</w:t>
      </w:r>
      <w:r w:rsidRPr="00D75E34">
        <w:rPr>
          <w:b/>
          <w:bCs/>
          <w:sz w:val="28"/>
          <w:szCs w:val="28"/>
        </w:rPr>
        <w:t>.</w:t>
      </w:r>
      <w:r w:rsidRPr="00D75E34">
        <w:rPr>
          <w:b/>
          <w:sz w:val="28"/>
          <w:szCs w:val="28"/>
        </w:rPr>
        <w:t xml:space="preserve"> Градостроительные регламенты.</w:t>
      </w:r>
    </w:p>
    <w:p w:rsidR="00D75E34" w:rsidRPr="00D75E34" w:rsidRDefault="00D75E34" w:rsidP="00D75E34">
      <w:pPr>
        <w:pStyle w:val="21"/>
        <w:tabs>
          <w:tab w:val="left" w:pos="1440"/>
        </w:tabs>
        <w:spacing w:after="0" w:line="240" w:lineRule="auto"/>
        <w:ind w:firstLine="709"/>
        <w:jc w:val="both"/>
        <w:rPr>
          <w:sz w:val="28"/>
          <w:szCs w:val="28"/>
        </w:rPr>
      </w:pPr>
      <w:r w:rsidRPr="00D75E34">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75E34" w:rsidRPr="00D75E34" w:rsidRDefault="00D75E34" w:rsidP="00EE346E">
      <w:pPr>
        <w:pStyle w:val="21"/>
        <w:numPr>
          <w:ilvl w:val="0"/>
          <w:numId w:val="3"/>
        </w:numPr>
        <w:tabs>
          <w:tab w:val="clear" w:pos="1500"/>
          <w:tab w:val="num" w:pos="1080"/>
          <w:tab w:val="num" w:pos="1620"/>
        </w:tabs>
        <w:spacing w:after="0" w:line="240" w:lineRule="auto"/>
        <w:ind w:left="0" w:firstLine="709"/>
        <w:jc w:val="both"/>
        <w:rPr>
          <w:sz w:val="28"/>
          <w:szCs w:val="28"/>
        </w:rPr>
      </w:pPr>
      <w:r w:rsidRPr="00D75E34">
        <w:rPr>
          <w:sz w:val="28"/>
          <w:szCs w:val="28"/>
        </w:rPr>
        <w:t>виды разрешенного использования земельных участков и объектов капитального строительства;</w:t>
      </w:r>
    </w:p>
    <w:p w:rsidR="00D75E34" w:rsidRPr="00D75E34" w:rsidRDefault="00D75E34" w:rsidP="00EE346E">
      <w:pPr>
        <w:pStyle w:val="21"/>
        <w:numPr>
          <w:ilvl w:val="0"/>
          <w:numId w:val="3"/>
        </w:numPr>
        <w:tabs>
          <w:tab w:val="clear" w:pos="1500"/>
          <w:tab w:val="num" w:pos="1080"/>
          <w:tab w:val="num" w:pos="1620"/>
        </w:tabs>
        <w:spacing w:after="0" w:line="240" w:lineRule="auto"/>
        <w:ind w:left="0" w:firstLine="709"/>
        <w:jc w:val="both"/>
        <w:rPr>
          <w:sz w:val="28"/>
          <w:szCs w:val="28"/>
        </w:rPr>
      </w:pPr>
      <w:r w:rsidRPr="00D75E3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5E34" w:rsidRPr="00D75E34" w:rsidRDefault="00D75E34" w:rsidP="00EE346E">
      <w:pPr>
        <w:pStyle w:val="21"/>
        <w:numPr>
          <w:ilvl w:val="0"/>
          <w:numId w:val="3"/>
        </w:numPr>
        <w:tabs>
          <w:tab w:val="clear" w:pos="1500"/>
          <w:tab w:val="num" w:pos="1080"/>
          <w:tab w:val="num" w:pos="1620"/>
        </w:tabs>
        <w:spacing w:after="0" w:line="240" w:lineRule="auto"/>
        <w:ind w:left="0" w:firstLine="709"/>
        <w:jc w:val="both"/>
        <w:rPr>
          <w:sz w:val="28"/>
          <w:szCs w:val="28"/>
        </w:rPr>
      </w:pPr>
      <w:r w:rsidRPr="00D75E34">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5E34" w:rsidRPr="00D75E34" w:rsidRDefault="00D75E34" w:rsidP="00D75E34">
      <w:pPr>
        <w:ind w:firstLine="709"/>
        <w:jc w:val="both"/>
        <w:rPr>
          <w:sz w:val="28"/>
          <w:szCs w:val="28"/>
        </w:rPr>
      </w:pPr>
      <w:r w:rsidRPr="00D75E34">
        <w:rPr>
          <w:sz w:val="28"/>
          <w:szCs w:val="28"/>
        </w:rPr>
        <w:t>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МО Ждановский сельсовет:</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подготовка на основе документов территориального планирования населённых пунктов МО Ждановский сельсовет проектов планировки и межевания отдельных его структурных единиц;</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контроль над использованием и строительными изменениями объектов недвижимости;</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D75E34" w:rsidRPr="00D75E34" w:rsidRDefault="00D75E34" w:rsidP="00D75E34">
      <w:pPr>
        <w:tabs>
          <w:tab w:val="left" w:pos="6210"/>
        </w:tabs>
        <w:jc w:val="both"/>
        <w:rPr>
          <w:sz w:val="28"/>
          <w:szCs w:val="28"/>
        </w:rPr>
      </w:pPr>
      <w:r w:rsidRPr="00D75E34">
        <w:rPr>
          <w:sz w:val="28"/>
          <w:szCs w:val="28"/>
        </w:rPr>
        <w:tab/>
      </w:r>
    </w:p>
    <w:p w:rsidR="00D75E34" w:rsidRPr="00D75E34" w:rsidRDefault="00D75E34" w:rsidP="00D75E34">
      <w:pPr>
        <w:jc w:val="center"/>
        <w:rPr>
          <w:sz w:val="32"/>
          <w:szCs w:val="32"/>
        </w:rPr>
      </w:pPr>
      <w:r w:rsidRPr="00D75E34">
        <w:rPr>
          <w:sz w:val="32"/>
          <w:szCs w:val="32"/>
        </w:rPr>
        <w:t>Статья 4. Градостроительные регламенты и их применение</w:t>
      </w:r>
    </w:p>
    <w:p w:rsidR="00D75E34" w:rsidRPr="00D75E34" w:rsidRDefault="00D75E34" w:rsidP="00D75E34">
      <w:pPr>
        <w:ind w:firstLine="709"/>
        <w:jc w:val="both"/>
        <w:rPr>
          <w:sz w:val="28"/>
          <w:szCs w:val="28"/>
        </w:rPr>
      </w:pPr>
      <w:r w:rsidRPr="00D75E34">
        <w:rPr>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D75E34" w:rsidRPr="00D75E34" w:rsidRDefault="00D75E34" w:rsidP="00D75E34">
      <w:pPr>
        <w:ind w:firstLine="709"/>
        <w:jc w:val="both"/>
        <w:rPr>
          <w:sz w:val="28"/>
          <w:szCs w:val="28"/>
        </w:rPr>
      </w:pPr>
      <w:r w:rsidRPr="00D75E34">
        <w:rPr>
          <w:sz w:val="28"/>
          <w:szCs w:val="28"/>
        </w:rPr>
        <w:t>Действие градостроительных регламентов не распространяется на земельные участки:</w:t>
      </w:r>
    </w:p>
    <w:p w:rsidR="00D75E34" w:rsidRPr="00D75E34" w:rsidRDefault="00D75E34" w:rsidP="00D75E34">
      <w:pPr>
        <w:ind w:firstLine="709"/>
        <w:jc w:val="both"/>
        <w:rPr>
          <w:sz w:val="28"/>
          <w:szCs w:val="28"/>
        </w:rPr>
      </w:pPr>
      <w:r w:rsidRPr="00D75E34">
        <w:rPr>
          <w:sz w:val="28"/>
          <w:szCs w:val="28"/>
        </w:rPr>
        <w:t xml:space="preserve"> - состоящие в </w:t>
      </w:r>
      <w:r w:rsidRPr="00D75E34">
        <w:rPr>
          <w:snapToGrid w:val="0"/>
          <w:color w:val="000000"/>
          <w:sz w:val="28"/>
          <w:szCs w:val="28"/>
        </w:rPr>
        <w:t xml:space="preserve">едином государственном реестре объектов культурного наследия </w:t>
      </w:r>
      <w:r w:rsidRPr="00D75E34">
        <w:rPr>
          <w:sz w:val="28"/>
          <w:szCs w:val="28"/>
        </w:rPr>
        <w:t xml:space="preserve">недвижимых объектов культурного наследия и вновь выявленных объектов, представляющих историко-культурную ценность, в отношении </w:t>
      </w:r>
      <w:r w:rsidRPr="00D75E34">
        <w:rPr>
          <w:sz w:val="28"/>
          <w:szCs w:val="28"/>
        </w:rPr>
        <w:lastRenderedPageBreak/>
        <w:t xml:space="preserve">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proofErr w:type="gramStart"/>
      <w:r w:rsidRPr="00D75E34">
        <w:rPr>
          <w:sz w:val="28"/>
          <w:szCs w:val="28"/>
        </w:rPr>
        <w:t>законодательству</w:t>
      </w:r>
      <w:proofErr w:type="gramEnd"/>
      <w:r w:rsidRPr="00D75E34">
        <w:rPr>
          <w:sz w:val="28"/>
          <w:szCs w:val="28"/>
        </w:rPr>
        <w:t xml:space="preserve"> об объектах культурного наследия;</w:t>
      </w:r>
    </w:p>
    <w:p w:rsidR="00D75E34" w:rsidRPr="00D75E34" w:rsidRDefault="00D75E34" w:rsidP="00D75E34">
      <w:pPr>
        <w:ind w:firstLine="709"/>
        <w:jc w:val="both"/>
        <w:rPr>
          <w:sz w:val="28"/>
          <w:szCs w:val="28"/>
        </w:rPr>
      </w:pPr>
      <w:r w:rsidRPr="00D75E34">
        <w:rPr>
          <w:sz w:val="28"/>
          <w:szCs w:val="28"/>
        </w:rPr>
        <w:t xml:space="preserve">- в границах особо охраняемых природных территорий, решения по использованию которых принимаются вне системы градостроительного зонирования согласно </w:t>
      </w:r>
      <w:proofErr w:type="gramStart"/>
      <w:r w:rsidRPr="00D75E34">
        <w:rPr>
          <w:sz w:val="28"/>
          <w:szCs w:val="28"/>
        </w:rPr>
        <w:t>законодательству</w:t>
      </w:r>
      <w:proofErr w:type="gramEnd"/>
      <w:r w:rsidRPr="00D75E34">
        <w:rPr>
          <w:sz w:val="28"/>
          <w:szCs w:val="28"/>
        </w:rPr>
        <w:t xml:space="preserve"> об особо охраняемых природных территориях;</w:t>
      </w:r>
    </w:p>
    <w:p w:rsidR="00D75E34" w:rsidRPr="00D75E34" w:rsidRDefault="00D75E34" w:rsidP="00D75E34">
      <w:pPr>
        <w:ind w:firstLine="709"/>
        <w:jc w:val="both"/>
        <w:rPr>
          <w:sz w:val="28"/>
          <w:szCs w:val="28"/>
        </w:rPr>
      </w:pPr>
      <w:r w:rsidRPr="00D75E34">
        <w:rPr>
          <w:sz w:val="28"/>
          <w:szCs w:val="28"/>
        </w:rPr>
        <w:t>- в границах территорий общего пользования;</w:t>
      </w:r>
    </w:p>
    <w:p w:rsidR="00D75E34" w:rsidRPr="00D75E34" w:rsidRDefault="00D75E34" w:rsidP="00D75E34">
      <w:pPr>
        <w:ind w:firstLine="709"/>
        <w:jc w:val="both"/>
        <w:rPr>
          <w:sz w:val="28"/>
          <w:szCs w:val="28"/>
        </w:rPr>
      </w:pPr>
      <w:r w:rsidRPr="00D75E34">
        <w:rPr>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D75E34" w:rsidRPr="00D75E34" w:rsidRDefault="00D75E34" w:rsidP="00D75E34">
      <w:pPr>
        <w:ind w:firstLine="709"/>
        <w:jc w:val="both"/>
        <w:rPr>
          <w:sz w:val="28"/>
          <w:szCs w:val="28"/>
        </w:rPr>
      </w:pPr>
      <w:r w:rsidRPr="00D75E34">
        <w:rPr>
          <w:sz w:val="28"/>
          <w:szCs w:val="28"/>
        </w:rPr>
        <w:t xml:space="preserve"> 2. </w:t>
      </w:r>
      <w:proofErr w:type="gramStart"/>
      <w:r w:rsidRPr="00D75E34">
        <w:rPr>
          <w:sz w:val="28"/>
          <w:szCs w:val="28"/>
        </w:rPr>
        <w:t>На  карте</w:t>
      </w:r>
      <w:proofErr w:type="gramEnd"/>
      <w:r w:rsidRPr="00D75E34">
        <w:rPr>
          <w:sz w:val="28"/>
          <w:szCs w:val="28"/>
        </w:rPr>
        <w:t xml:space="preserve"> в части </w:t>
      </w:r>
      <w:r w:rsidRPr="00D75E34">
        <w:rPr>
          <w:sz w:val="28"/>
          <w:szCs w:val="28"/>
          <w:lang w:val="en-US"/>
        </w:rPr>
        <w:t>II</w:t>
      </w:r>
      <w:r w:rsidRPr="00D75E34">
        <w:rPr>
          <w:sz w:val="28"/>
          <w:szCs w:val="28"/>
        </w:rPr>
        <w:t xml:space="preserve"> настоящих Правил выделены:</w:t>
      </w:r>
    </w:p>
    <w:p w:rsidR="00D75E34" w:rsidRPr="00D75E34" w:rsidRDefault="00D75E34" w:rsidP="00D75E34">
      <w:pPr>
        <w:ind w:firstLine="709"/>
        <w:jc w:val="both"/>
        <w:rPr>
          <w:sz w:val="28"/>
          <w:szCs w:val="28"/>
        </w:rPr>
      </w:pPr>
      <w:r w:rsidRPr="00D75E34">
        <w:rPr>
          <w:sz w:val="28"/>
          <w:szCs w:val="28"/>
        </w:rPr>
        <w:t xml:space="preserve"> 1) территориальные зоны – на карте территориального зонирования территории МО Ждановский </w:t>
      </w:r>
      <w:proofErr w:type="gramStart"/>
      <w:r w:rsidRPr="00D75E34">
        <w:rPr>
          <w:sz w:val="28"/>
          <w:szCs w:val="28"/>
        </w:rPr>
        <w:t>сельсовет  (</w:t>
      </w:r>
      <w:proofErr w:type="gramEnd"/>
      <w:r w:rsidRPr="00D75E34">
        <w:rPr>
          <w:sz w:val="28"/>
          <w:szCs w:val="28"/>
        </w:rPr>
        <w:t>статья 35) и на картах градостроительного зонирования (статья 36);</w:t>
      </w:r>
    </w:p>
    <w:p w:rsidR="00D75E34" w:rsidRPr="00D75E34" w:rsidRDefault="00D75E34" w:rsidP="00D75E34">
      <w:pPr>
        <w:ind w:firstLine="709"/>
        <w:jc w:val="both"/>
        <w:rPr>
          <w:sz w:val="28"/>
          <w:szCs w:val="28"/>
        </w:rPr>
      </w:pPr>
      <w:r w:rsidRPr="00D75E34">
        <w:rPr>
          <w:sz w:val="28"/>
          <w:szCs w:val="28"/>
        </w:rPr>
        <w:t xml:space="preserve"> 2) зоны с особыми условиями использования территорий - санитарно-защитные и </w:t>
      </w:r>
      <w:proofErr w:type="spellStart"/>
      <w:r w:rsidRPr="00D75E34">
        <w:rPr>
          <w:sz w:val="28"/>
          <w:szCs w:val="28"/>
        </w:rPr>
        <w:t>водоохранные</w:t>
      </w:r>
      <w:proofErr w:type="spellEnd"/>
      <w:r w:rsidRPr="00D75E34">
        <w:rPr>
          <w:sz w:val="28"/>
          <w:szCs w:val="28"/>
        </w:rPr>
        <w:t xml:space="preserve"> зоны - на карте статьи 35, 36.</w:t>
      </w:r>
    </w:p>
    <w:p w:rsidR="00D75E34" w:rsidRPr="00D75E34" w:rsidRDefault="00D75E34" w:rsidP="00D75E34">
      <w:pPr>
        <w:ind w:firstLine="709"/>
        <w:jc w:val="both"/>
        <w:rPr>
          <w:sz w:val="28"/>
          <w:szCs w:val="28"/>
        </w:rPr>
      </w:pPr>
      <w:r w:rsidRPr="00D75E34">
        <w:rPr>
          <w:sz w:val="28"/>
          <w:szCs w:val="28"/>
        </w:rPr>
        <w:t>3. На карте градостроительного зонирования муниципального образования Ждановский сельсовет (статья 37, 38)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39).</w:t>
      </w:r>
    </w:p>
    <w:p w:rsidR="00D75E34" w:rsidRPr="00D75E34" w:rsidRDefault="00D75E34" w:rsidP="00D75E34">
      <w:pPr>
        <w:ind w:firstLine="709"/>
        <w:jc w:val="both"/>
        <w:rPr>
          <w:sz w:val="28"/>
          <w:szCs w:val="28"/>
        </w:rPr>
      </w:pPr>
      <w:r w:rsidRPr="00D75E34">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D75E34" w:rsidRPr="00D75E34" w:rsidRDefault="00D75E34" w:rsidP="00D75E34">
      <w:pPr>
        <w:ind w:firstLine="709"/>
        <w:jc w:val="both"/>
        <w:rPr>
          <w:sz w:val="28"/>
          <w:szCs w:val="28"/>
        </w:rPr>
      </w:pPr>
      <w:r w:rsidRPr="00D75E34">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D75E34" w:rsidRPr="00D75E34" w:rsidRDefault="00D75E34" w:rsidP="00D75E34">
      <w:pPr>
        <w:ind w:firstLine="709"/>
        <w:jc w:val="both"/>
        <w:rPr>
          <w:sz w:val="28"/>
          <w:szCs w:val="28"/>
        </w:rPr>
      </w:pPr>
      <w:r w:rsidRPr="00D75E34">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w:t>
      </w:r>
      <w:r w:rsidRPr="00D75E34">
        <w:rPr>
          <w:sz w:val="28"/>
          <w:szCs w:val="28"/>
        </w:rPr>
        <w:lastRenderedPageBreak/>
        <w:t xml:space="preserve">несоразмерного вреда друг другу рядом расположенными объектами недвижимости. </w:t>
      </w:r>
    </w:p>
    <w:p w:rsidR="00D75E34" w:rsidRPr="00D75E34" w:rsidRDefault="00D75E34" w:rsidP="00D75E34">
      <w:pPr>
        <w:ind w:firstLine="709"/>
        <w:jc w:val="both"/>
        <w:rPr>
          <w:sz w:val="28"/>
          <w:szCs w:val="28"/>
        </w:rPr>
      </w:pPr>
      <w:r w:rsidRPr="00D75E34">
        <w:rPr>
          <w:sz w:val="28"/>
          <w:szCs w:val="28"/>
        </w:rPr>
        <w:t>Границы территориальных зон на карте градостроительного зонирования могут устанавливаться по:</w:t>
      </w:r>
    </w:p>
    <w:p w:rsidR="00D75E34" w:rsidRPr="00D75E34" w:rsidRDefault="00D75E34" w:rsidP="00D75E34">
      <w:pPr>
        <w:ind w:firstLine="709"/>
        <w:jc w:val="both"/>
        <w:rPr>
          <w:sz w:val="28"/>
          <w:szCs w:val="28"/>
        </w:rPr>
      </w:pPr>
      <w:r w:rsidRPr="00D75E34">
        <w:rPr>
          <w:sz w:val="28"/>
          <w:szCs w:val="28"/>
        </w:rPr>
        <w:t xml:space="preserve"> - центральным линиям магистралей, улиц, проездов;</w:t>
      </w:r>
    </w:p>
    <w:p w:rsidR="00D75E34" w:rsidRPr="00D75E34" w:rsidRDefault="00D75E34" w:rsidP="00D75E34">
      <w:pPr>
        <w:ind w:firstLine="709"/>
        <w:jc w:val="both"/>
        <w:rPr>
          <w:sz w:val="28"/>
          <w:szCs w:val="28"/>
        </w:rPr>
      </w:pPr>
      <w:r w:rsidRPr="00D75E34">
        <w:rPr>
          <w:sz w:val="28"/>
          <w:szCs w:val="28"/>
        </w:rPr>
        <w:t xml:space="preserve"> - красным линиям;</w:t>
      </w:r>
    </w:p>
    <w:p w:rsidR="00D75E34" w:rsidRPr="00D75E34" w:rsidRDefault="00D75E34" w:rsidP="00D75E34">
      <w:pPr>
        <w:ind w:firstLine="709"/>
        <w:jc w:val="both"/>
        <w:rPr>
          <w:sz w:val="28"/>
          <w:szCs w:val="28"/>
        </w:rPr>
      </w:pPr>
      <w:r w:rsidRPr="00D75E34">
        <w:rPr>
          <w:sz w:val="28"/>
          <w:szCs w:val="28"/>
        </w:rPr>
        <w:t xml:space="preserve"> - границам земельных участков;</w:t>
      </w:r>
    </w:p>
    <w:p w:rsidR="00D75E34" w:rsidRPr="00D75E34" w:rsidRDefault="00D75E34" w:rsidP="00D75E34">
      <w:pPr>
        <w:ind w:firstLine="709"/>
        <w:jc w:val="both"/>
        <w:rPr>
          <w:sz w:val="28"/>
          <w:szCs w:val="28"/>
        </w:rPr>
      </w:pPr>
      <w:r w:rsidRPr="00D75E34">
        <w:rPr>
          <w:sz w:val="28"/>
          <w:szCs w:val="28"/>
        </w:rPr>
        <w:t xml:space="preserve"> - границам или осям полос отвода для коммуникаций;</w:t>
      </w:r>
    </w:p>
    <w:p w:rsidR="00D75E34" w:rsidRPr="00D75E34" w:rsidRDefault="00D75E34" w:rsidP="00D75E34">
      <w:pPr>
        <w:ind w:firstLine="709"/>
        <w:jc w:val="both"/>
        <w:rPr>
          <w:sz w:val="28"/>
          <w:szCs w:val="28"/>
        </w:rPr>
      </w:pPr>
      <w:r w:rsidRPr="00D75E34">
        <w:rPr>
          <w:sz w:val="28"/>
          <w:szCs w:val="28"/>
        </w:rPr>
        <w:t xml:space="preserve"> - естественным границам природных объектов;</w:t>
      </w:r>
    </w:p>
    <w:p w:rsidR="00D75E34" w:rsidRPr="00D75E34" w:rsidRDefault="00D75E34" w:rsidP="00D75E34">
      <w:pPr>
        <w:ind w:firstLine="709"/>
        <w:jc w:val="both"/>
        <w:rPr>
          <w:sz w:val="28"/>
          <w:szCs w:val="28"/>
        </w:rPr>
      </w:pPr>
      <w:r w:rsidRPr="00D75E34">
        <w:rPr>
          <w:sz w:val="28"/>
          <w:szCs w:val="28"/>
        </w:rPr>
        <w:t xml:space="preserve"> - иным границам.</w:t>
      </w:r>
    </w:p>
    <w:p w:rsidR="00D75E34" w:rsidRPr="00D75E34" w:rsidRDefault="00D75E34" w:rsidP="00D75E34">
      <w:pPr>
        <w:ind w:firstLine="709"/>
        <w:jc w:val="both"/>
        <w:rPr>
          <w:sz w:val="28"/>
          <w:szCs w:val="28"/>
        </w:rPr>
      </w:pPr>
      <w:r w:rsidRPr="00D75E34">
        <w:rPr>
          <w:sz w:val="28"/>
          <w:szCs w:val="28"/>
        </w:rPr>
        <w:t xml:space="preserve"> 5. На картах зон с особыми условиями использования территорий – зон действия ограничений по экологическим и санитарно-эпидемиологическим условиям (статья 36)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40 настоящих Правил.</w:t>
      </w:r>
    </w:p>
    <w:p w:rsidR="00D75E34" w:rsidRPr="00D75E34" w:rsidRDefault="00D75E34" w:rsidP="00D75E34">
      <w:pPr>
        <w:ind w:firstLine="709"/>
        <w:jc w:val="both"/>
        <w:rPr>
          <w:sz w:val="28"/>
          <w:szCs w:val="28"/>
        </w:rPr>
      </w:pPr>
      <w:r w:rsidRPr="00D75E34">
        <w:rPr>
          <w:sz w:val="28"/>
          <w:szCs w:val="28"/>
        </w:rPr>
        <w:t>6. Для каждого земельного участка, иного объекта недвижимости разрешенным считается такое использование, которое соответствует:</w:t>
      </w:r>
    </w:p>
    <w:p w:rsidR="00D75E34" w:rsidRPr="00D75E34" w:rsidRDefault="00D75E34" w:rsidP="00D75E34">
      <w:pPr>
        <w:ind w:firstLine="709"/>
        <w:jc w:val="both"/>
        <w:rPr>
          <w:sz w:val="28"/>
          <w:szCs w:val="28"/>
        </w:rPr>
      </w:pPr>
      <w:r w:rsidRPr="00D75E34">
        <w:rPr>
          <w:sz w:val="28"/>
          <w:szCs w:val="28"/>
        </w:rPr>
        <w:t>- градостроительным регламентам статьи 39 настоящих Правил;</w:t>
      </w:r>
    </w:p>
    <w:p w:rsidR="00D75E34" w:rsidRPr="00D75E34" w:rsidRDefault="00D75E34" w:rsidP="00D75E34">
      <w:pPr>
        <w:ind w:firstLine="709"/>
        <w:jc w:val="both"/>
        <w:rPr>
          <w:sz w:val="28"/>
          <w:szCs w:val="28"/>
        </w:rPr>
      </w:pPr>
      <w:r w:rsidRPr="00D75E34">
        <w:rPr>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75E34" w:rsidRPr="00D75E34" w:rsidRDefault="00D75E34" w:rsidP="00D75E34">
      <w:pPr>
        <w:ind w:firstLine="709"/>
        <w:jc w:val="both"/>
        <w:rPr>
          <w:sz w:val="28"/>
          <w:szCs w:val="28"/>
        </w:rPr>
      </w:pPr>
      <w:r w:rsidRPr="00D75E34">
        <w:rPr>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75E34" w:rsidRPr="00D75E34" w:rsidRDefault="00D75E34" w:rsidP="00D75E34">
      <w:pPr>
        <w:ind w:firstLine="709"/>
        <w:jc w:val="both"/>
        <w:rPr>
          <w:sz w:val="28"/>
          <w:szCs w:val="28"/>
        </w:rPr>
      </w:pPr>
      <w:r w:rsidRPr="00D75E34">
        <w:rPr>
          <w:sz w:val="28"/>
          <w:szCs w:val="28"/>
        </w:rPr>
        <w:t xml:space="preserve"> 7. Градостроительный регламент в части видов разрешенного использования недвижимости (статья 39 настоящих Правил) включает:</w:t>
      </w:r>
    </w:p>
    <w:p w:rsidR="00D75E34" w:rsidRPr="00D75E34" w:rsidRDefault="00D75E34" w:rsidP="00D75E34">
      <w:pPr>
        <w:ind w:firstLine="709"/>
        <w:jc w:val="both"/>
        <w:rPr>
          <w:sz w:val="28"/>
          <w:szCs w:val="28"/>
        </w:rPr>
      </w:pPr>
      <w:r w:rsidRPr="00D75E34">
        <w:rPr>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D75E34" w:rsidRPr="00D75E34" w:rsidRDefault="00D75E34" w:rsidP="00D75E34">
      <w:pPr>
        <w:ind w:firstLine="709"/>
        <w:jc w:val="both"/>
        <w:rPr>
          <w:sz w:val="28"/>
          <w:szCs w:val="28"/>
        </w:rPr>
      </w:pPr>
      <w:r w:rsidRPr="00D75E34">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D75E34" w:rsidRPr="00D75E34" w:rsidRDefault="00D75E34" w:rsidP="00D75E34">
      <w:pPr>
        <w:ind w:firstLine="709"/>
        <w:jc w:val="both"/>
        <w:rPr>
          <w:sz w:val="28"/>
          <w:szCs w:val="28"/>
        </w:rPr>
      </w:pPr>
      <w:r w:rsidRPr="00D75E34">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75E34" w:rsidRPr="00D75E34" w:rsidRDefault="00D75E34" w:rsidP="00D75E34">
      <w:pPr>
        <w:ind w:firstLine="709"/>
        <w:jc w:val="both"/>
        <w:rPr>
          <w:sz w:val="28"/>
          <w:szCs w:val="28"/>
        </w:rPr>
      </w:pPr>
      <w:r w:rsidRPr="00D75E34">
        <w:rPr>
          <w:sz w:val="28"/>
          <w:szCs w:val="28"/>
        </w:rPr>
        <w:t xml:space="preserve"> Виды использования недвижимости, отсутствующие в списках статьи 43 настоящих Правил, являются не разрешенными для соответствующей </w:t>
      </w:r>
      <w:r w:rsidRPr="00D75E34">
        <w:rPr>
          <w:sz w:val="28"/>
          <w:szCs w:val="28"/>
        </w:rPr>
        <w:lastRenderedPageBreak/>
        <w:t xml:space="preserve">территориальной зоны и не могут быть разрешены, в том числе и по процедурам специальных согласований. </w:t>
      </w:r>
    </w:p>
    <w:p w:rsidR="00D75E34" w:rsidRPr="00D75E34" w:rsidRDefault="00D75E34" w:rsidP="00D75E34">
      <w:pPr>
        <w:ind w:firstLine="709"/>
        <w:jc w:val="both"/>
        <w:rPr>
          <w:sz w:val="28"/>
          <w:szCs w:val="28"/>
        </w:rPr>
      </w:pPr>
      <w:r w:rsidRPr="00D75E34">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D75E34" w:rsidRPr="00D75E34" w:rsidRDefault="00D75E34" w:rsidP="00D75E34">
      <w:pPr>
        <w:ind w:firstLine="709"/>
        <w:jc w:val="both"/>
        <w:rPr>
          <w:sz w:val="28"/>
          <w:szCs w:val="28"/>
        </w:rPr>
      </w:pPr>
      <w:r w:rsidRPr="00D75E34">
        <w:rPr>
          <w:sz w:val="28"/>
          <w:szCs w:val="28"/>
        </w:rPr>
        <w:t xml:space="preserve"> </w:t>
      </w:r>
    </w:p>
    <w:p w:rsidR="00D75E34" w:rsidRPr="00D75E34" w:rsidRDefault="00D75E34" w:rsidP="00D75E34">
      <w:pPr>
        <w:jc w:val="center"/>
        <w:rPr>
          <w:sz w:val="32"/>
          <w:szCs w:val="32"/>
        </w:rPr>
      </w:pPr>
      <w:r w:rsidRPr="00D75E34">
        <w:rPr>
          <w:sz w:val="32"/>
          <w:szCs w:val="32"/>
        </w:rPr>
        <w:t xml:space="preserve">Статья 5. Общие </w:t>
      </w:r>
      <w:proofErr w:type="gramStart"/>
      <w:r w:rsidRPr="00D75E34">
        <w:rPr>
          <w:sz w:val="32"/>
          <w:szCs w:val="32"/>
        </w:rPr>
        <w:t>положения,  относящиеся</w:t>
      </w:r>
      <w:proofErr w:type="gramEnd"/>
      <w:r w:rsidRPr="00D75E34">
        <w:rPr>
          <w:sz w:val="32"/>
          <w:szCs w:val="32"/>
        </w:rPr>
        <w:t xml:space="preserve"> к ранее возникшим правам.</w:t>
      </w:r>
    </w:p>
    <w:p w:rsidR="00D75E34" w:rsidRPr="00D75E34" w:rsidRDefault="00D75E34" w:rsidP="00D75E34">
      <w:pPr>
        <w:ind w:firstLine="709"/>
        <w:jc w:val="both"/>
        <w:rPr>
          <w:sz w:val="28"/>
          <w:szCs w:val="28"/>
        </w:rPr>
      </w:pPr>
      <w:r w:rsidRPr="00D75E34">
        <w:rPr>
          <w:sz w:val="28"/>
          <w:szCs w:val="28"/>
        </w:rPr>
        <w:t xml:space="preserve">1.  Принятые до введения в </w:t>
      </w:r>
      <w:proofErr w:type="gramStart"/>
      <w:r w:rsidRPr="00D75E34">
        <w:rPr>
          <w:sz w:val="28"/>
          <w:szCs w:val="28"/>
        </w:rPr>
        <w:t>действие  настоящих</w:t>
      </w:r>
      <w:proofErr w:type="gramEnd"/>
      <w:r w:rsidRPr="00D75E34">
        <w:rPr>
          <w:sz w:val="28"/>
          <w:szCs w:val="28"/>
        </w:rPr>
        <w:t xml:space="preserve"> Правил муниципальные правовые акты по вопросам землепользования и застройки применяются в части, не противоречащей настоящим Правилам.</w:t>
      </w:r>
    </w:p>
    <w:p w:rsidR="00D75E34" w:rsidRPr="00D75E34" w:rsidRDefault="00D75E34" w:rsidP="00D75E34">
      <w:pPr>
        <w:ind w:firstLine="709"/>
        <w:jc w:val="both"/>
        <w:rPr>
          <w:sz w:val="28"/>
          <w:szCs w:val="28"/>
        </w:rPr>
      </w:pPr>
      <w:r w:rsidRPr="00D75E34">
        <w:rPr>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D75E34" w:rsidRPr="00D75E34" w:rsidRDefault="00D75E34" w:rsidP="00D75E34">
      <w:pPr>
        <w:widowControl w:val="0"/>
        <w:ind w:firstLine="709"/>
        <w:jc w:val="both"/>
        <w:rPr>
          <w:sz w:val="28"/>
          <w:szCs w:val="28"/>
        </w:rPr>
      </w:pPr>
      <w:r w:rsidRPr="00D75E34">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75E34" w:rsidRPr="00D75E34" w:rsidRDefault="00D75E34" w:rsidP="00D75E34">
      <w:pPr>
        <w:widowControl w:val="0"/>
        <w:ind w:firstLine="709"/>
        <w:jc w:val="both"/>
        <w:rPr>
          <w:sz w:val="28"/>
          <w:szCs w:val="28"/>
        </w:rPr>
      </w:pPr>
      <w:r w:rsidRPr="00D75E34">
        <w:rPr>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D75E34" w:rsidRPr="00D75E34" w:rsidRDefault="00D75E34" w:rsidP="00D75E34">
      <w:pPr>
        <w:widowControl w:val="0"/>
        <w:ind w:firstLine="709"/>
        <w:jc w:val="both"/>
        <w:rPr>
          <w:sz w:val="28"/>
          <w:szCs w:val="28"/>
        </w:rPr>
      </w:pPr>
      <w:r w:rsidRPr="00D75E34">
        <w:rPr>
          <w:sz w:val="28"/>
          <w:szCs w:val="28"/>
        </w:rPr>
        <w:t xml:space="preserve">2) имеют вид, виды использования, которые поименованы как разрешенные для соответствующих территориальных зон (статья 39 настоящих Правил), но расположены в санитарно-защитных зонах и </w:t>
      </w:r>
      <w:proofErr w:type="spellStart"/>
      <w:r w:rsidRPr="00D75E34">
        <w:rPr>
          <w:sz w:val="28"/>
          <w:szCs w:val="28"/>
        </w:rPr>
        <w:t>водоохранных</w:t>
      </w:r>
      <w:proofErr w:type="spellEnd"/>
      <w:r w:rsidRPr="00D75E34">
        <w:rPr>
          <w:sz w:val="28"/>
          <w:szCs w:val="28"/>
        </w:rPr>
        <w:t xml:space="preserve"> зонах, в пределах которых не предусмотрено размещение соответствующих объектов в соответствии со статьей 40 настоящих Правил;</w:t>
      </w:r>
    </w:p>
    <w:p w:rsidR="00D75E34" w:rsidRPr="00D75E34" w:rsidRDefault="00D75E34" w:rsidP="00D75E34">
      <w:pPr>
        <w:widowControl w:val="0"/>
        <w:ind w:firstLine="709"/>
        <w:jc w:val="both"/>
        <w:rPr>
          <w:sz w:val="28"/>
          <w:szCs w:val="28"/>
        </w:rPr>
      </w:pPr>
      <w:r w:rsidRPr="00D75E34">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39 настоящих Правил применительно к соответствующим зонам.</w:t>
      </w:r>
    </w:p>
    <w:p w:rsidR="00D75E34" w:rsidRPr="00D75E34" w:rsidRDefault="00D75E34" w:rsidP="00D75E34">
      <w:pPr>
        <w:pStyle w:val="af8"/>
        <w:ind w:firstLine="709"/>
        <w:jc w:val="both"/>
        <w:rPr>
          <w:rFonts w:ascii="Times New Roman" w:hAnsi="Times New Roman" w:cs="Times New Roman"/>
          <w:sz w:val="28"/>
          <w:szCs w:val="28"/>
        </w:rPr>
      </w:pPr>
      <w:r w:rsidRPr="00D75E34">
        <w:rPr>
          <w:rFonts w:ascii="Times New Roman" w:hAnsi="Times New Roman" w:cs="Times New Roman"/>
          <w:sz w:val="28"/>
          <w:szCs w:val="28"/>
        </w:rPr>
        <w:t>4.Отношения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D75E34" w:rsidRPr="00D75E34" w:rsidRDefault="00D75E34" w:rsidP="00D75E34">
      <w:pPr>
        <w:pStyle w:val="af8"/>
        <w:ind w:firstLine="709"/>
        <w:jc w:val="both"/>
        <w:rPr>
          <w:rFonts w:ascii="Times New Roman" w:hAnsi="Times New Roman" w:cs="Times New Roman"/>
          <w:sz w:val="28"/>
          <w:szCs w:val="28"/>
        </w:rPr>
      </w:pPr>
      <w:r w:rsidRPr="00D75E34">
        <w:rPr>
          <w:rFonts w:ascii="Times New Roman" w:hAnsi="Times New Roman" w:cs="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D75E34" w:rsidRPr="00D75E34" w:rsidRDefault="00D75E34" w:rsidP="00D75E34">
      <w:pPr>
        <w:widowControl w:val="0"/>
        <w:ind w:firstLine="709"/>
        <w:jc w:val="both"/>
        <w:rPr>
          <w:sz w:val="28"/>
          <w:szCs w:val="28"/>
        </w:rPr>
      </w:pPr>
      <w:r w:rsidRPr="00D75E34">
        <w:rPr>
          <w:sz w:val="28"/>
          <w:szCs w:val="28"/>
        </w:rPr>
        <w:lastRenderedPageBreak/>
        <w:t>5. Правовым актом Администрации МО Ждановский сельсовет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35, 36)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D75E34">
        <w:rPr>
          <w:b/>
          <w:bCs/>
          <w:color w:val="000000"/>
          <w:w w:val="92"/>
          <w:sz w:val="28"/>
          <w:szCs w:val="28"/>
        </w:rPr>
        <w:t xml:space="preserve"> </w:t>
      </w:r>
    </w:p>
    <w:p w:rsidR="00D75E34" w:rsidRPr="00D75E34" w:rsidRDefault="00D75E34" w:rsidP="00D75E34">
      <w:pPr>
        <w:ind w:firstLine="993"/>
        <w:jc w:val="both"/>
        <w:rPr>
          <w:sz w:val="28"/>
          <w:szCs w:val="28"/>
        </w:rPr>
      </w:pPr>
    </w:p>
    <w:p w:rsidR="00D75E34" w:rsidRPr="00D75E34" w:rsidRDefault="00D75E34" w:rsidP="00D75E34">
      <w:pPr>
        <w:jc w:val="center"/>
        <w:rPr>
          <w:sz w:val="32"/>
          <w:szCs w:val="32"/>
        </w:rPr>
      </w:pPr>
      <w:r w:rsidRPr="00D75E34">
        <w:rPr>
          <w:sz w:val="32"/>
          <w:szCs w:val="32"/>
        </w:rPr>
        <w:t>Статья 6. Использование и строительные изменения объектов недвижимости, несоответствующих Правилам</w:t>
      </w:r>
    </w:p>
    <w:p w:rsidR="00D75E34" w:rsidRPr="00D75E34" w:rsidRDefault="00D75E34" w:rsidP="00D75E34">
      <w:pPr>
        <w:widowControl w:val="0"/>
        <w:ind w:firstLine="851"/>
        <w:jc w:val="both"/>
        <w:rPr>
          <w:sz w:val="28"/>
          <w:szCs w:val="28"/>
        </w:rPr>
      </w:pPr>
      <w:r w:rsidRPr="00D75E34">
        <w:rPr>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75E34" w:rsidRPr="00D75E34" w:rsidRDefault="00D75E34" w:rsidP="00D75E34">
      <w:pPr>
        <w:widowControl w:val="0"/>
        <w:ind w:firstLine="851"/>
        <w:jc w:val="both"/>
        <w:rPr>
          <w:sz w:val="28"/>
          <w:szCs w:val="28"/>
        </w:rPr>
      </w:pPr>
      <w:r w:rsidRPr="00D75E34">
        <w:rPr>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D75E34" w:rsidRPr="00D75E34" w:rsidRDefault="00D75E34" w:rsidP="00D75E34">
      <w:pPr>
        <w:widowControl w:val="0"/>
        <w:ind w:firstLine="851"/>
        <w:jc w:val="both"/>
        <w:rPr>
          <w:sz w:val="28"/>
          <w:szCs w:val="28"/>
        </w:rPr>
      </w:pPr>
      <w:r w:rsidRPr="00D75E34">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D75E34" w:rsidRPr="00D75E34" w:rsidRDefault="00D75E34" w:rsidP="00D75E34">
      <w:pPr>
        <w:widowControl w:val="0"/>
        <w:ind w:firstLine="851"/>
        <w:jc w:val="both"/>
        <w:rPr>
          <w:sz w:val="28"/>
          <w:szCs w:val="28"/>
        </w:rPr>
      </w:pPr>
      <w:r w:rsidRPr="00D75E34">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D75E34">
        <w:rPr>
          <w:b/>
          <w:bCs/>
          <w:kern w:val="24"/>
          <w:sz w:val="28"/>
          <w:szCs w:val="28"/>
        </w:rPr>
        <w:t xml:space="preserve"> </w:t>
      </w:r>
    </w:p>
    <w:p w:rsidR="00D75E34" w:rsidRPr="00D75E34" w:rsidRDefault="00D75E34" w:rsidP="00D75E34">
      <w:pPr>
        <w:widowControl w:val="0"/>
        <w:ind w:firstLine="851"/>
        <w:jc w:val="both"/>
        <w:rPr>
          <w:sz w:val="28"/>
          <w:szCs w:val="28"/>
        </w:rPr>
      </w:pPr>
      <w:r w:rsidRPr="00D75E34">
        <w:rPr>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w:t>
      </w:r>
      <w:proofErr w:type="gramStart"/>
      <w:r w:rsidRPr="00D75E34">
        <w:rPr>
          <w:sz w:val="28"/>
          <w:szCs w:val="28"/>
        </w:rPr>
        <w:t>могут  поддерживаться</w:t>
      </w:r>
      <w:proofErr w:type="gramEnd"/>
      <w:r w:rsidRPr="00D75E34">
        <w:rPr>
          <w:sz w:val="28"/>
          <w:szCs w:val="28"/>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75E34" w:rsidRPr="00D75E34" w:rsidRDefault="00D75E34" w:rsidP="00D75E34">
      <w:pPr>
        <w:widowControl w:val="0"/>
        <w:ind w:firstLine="851"/>
        <w:jc w:val="both"/>
        <w:rPr>
          <w:sz w:val="28"/>
          <w:szCs w:val="28"/>
        </w:rPr>
      </w:pPr>
      <w:r w:rsidRPr="00D75E34">
        <w:rPr>
          <w:sz w:val="28"/>
          <w:szCs w:val="28"/>
        </w:rPr>
        <w:t>3. Несоответствующий вид использования недвижимости не может быть заменен на иной несоответствующий вид использования.</w:t>
      </w:r>
      <w:r w:rsidRPr="00D75E34">
        <w:rPr>
          <w:sz w:val="28"/>
          <w:szCs w:val="28"/>
        </w:rPr>
        <w:br w:type="page"/>
      </w:r>
    </w:p>
    <w:p w:rsidR="00D75E34" w:rsidRPr="00D75E34" w:rsidRDefault="00D75E34" w:rsidP="00D75E34">
      <w:pPr>
        <w:widowControl w:val="0"/>
        <w:jc w:val="center"/>
        <w:rPr>
          <w:b/>
          <w:sz w:val="36"/>
          <w:szCs w:val="36"/>
        </w:rPr>
      </w:pPr>
      <w:r w:rsidRPr="00D75E34">
        <w:rPr>
          <w:b/>
          <w:sz w:val="36"/>
          <w:szCs w:val="36"/>
        </w:rPr>
        <w:lastRenderedPageBreak/>
        <w:t xml:space="preserve">Глава 2. Участники отношений, возникающих по </w:t>
      </w:r>
      <w:proofErr w:type="gramStart"/>
      <w:r w:rsidRPr="00D75E34">
        <w:rPr>
          <w:b/>
          <w:sz w:val="36"/>
          <w:szCs w:val="36"/>
        </w:rPr>
        <w:t>поводу  землепользования</w:t>
      </w:r>
      <w:proofErr w:type="gramEnd"/>
      <w:r w:rsidRPr="00D75E34">
        <w:rPr>
          <w:b/>
          <w:sz w:val="36"/>
          <w:szCs w:val="36"/>
        </w:rPr>
        <w:t xml:space="preserve"> и  застройки.</w:t>
      </w:r>
    </w:p>
    <w:p w:rsidR="00D75E34" w:rsidRPr="00D75E34" w:rsidRDefault="00D75E34" w:rsidP="00D75E34">
      <w:pPr>
        <w:jc w:val="center"/>
        <w:rPr>
          <w:sz w:val="32"/>
          <w:szCs w:val="32"/>
        </w:rPr>
      </w:pPr>
      <w:r w:rsidRPr="00D75E34">
        <w:rPr>
          <w:sz w:val="32"/>
          <w:szCs w:val="32"/>
        </w:rPr>
        <w:t>Статья 7. Комиссия по землепользованию и застройке</w:t>
      </w:r>
    </w:p>
    <w:p w:rsidR="00D75E34" w:rsidRPr="00D75E34" w:rsidRDefault="00D75E34" w:rsidP="00EE346E">
      <w:pPr>
        <w:widowControl w:val="0"/>
        <w:numPr>
          <w:ilvl w:val="0"/>
          <w:numId w:val="4"/>
        </w:numPr>
        <w:suppressAutoHyphens/>
        <w:ind w:left="0" w:firstLine="709"/>
        <w:jc w:val="both"/>
        <w:rPr>
          <w:sz w:val="28"/>
          <w:szCs w:val="28"/>
        </w:rPr>
      </w:pPr>
      <w:r w:rsidRPr="00D75E34">
        <w:rPr>
          <w:sz w:val="28"/>
          <w:szCs w:val="28"/>
        </w:rPr>
        <w:t xml:space="preserve">Комиссия по землепользованию и застройке осуществляет свою деятельность в </w:t>
      </w:r>
      <w:proofErr w:type="gramStart"/>
      <w:r w:rsidRPr="00D75E34">
        <w:rPr>
          <w:sz w:val="28"/>
          <w:szCs w:val="28"/>
        </w:rPr>
        <w:t>соответствии  с</w:t>
      </w:r>
      <w:proofErr w:type="gramEnd"/>
      <w:r w:rsidRPr="00D75E34">
        <w:rPr>
          <w:sz w:val="28"/>
          <w:szCs w:val="28"/>
        </w:rPr>
        <w:t xml:space="preserve"> Постановлением, утвержденным Администрацией МО Ждановский сельсовет.</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Комиссия осуществляет следующие действия:</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14 настоящих Правил;</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13 настоящих Правил;</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проводит публичные слушания в случаях и порядке, определенных настоящими Правилами;</w:t>
      </w:r>
    </w:p>
    <w:p w:rsidR="00D75E34" w:rsidRPr="00D75E34" w:rsidRDefault="00D75E34" w:rsidP="00D75E34">
      <w:pPr>
        <w:ind w:firstLine="709"/>
        <w:jc w:val="both"/>
        <w:rPr>
          <w:sz w:val="28"/>
          <w:szCs w:val="28"/>
        </w:rPr>
      </w:pPr>
      <w:r w:rsidRPr="00D75E34">
        <w:rPr>
          <w:sz w:val="28"/>
          <w:szCs w:val="28"/>
        </w:rPr>
        <w:t>г)</w:t>
      </w:r>
      <w:r w:rsidRPr="00D75E34">
        <w:rPr>
          <w:sz w:val="28"/>
          <w:szCs w:val="28"/>
        </w:rPr>
        <w:tab/>
        <w:t xml:space="preserve">подготавливает Главе МО Ждановский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D75E34">
          <w:rPr>
            <w:sz w:val="28"/>
            <w:szCs w:val="28"/>
          </w:rPr>
          <w:t>реконструкции</w:t>
        </w:r>
      </w:hyperlink>
      <w:r w:rsidRPr="00D75E34">
        <w:rPr>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
    <w:p w:rsidR="00D75E34" w:rsidRPr="00D75E34" w:rsidRDefault="00D75E34" w:rsidP="00D75E34">
      <w:pPr>
        <w:ind w:firstLine="709"/>
        <w:jc w:val="both"/>
        <w:rPr>
          <w:sz w:val="28"/>
          <w:szCs w:val="28"/>
        </w:rPr>
      </w:pPr>
      <w:r w:rsidRPr="00D75E34">
        <w:rPr>
          <w:sz w:val="28"/>
          <w:szCs w:val="28"/>
        </w:rPr>
        <w:t>д)</w:t>
      </w:r>
      <w:r w:rsidRPr="00D75E34">
        <w:rPr>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D75E34" w:rsidRPr="00D75E34" w:rsidRDefault="00D75E34" w:rsidP="00D75E34">
      <w:pPr>
        <w:ind w:firstLine="709"/>
        <w:jc w:val="both"/>
        <w:rPr>
          <w:sz w:val="28"/>
          <w:szCs w:val="28"/>
        </w:rPr>
      </w:pPr>
      <w:r w:rsidRPr="00D75E34">
        <w:rPr>
          <w:sz w:val="28"/>
          <w:szCs w:val="28"/>
        </w:rPr>
        <w:t>Все решения Комиссии носят рекомендательный характер.</w:t>
      </w:r>
    </w:p>
    <w:p w:rsidR="00D75E34" w:rsidRPr="00D75E34" w:rsidRDefault="00D75E34" w:rsidP="00D75E34">
      <w:pPr>
        <w:jc w:val="both"/>
        <w:rPr>
          <w:color w:val="FF0000"/>
          <w:sz w:val="28"/>
          <w:szCs w:val="28"/>
        </w:rPr>
      </w:pPr>
    </w:p>
    <w:p w:rsidR="00D75E34" w:rsidRPr="00D75E34" w:rsidRDefault="00D75E34" w:rsidP="00D75E34">
      <w:pPr>
        <w:jc w:val="center"/>
        <w:rPr>
          <w:sz w:val="32"/>
          <w:szCs w:val="32"/>
        </w:rPr>
      </w:pPr>
      <w:r w:rsidRPr="00D75E34">
        <w:rPr>
          <w:sz w:val="32"/>
          <w:szCs w:val="32"/>
        </w:rPr>
        <w:t>Статья 8. Регулирование землепользования и застройки органами местного самоуправления</w:t>
      </w:r>
    </w:p>
    <w:p w:rsidR="00D75E34" w:rsidRPr="00D75E34" w:rsidRDefault="00D75E34" w:rsidP="00D75E34">
      <w:pPr>
        <w:ind w:firstLine="709"/>
        <w:jc w:val="both"/>
        <w:rPr>
          <w:sz w:val="28"/>
          <w:szCs w:val="28"/>
        </w:rPr>
      </w:pPr>
      <w:r w:rsidRPr="00D75E34">
        <w:rPr>
          <w:sz w:val="28"/>
          <w:szCs w:val="28"/>
        </w:rPr>
        <w:t xml:space="preserve">1. Органами местного самоуправления, регулирующими землепользование и застройку в МО Ждановский </w:t>
      </w:r>
      <w:proofErr w:type="gramStart"/>
      <w:r w:rsidRPr="00D75E34">
        <w:rPr>
          <w:sz w:val="28"/>
          <w:szCs w:val="28"/>
        </w:rPr>
        <w:t>сельсовет</w:t>
      </w:r>
      <w:proofErr w:type="gramEnd"/>
      <w:r w:rsidRPr="00D75E34">
        <w:rPr>
          <w:sz w:val="28"/>
          <w:szCs w:val="28"/>
        </w:rPr>
        <w:t xml:space="preserve"> являются:</w:t>
      </w:r>
    </w:p>
    <w:p w:rsidR="00D75E34" w:rsidRPr="00D75E34" w:rsidRDefault="00D75E34" w:rsidP="00D75E34">
      <w:pPr>
        <w:ind w:firstLine="709"/>
        <w:jc w:val="both"/>
        <w:rPr>
          <w:sz w:val="28"/>
          <w:szCs w:val="28"/>
        </w:rPr>
      </w:pPr>
      <w:r w:rsidRPr="00D75E34">
        <w:rPr>
          <w:sz w:val="28"/>
          <w:szCs w:val="28"/>
        </w:rPr>
        <w:t>- Совет депутатов МО Ждановский сельсовет;</w:t>
      </w:r>
    </w:p>
    <w:p w:rsidR="00D75E34" w:rsidRPr="00D75E34" w:rsidRDefault="00D75E34" w:rsidP="00D75E34">
      <w:pPr>
        <w:ind w:firstLine="709"/>
        <w:jc w:val="both"/>
        <w:rPr>
          <w:sz w:val="28"/>
          <w:szCs w:val="28"/>
        </w:rPr>
      </w:pPr>
      <w:r w:rsidRPr="00D75E34">
        <w:rPr>
          <w:sz w:val="28"/>
          <w:szCs w:val="28"/>
        </w:rPr>
        <w:t>- Администрация МО Ждановский сельсовет;</w:t>
      </w:r>
    </w:p>
    <w:p w:rsidR="00D75E34" w:rsidRPr="00D75E34" w:rsidRDefault="00D75E34" w:rsidP="00D75E34">
      <w:pPr>
        <w:ind w:firstLine="709"/>
        <w:jc w:val="both"/>
        <w:rPr>
          <w:sz w:val="28"/>
          <w:szCs w:val="28"/>
        </w:rPr>
      </w:pPr>
      <w:r w:rsidRPr="00D75E34">
        <w:rPr>
          <w:sz w:val="28"/>
          <w:szCs w:val="28"/>
        </w:rPr>
        <w:t>- Глава МО Ждановский сельсовет.</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К полномочиям органов местного самоуправления МО Ждановский сельсовет в области градостроительной деятельности относятся:</w:t>
      </w:r>
    </w:p>
    <w:p w:rsidR="00D75E34" w:rsidRPr="00D75E34" w:rsidRDefault="00D75E34" w:rsidP="00D75E34">
      <w:pPr>
        <w:ind w:firstLine="709"/>
        <w:jc w:val="both"/>
        <w:rPr>
          <w:sz w:val="28"/>
          <w:szCs w:val="28"/>
        </w:rPr>
      </w:pPr>
      <w:r w:rsidRPr="00D75E34">
        <w:rPr>
          <w:sz w:val="28"/>
          <w:szCs w:val="28"/>
        </w:rPr>
        <w:t>1) подготовка и утверждение документов территориального планирования муниципального образования;</w:t>
      </w:r>
    </w:p>
    <w:p w:rsidR="00D75E34" w:rsidRPr="00D75E34" w:rsidRDefault="00D75E34" w:rsidP="00D75E34">
      <w:pPr>
        <w:ind w:firstLine="709"/>
        <w:jc w:val="both"/>
        <w:rPr>
          <w:rFonts w:eastAsia="Arial"/>
          <w:sz w:val="28"/>
          <w:szCs w:val="28"/>
        </w:rPr>
      </w:pPr>
      <w:r w:rsidRPr="00D75E34">
        <w:rPr>
          <w:rFonts w:eastAsia="Arial"/>
          <w:sz w:val="28"/>
          <w:szCs w:val="28"/>
        </w:rPr>
        <w:t>2) утверждение местных нормативов градостроительного проектирования муниципального образования;</w:t>
      </w:r>
    </w:p>
    <w:p w:rsidR="00D75E34" w:rsidRPr="00D75E34" w:rsidRDefault="00D75E34" w:rsidP="00D75E34">
      <w:pPr>
        <w:ind w:firstLine="709"/>
        <w:jc w:val="both"/>
        <w:rPr>
          <w:rFonts w:eastAsia="Arial"/>
          <w:sz w:val="28"/>
          <w:szCs w:val="28"/>
        </w:rPr>
      </w:pPr>
      <w:r w:rsidRPr="00D75E34">
        <w:rPr>
          <w:rFonts w:eastAsia="Arial"/>
          <w:sz w:val="28"/>
          <w:szCs w:val="28"/>
        </w:rPr>
        <w:t xml:space="preserve">3)  </w:t>
      </w:r>
      <w:r w:rsidRPr="00D75E34">
        <w:rPr>
          <w:sz w:val="28"/>
          <w:szCs w:val="28"/>
        </w:rPr>
        <w:t>утверждение правил землепользования и застройки муниципального образования;</w:t>
      </w:r>
    </w:p>
    <w:p w:rsidR="00D75E34" w:rsidRPr="00D75E34" w:rsidRDefault="00D75E34" w:rsidP="00D75E34">
      <w:pPr>
        <w:ind w:firstLine="709"/>
        <w:jc w:val="both"/>
        <w:rPr>
          <w:sz w:val="28"/>
          <w:szCs w:val="28"/>
        </w:rPr>
      </w:pPr>
      <w:r w:rsidRPr="00D75E34">
        <w:rPr>
          <w:sz w:val="28"/>
          <w:szCs w:val="28"/>
        </w:rPr>
        <w:lastRenderedPageBreak/>
        <w:t>4) утверждение подготовленной на основании документов территориального планирования МО Ждановский сельсовет документации по планировке территории, за исключением случаев, предусмотренных Градостроительным кодексом РФ;</w:t>
      </w:r>
    </w:p>
    <w:p w:rsidR="00D75E34" w:rsidRPr="00D75E34" w:rsidRDefault="00D75E34" w:rsidP="00D75E34">
      <w:pPr>
        <w:ind w:firstLine="709"/>
        <w:jc w:val="both"/>
        <w:rPr>
          <w:sz w:val="28"/>
          <w:szCs w:val="28"/>
        </w:rPr>
      </w:pPr>
      <w:r w:rsidRPr="00D75E34">
        <w:rPr>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D75E34" w:rsidRPr="00D75E34" w:rsidRDefault="00D75E34" w:rsidP="00D75E34">
      <w:pPr>
        <w:ind w:firstLine="709"/>
        <w:jc w:val="both"/>
        <w:rPr>
          <w:sz w:val="28"/>
          <w:szCs w:val="28"/>
        </w:rPr>
      </w:pPr>
      <w:r w:rsidRPr="00D75E34">
        <w:rPr>
          <w:sz w:val="28"/>
          <w:szCs w:val="28"/>
        </w:rPr>
        <w:t>6) принятие решений о развитии застроенных территорий.</w:t>
      </w:r>
    </w:p>
    <w:p w:rsidR="00D75E34" w:rsidRPr="00D75E34" w:rsidRDefault="00D75E34" w:rsidP="00D75E34">
      <w:pPr>
        <w:ind w:firstLine="709"/>
        <w:jc w:val="both"/>
        <w:rPr>
          <w:sz w:val="28"/>
          <w:szCs w:val="28"/>
        </w:rPr>
      </w:pPr>
      <w:r w:rsidRPr="00D75E34">
        <w:rPr>
          <w:sz w:val="28"/>
          <w:szCs w:val="28"/>
        </w:rPr>
        <w:t>3. Совет депутатов МО Ждановский сельсовет определяет порядок управления и распоряжения имуществом, находящимся в муниципальной собственности МО Ждановский сельсовет, в том числе, земельными участками.</w:t>
      </w:r>
    </w:p>
    <w:p w:rsidR="00D75E34" w:rsidRPr="00D75E34" w:rsidRDefault="00D75E34" w:rsidP="00D75E34">
      <w:pPr>
        <w:ind w:firstLine="709"/>
        <w:jc w:val="both"/>
        <w:rPr>
          <w:sz w:val="28"/>
          <w:szCs w:val="28"/>
        </w:rPr>
      </w:pPr>
      <w:r w:rsidRPr="00D75E34">
        <w:rPr>
          <w:sz w:val="28"/>
          <w:szCs w:val="28"/>
        </w:rPr>
        <w:t>4. Администрация МО Ждановский сельсовет управляет и распоряжается находящимся в муниципальной собственности МО Ждановский сельсовет земельными участками, в соответствии с порядком, утверждённым Советом депутатов МО Ждановский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D75E34" w:rsidRPr="00D75E34" w:rsidRDefault="00D75E34" w:rsidP="00D75E34">
      <w:pPr>
        <w:rPr>
          <w:sz w:val="28"/>
          <w:szCs w:val="28"/>
        </w:rPr>
      </w:pPr>
      <w:r w:rsidRPr="00D75E34">
        <w:rPr>
          <w:sz w:val="28"/>
          <w:szCs w:val="28"/>
        </w:rPr>
        <w:br w:type="page"/>
      </w:r>
    </w:p>
    <w:p w:rsidR="00D75E34" w:rsidRPr="00D75E34" w:rsidRDefault="00D75E34" w:rsidP="00D75E34">
      <w:pPr>
        <w:jc w:val="center"/>
        <w:rPr>
          <w:b/>
          <w:sz w:val="32"/>
          <w:szCs w:val="32"/>
        </w:rPr>
      </w:pPr>
      <w:r w:rsidRPr="00D75E34">
        <w:rPr>
          <w:b/>
          <w:sz w:val="32"/>
          <w:szCs w:val="32"/>
        </w:rPr>
        <w:lastRenderedPageBreak/>
        <w:t>Глава 3. Планировка и градостроительная подготовка территорий, образование, предоставление земельных участков</w:t>
      </w:r>
    </w:p>
    <w:p w:rsidR="00D75E34" w:rsidRPr="00D75E34" w:rsidRDefault="00D75E34" w:rsidP="00D75E34">
      <w:pPr>
        <w:jc w:val="center"/>
        <w:rPr>
          <w:sz w:val="32"/>
          <w:szCs w:val="32"/>
        </w:rPr>
      </w:pPr>
      <w:r w:rsidRPr="00D75E34">
        <w:rPr>
          <w:sz w:val="32"/>
          <w:szCs w:val="32"/>
        </w:rPr>
        <w:t>Статья 9. Общие положения о планировке территории</w:t>
      </w:r>
    </w:p>
    <w:p w:rsidR="00D75E34" w:rsidRPr="00D75E34" w:rsidRDefault="00D75E34" w:rsidP="00D75E34">
      <w:pPr>
        <w:shd w:val="clear" w:color="auto" w:fill="FFFFFF"/>
        <w:tabs>
          <w:tab w:val="left" w:pos="760"/>
        </w:tabs>
        <w:ind w:firstLine="709"/>
        <w:jc w:val="both"/>
        <w:rPr>
          <w:sz w:val="28"/>
          <w:szCs w:val="28"/>
        </w:rPr>
      </w:pPr>
      <w:r w:rsidRPr="00D75E34">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D75E34" w:rsidRPr="00D75E34" w:rsidRDefault="00D75E34" w:rsidP="00D75E34">
      <w:pPr>
        <w:shd w:val="clear" w:color="auto" w:fill="FFFFFF"/>
        <w:tabs>
          <w:tab w:val="left" w:pos="785"/>
        </w:tabs>
        <w:ind w:firstLine="709"/>
        <w:jc w:val="both"/>
        <w:rPr>
          <w:sz w:val="28"/>
          <w:szCs w:val="28"/>
        </w:rPr>
      </w:pPr>
      <w:r w:rsidRPr="00D75E34">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D75E34" w:rsidRPr="00D75E34" w:rsidRDefault="00D75E34" w:rsidP="00D75E34">
      <w:pPr>
        <w:shd w:val="clear" w:color="auto" w:fill="FFFFFF"/>
        <w:tabs>
          <w:tab w:val="left" w:pos="785"/>
        </w:tabs>
        <w:ind w:firstLine="709"/>
        <w:jc w:val="both"/>
        <w:rPr>
          <w:sz w:val="28"/>
          <w:szCs w:val="28"/>
        </w:rPr>
      </w:pPr>
      <w:r w:rsidRPr="00D75E34">
        <w:rPr>
          <w:sz w:val="28"/>
          <w:szCs w:val="28"/>
        </w:rPr>
        <w:t>- проектов планировки без проектов межевания в их составе;</w:t>
      </w:r>
    </w:p>
    <w:p w:rsidR="00D75E34" w:rsidRPr="00D75E34" w:rsidRDefault="00D75E34" w:rsidP="00D75E34">
      <w:pPr>
        <w:shd w:val="clear" w:color="auto" w:fill="FFFFFF"/>
        <w:tabs>
          <w:tab w:val="left" w:pos="785"/>
        </w:tabs>
        <w:ind w:firstLine="709"/>
        <w:jc w:val="both"/>
        <w:rPr>
          <w:sz w:val="28"/>
          <w:szCs w:val="28"/>
        </w:rPr>
      </w:pPr>
      <w:r w:rsidRPr="00D75E34">
        <w:rPr>
          <w:sz w:val="28"/>
          <w:szCs w:val="28"/>
        </w:rPr>
        <w:t>- проектов планировки с проектами межевания в их составе;</w:t>
      </w:r>
    </w:p>
    <w:p w:rsidR="00D75E34" w:rsidRPr="00D75E34" w:rsidRDefault="00D75E34" w:rsidP="00D75E34">
      <w:pPr>
        <w:shd w:val="clear" w:color="auto" w:fill="FFFFFF"/>
        <w:tabs>
          <w:tab w:val="left" w:pos="785"/>
        </w:tabs>
        <w:ind w:firstLine="709"/>
        <w:jc w:val="both"/>
        <w:rPr>
          <w:sz w:val="28"/>
          <w:szCs w:val="28"/>
        </w:rPr>
      </w:pPr>
      <w:r w:rsidRPr="00D75E34">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D75E34" w:rsidRPr="00D75E34" w:rsidRDefault="00D75E34" w:rsidP="00D75E34">
      <w:pPr>
        <w:shd w:val="clear" w:color="auto" w:fill="FFFFFF"/>
        <w:tabs>
          <w:tab w:val="left" w:pos="785"/>
        </w:tabs>
        <w:ind w:firstLine="709"/>
        <w:jc w:val="both"/>
        <w:rPr>
          <w:sz w:val="28"/>
          <w:szCs w:val="28"/>
        </w:rPr>
      </w:pPr>
      <w:r w:rsidRPr="00D75E34">
        <w:rPr>
          <w:sz w:val="28"/>
          <w:szCs w:val="28"/>
        </w:rPr>
        <w:t>- градостроительных планов земельных участков как самостоятельных документов (вне состава проектов межевания).</w:t>
      </w:r>
    </w:p>
    <w:p w:rsidR="00D75E34" w:rsidRPr="00D75E34" w:rsidRDefault="00D75E34" w:rsidP="00D75E34">
      <w:pPr>
        <w:ind w:firstLine="709"/>
        <w:jc w:val="both"/>
        <w:rPr>
          <w:sz w:val="28"/>
          <w:szCs w:val="28"/>
        </w:rPr>
      </w:pPr>
      <w:r w:rsidRPr="00D75E34">
        <w:rPr>
          <w:sz w:val="28"/>
          <w:szCs w:val="28"/>
        </w:rPr>
        <w:t>3. 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D75E34" w:rsidRPr="00D75E34" w:rsidRDefault="00D75E34" w:rsidP="00D75E34">
      <w:pPr>
        <w:ind w:firstLine="709"/>
        <w:jc w:val="both"/>
        <w:rPr>
          <w:sz w:val="28"/>
          <w:szCs w:val="28"/>
        </w:rPr>
      </w:pPr>
      <w:r w:rsidRPr="00D75E34">
        <w:rPr>
          <w:sz w:val="28"/>
          <w:szCs w:val="28"/>
        </w:rPr>
        <w:t xml:space="preserve">Подготовка документации по планировке территории МО Ждановский сельсовет осуществляется по решению администрации МО Ждановский сельсовет на </w:t>
      </w:r>
      <w:proofErr w:type="gramStart"/>
      <w:r w:rsidRPr="00D75E34">
        <w:rPr>
          <w:sz w:val="28"/>
          <w:szCs w:val="28"/>
        </w:rPr>
        <w:t>основе  карты</w:t>
      </w:r>
      <w:proofErr w:type="gramEnd"/>
      <w:r w:rsidRPr="00D75E34">
        <w:rPr>
          <w:sz w:val="28"/>
          <w:szCs w:val="28"/>
        </w:rPr>
        <w:t xml:space="preserve"> градостроительного зонирования и градостроительных регламентов настоящих Правил.</w:t>
      </w:r>
    </w:p>
    <w:p w:rsidR="00D75E34" w:rsidRPr="00D75E34" w:rsidRDefault="00D75E34" w:rsidP="00D75E34">
      <w:pPr>
        <w:ind w:firstLine="709"/>
        <w:jc w:val="both"/>
        <w:rPr>
          <w:sz w:val="28"/>
          <w:szCs w:val="28"/>
          <w:shd w:val="clear" w:color="auto" w:fill="FFFF00"/>
        </w:rPr>
      </w:pPr>
      <w:r w:rsidRPr="00D75E34">
        <w:rPr>
          <w:sz w:val="28"/>
          <w:szCs w:val="28"/>
        </w:rPr>
        <w:t>4.</w:t>
      </w:r>
      <w:r w:rsidRPr="00D75E34">
        <w:rPr>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D75E34" w:rsidRPr="00D75E34" w:rsidRDefault="00D75E34" w:rsidP="00D75E34">
      <w:pPr>
        <w:ind w:firstLine="709"/>
        <w:jc w:val="both"/>
        <w:rPr>
          <w:sz w:val="28"/>
          <w:szCs w:val="28"/>
        </w:rPr>
      </w:pPr>
      <w:r w:rsidRPr="00D75E34">
        <w:rPr>
          <w:sz w:val="28"/>
          <w:szCs w:val="28"/>
        </w:rPr>
        <w:t>5.</w:t>
      </w:r>
      <w:r w:rsidRPr="00D75E34">
        <w:rPr>
          <w:sz w:val="28"/>
          <w:szCs w:val="28"/>
        </w:rPr>
        <w:tab/>
        <w:t>Решения о разработке того или иного вида документации по планировке территории принимаются Главным архитектором</w:t>
      </w:r>
      <w:r w:rsidRPr="00D75E34">
        <w:rPr>
          <w:color w:val="FF0000"/>
          <w:sz w:val="28"/>
          <w:szCs w:val="28"/>
        </w:rPr>
        <w:t xml:space="preserve"> </w:t>
      </w:r>
      <w:r w:rsidRPr="00D75E34">
        <w:rPr>
          <w:sz w:val="28"/>
          <w:szCs w:val="28"/>
        </w:rPr>
        <w:t>с учетом характеристик планируемого развития конкретной территории, а также следующих особенностей:</w:t>
      </w:r>
    </w:p>
    <w:p w:rsidR="00D75E34" w:rsidRPr="00D75E34" w:rsidRDefault="00D75E34" w:rsidP="00D75E34">
      <w:pPr>
        <w:ind w:firstLine="709"/>
        <w:jc w:val="both"/>
        <w:rPr>
          <w:sz w:val="28"/>
          <w:szCs w:val="28"/>
        </w:rPr>
      </w:pPr>
      <w:r w:rsidRPr="00D75E34">
        <w:rPr>
          <w:sz w:val="28"/>
          <w:szCs w:val="28"/>
        </w:rPr>
        <w:t>1)</w:t>
      </w:r>
      <w:r w:rsidRPr="00D75E34">
        <w:rPr>
          <w:sz w:val="28"/>
          <w:szCs w:val="28"/>
        </w:rPr>
        <w:tab/>
        <w:t>проекты планировки разрабатываются в случаях, когда посредством красных линий необходимо определить, изменить:</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границы планировочных элементов территории (кварталов, микрорайонов, комплексов);</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границы земельных участков общего пользования и линейных объектов без определения границ иных земельных участков;</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границы зон действия публичных сервитутов для обеспечения проездов, проходов по соответствующей территории.</w:t>
      </w:r>
    </w:p>
    <w:p w:rsidR="00D75E34" w:rsidRPr="00D75E34" w:rsidRDefault="00D75E34" w:rsidP="00D75E34">
      <w:pPr>
        <w:ind w:firstLine="709"/>
        <w:jc w:val="both"/>
        <w:rPr>
          <w:sz w:val="28"/>
          <w:szCs w:val="28"/>
        </w:rPr>
      </w:pPr>
      <w:r w:rsidRPr="00D75E34">
        <w:rPr>
          <w:sz w:val="28"/>
          <w:szCs w:val="28"/>
        </w:rPr>
        <w:lastRenderedPageBreak/>
        <w:t>Проект планировки территории является основой для разработки проектов межевания территорий.</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границы земельных участков, которые не являются земельными участками общего пользования;</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t xml:space="preserve">проекты межевания как самостоятельные документы (вне состава проектов планировки) с обязательным включением в их </w:t>
      </w:r>
      <w:proofErr w:type="gramStart"/>
      <w:r w:rsidRPr="00D75E34">
        <w:rPr>
          <w:sz w:val="28"/>
          <w:szCs w:val="28"/>
        </w:rPr>
        <w:t>состав  градостроительных</w:t>
      </w:r>
      <w:proofErr w:type="gramEnd"/>
      <w:r w:rsidRPr="00D75E34">
        <w:rPr>
          <w:sz w:val="28"/>
          <w:szCs w:val="28"/>
        </w:rPr>
        <w:t xml:space="preserve">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75E34" w:rsidRPr="00D75E34" w:rsidRDefault="00D75E34" w:rsidP="00D75E34">
      <w:pPr>
        <w:ind w:firstLine="709"/>
        <w:jc w:val="both"/>
        <w:rPr>
          <w:sz w:val="28"/>
          <w:szCs w:val="28"/>
        </w:rPr>
      </w:pPr>
      <w:r w:rsidRPr="00D75E34">
        <w:rPr>
          <w:sz w:val="28"/>
          <w:szCs w:val="28"/>
        </w:rPr>
        <w:t>4)</w:t>
      </w:r>
      <w:r w:rsidRPr="00D75E34">
        <w:rPr>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D75E34" w:rsidRPr="00D75E34" w:rsidRDefault="00D75E34" w:rsidP="00D75E34">
      <w:pPr>
        <w:ind w:firstLine="709"/>
        <w:jc w:val="both"/>
        <w:rPr>
          <w:sz w:val="28"/>
          <w:szCs w:val="28"/>
        </w:rPr>
      </w:pPr>
      <w:r w:rsidRPr="00D75E34">
        <w:rPr>
          <w:sz w:val="28"/>
          <w:szCs w:val="28"/>
        </w:rPr>
        <w:t>8.</w:t>
      </w:r>
      <w:r w:rsidRPr="00D75E34">
        <w:rPr>
          <w:sz w:val="28"/>
          <w:szCs w:val="28"/>
        </w:rPr>
        <w:tab/>
        <w:t>Посредством документации по планировке территории определяются:</w:t>
      </w:r>
    </w:p>
    <w:p w:rsidR="00D75E34" w:rsidRPr="00D75E34" w:rsidRDefault="00D75E34" w:rsidP="00D75E34">
      <w:pPr>
        <w:ind w:firstLine="709"/>
        <w:jc w:val="both"/>
        <w:rPr>
          <w:sz w:val="28"/>
          <w:szCs w:val="28"/>
        </w:rPr>
      </w:pPr>
      <w:r w:rsidRPr="00D75E34">
        <w:rPr>
          <w:sz w:val="28"/>
          <w:szCs w:val="28"/>
        </w:rPr>
        <w:t>1)</w:t>
      </w:r>
      <w:r w:rsidRPr="00D75E34">
        <w:rPr>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линии градостроительного регулирования застройки, в том числе:</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линии регулирования застройки, если они не определены градостроительными регламентами в составе настоящих Правил;</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75E34" w:rsidRPr="00D75E34" w:rsidRDefault="00D75E34" w:rsidP="00D75E34">
      <w:pPr>
        <w:ind w:firstLine="709"/>
        <w:jc w:val="both"/>
        <w:rPr>
          <w:sz w:val="28"/>
          <w:szCs w:val="28"/>
        </w:rPr>
      </w:pPr>
      <w:r w:rsidRPr="00D75E34">
        <w:rPr>
          <w:sz w:val="28"/>
          <w:szCs w:val="28"/>
        </w:rPr>
        <w:t>г)</w:t>
      </w:r>
      <w:r w:rsidRPr="00D75E34">
        <w:rPr>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D75E34">
        <w:rPr>
          <w:b/>
          <w:color w:val="000000"/>
          <w:w w:val="92"/>
          <w:sz w:val="28"/>
          <w:szCs w:val="28"/>
        </w:rPr>
        <w:t xml:space="preserve"> </w:t>
      </w:r>
      <w:r w:rsidRPr="00D75E34">
        <w:rPr>
          <w:color w:val="000000"/>
          <w:sz w:val="28"/>
          <w:szCs w:val="28"/>
        </w:rPr>
        <w:t>загрязнения окружающей среды</w:t>
      </w:r>
      <w:r w:rsidRPr="00D75E34">
        <w:rPr>
          <w:sz w:val="28"/>
          <w:szCs w:val="28"/>
        </w:rPr>
        <w:t>;</w:t>
      </w:r>
    </w:p>
    <w:p w:rsidR="00D75E34" w:rsidRPr="00D75E34" w:rsidRDefault="00D75E34" w:rsidP="00D75E34">
      <w:pPr>
        <w:ind w:firstLine="709"/>
        <w:jc w:val="both"/>
        <w:rPr>
          <w:sz w:val="28"/>
          <w:szCs w:val="28"/>
        </w:rPr>
      </w:pPr>
      <w:r w:rsidRPr="00D75E34">
        <w:rPr>
          <w:sz w:val="28"/>
          <w:szCs w:val="28"/>
        </w:rPr>
        <w:t>д)</w:t>
      </w:r>
      <w:r w:rsidRPr="00D75E34">
        <w:rPr>
          <w:sz w:val="28"/>
          <w:szCs w:val="28"/>
        </w:rPr>
        <w:tab/>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w:t>
      </w:r>
      <w:r w:rsidRPr="00D75E34">
        <w:rPr>
          <w:sz w:val="28"/>
          <w:szCs w:val="28"/>
        </w:rPr>
        <w:lastRenderedPageBreak/>
        <w:t>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D75E34" w:rsidRPr="00D75E34" w:rsidRDefault="00D75E34" w:rsidP="00D75E34">
      <w:pPr>
        <w:ind w:firstLine="709"/>
        <w:jc w:val="both"/>
        <w:rPr>
          <w:sz w:val="28"/>
          <w:szCs w:val="28"/>
        </w:rPr>
      </w:pPr>
      <w:r w:rsidRPr="00D75E34">
        <w:rPr>
          <w:sz w:val="28"/>
          <w:szCs w:val="28"/>
        </w:rPr>
        <w:t>е)</w:t>
      </w:r>
      <w:r w:rsidRPr="00D75E34">
        <w:rPr>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D75E34" w:rsidRPr="00D75E34" w:rsidRDefault="00D75E34" w:rsidP="00D75E34">
      <w:pPr>
        <w:ind w:firstLine="709"/>
        <w:jc w:val="both"/>
        <w:rPr>
          <w:sz w:val="28"/>
          <w:szCs w:val="28"/>
        </w:rPr>
      </w:pPr>
      <w:r w:rsidRPr="00D75E34">
        <w:rPr>
          <w:sz w:val="28"/>
          <w:szCs w:val="28"/>
        </w:rPr>
        <w:t>ж)</w:t>
      </w:r>
      <w:r w:rsidRPr="00D75E34">
        <w:rPr>
          <w:sz w:val="28"/>
          <w:szCs w:val="28"/>
        </w:rPr>
        <w:tab/>
        <w:t>границы земельных участков на территориях существующей застройки, не разделенных на земельные участки;</w:t>
      </w:r>
    </w:p>
    <w:p w:rsidR="00D75E34" w:rsidRPr="00D75E34" w:rsidRDefault="00D75E34" w:rsidP="00D75E34">
      <w:pPr>
        <w:ind w:firstLine="709"/>
        <w:jc w:val="both"/>
        <w:rPr>
          <w:sz w:val="28"/>
          <w:szCs w:val="28"/>
        </w:rPr>
      </w:pPr>
      <w:r w:rsidRPr="00D75E34">
        <w:rPr>
          <w:sz w:val="28"/>
          <w:szCs w:val="28"/>
        </w:rPr>
        <w:t>з)</w:t>
      </w:r>
      <w:r w:rsidRPr="00D75E34">
        <w:rPr>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D75E34" w:rsidRPr="00D75E34" w:rsidRDefault="00D75E34" w:rsidP="00D75E34">
      <w:pPr>
        <w:ind w:firstLine="709"/>
        <w:jc w:val="both"/>
        <w:rPr>
          <w:color w:val="FF0000"/>
          <w:sz w:val="28"/>
          <w:szCs w:val="28"/>
        </w:rPr>
      </w:pPr>
      <w:r w:rsidRPr="00D75E34">
        <w:rPr>
          <w:sz w:val="28"/>
          <w:szCs w:val="28"/>
        </w:rPr>
        <w:t>9.</w:t>
      </w:r>
      <w:r w:rsidRPr="00D75E34">
        <w:rPr>
          <w:color w:val="FF0000"/>
          <w:sz w:val="28"/>
          <w:szCs w:val="28"/>
        </w:rPr>
        <w:tab/>
      </w:r>
      <w:r w:rsidRPr="00D75E34">
        <w:rPr>
          <w:sz w:val="28"/>
          <w:szCs w:val="28"/>
        </w:rPr>
        <w:t>Проекты планировки территории и проекты межевания территории, подготовленные на основании решения администрации МО Ждановский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D75E34" w:rsidRPr="00D75E34" w:rsidRDefault="00D75E34" w:rsidP="00D75E34">
      <w:pPr>
        <w:jc w:val="center"/>
        <w:rPr>
          <w:sz w:val="32"/>
          <w:szCs w:val="32"/>
        </w:rPr>
      </w:pPr>
    </w:p>
    <w:p w:rsidR="00D75E34" w:rsidRPr="00D75E34" w:rsidRDefault="00D75E34" w:rsidP="00D75E34">
      <w:pPr>
        <w:jc w:val="center"/>
        <w:rPr>
          <w:sz w:val="32"/>
          <w:szCs w:val="32"/>
        </w:rPr>
      </w:pPr>
      <w:r w:rsidRPr="00D75E34">
        <w:rPr>
          <w:sz w:val="32"/>
          <w:szCs w:val="32"/>
        </w:rPr>
        <w:t>Статья 10. Особенности подготовки градостроительных планов земельных участков</w:t>
      </w:r>
    </w:p>
    <w:p w:rsidR="00D75E34" w:rsidRPr="00D75E34" w:rsidRDefault="00D75E34" w:rsidP="00D75E34">
      <w:pPr>
        <w:ind w:firstLine="709"/>
        <w:jc w:val="both"/>
        <w:rPr>
          <w:sz w:val="28"/>
          <w:szCs w:val="28"/>
        </w:rPr>
      </w:pPr>
      <w:r w:rsidRPr="00D75E34">
        <w:rPr>
          <w:sz w:val="28"/>
          <w:szCs w:val="28"/>
        </w:rPr>
        <w:t>1.</w:t>
      </w:r>
      <w:r w:rsidRPr="00D75E34">
        <w:rPr>
          <w:sz w:val="28"/>
          <w:szCs w:val="28"/>
        </w:rPr>
        <w:tab/>
        <w:t>Назначение и содержание градостроительных планов определяется Градостроительным кодексом Российской Федерации.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нормативными правовыми актами МО Ждановский сельсовет.</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Градостроительные планы земельных участков утверждаются Администрацией МО Ждановский сельсовет в установленном порядке:</w:t>
      </w:r>
    </w:p>
    <w:p w:rsidR="00D75E34" w:rsidRPr="00D75E34" w:rsidRDefault="00D75E34" w:rsidP="00D75E34">
      <w:pPr>
        <w:ind w:firstLine="1417"/>
        <w:jc w:val="both"/>
        <w:rPr>
          <w:sz w:val="28"/>
          <w:szCs w:val="28"/>
        </w:rPr>
      </w:pPr>
      <w:r w:rsidRPr="00D75E34">
        <w:rPr>
          <w:sz w:val="28"/>
          <w:szCs w:val="28"/>
        </w:rPr>
        <w:t>а) 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D75E34" w:rsidRPr="00D75E34" w:rsidRDefault="00D75E34" w:rsidP="00D75E34">
      <w:pPr>
        <w:ind w:firstLine="1417"/>
        <w:jc w:val="both"/>
        <w:rPr>
          <w:sz w:val="28"/>
          <w:szCs w:val="28"/>
        </w:rPr>
      </w:pPr>
      <w:r w:rsidRPr="00D75E34">
        <w:rPr>
          <w:sz w:val="28"/>
          <w:szCs w:val="28"/>
        </w:rPr>
        <w:t xml:space="preserve">б) 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w:t>
      </w:r>
      <w:r w:rsidRPr="00D75E34">
        <w:rPr>
          <w:sz w:val="28"/>
          <w:szCs w:val="28"/>
        </w:rPr>
        <w:lastRenderedPageBreak/>
        <w:t>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r>
      <w:proofErr w:type="gramStart"/>
      <w:r w:rsidRPr="00D75E34">
        <w:rPr>
          <w:sz w:val="28"/>
          <w:szCs w:val="28"/>
        </w:rPr>
        <w:t>В</w:t>
      </w:r>
      <w:proofErr w:type="gramEnd"/>
      <w:r w:rsidRPr="00D75E34">
        <w:rPr>
          <w:sz w:val="28"/>
          <w:szCs w:val="28"/>
        </w:rPr>
        <w:t xml:space="preserve"> градостроительных планах земельных участков указываются: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 xml:space="preserve">минимальные отступы от границ земельных участков, обозначающие места, за пределами которых запрещается </w:t>
      </w:r>
      <w:proofErr w:type="gramStart"/>
      <w:r w:rsidRPr="00D75E34">
        <w:rPr>
          <w:sz w:val="28"/>
          <w:szCs w:val="28"/>
        </w:rPr>
        <w:t>возводить  строения</w:t>
      </w:r>
      <w:proofErr w:type="gramEnd"/>
      <w:r w:rsidRPr="00D75E34">
        <w:rPr>
          <w:sz w:val="28"/>
          <w:szCs w:val="28"/>
        </w:rPr>
        <w:t>, сооружения;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границы зон охраны культурного наследия и зон с особыми условиями использования территории;</w:t>
      </w:r>
    </w:p>
    <w:p w:rsidR="00D75E34" w:rsidRPr="00D75E34" w:rsidRDefault="00D75E34" w:rsidP="00EE346E">
      <w:pPr>
        <w:widowControl w:val="0"/>
        <w:numPr>
          <w:ilvl w:val="0"/>
          <w:numId w:val="5"/>
        </w:numPr>
        <w:tabs>
          <w:tab w:val="left" w:pos="360"/>
        </w:tabs>
        <w:suppressAutoHyphens/>
        <w:ind w:left="0" w:firstLine="709"/>
        <w:jc w:val="both"/>
        <w:rPr>
          <w:sz w:val="28"/>
          <w:szCs w:val="28"/>
        </w:rPr>
      </w:pPr>
      <w:r w:rsidRPr="00D75E34">
        <w:rPr>
          <w:sz w:val="28"/>
          <w:szCs w:val="28"/>
        </w:rPr>
        <w:t>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D75E34" w:rsidRPr="00D75E34" w:rsidRDefault="00D75E34" w:rsidP="00EE346E">
      <w:pPr>
        <w:widowControl w:val="0"/>
        <w:numPr>
          <w:ilvl w:val="0"/>
          <w:numId w:val="5"/>
        </w:numPr>
        <w:tabs>
          <w:tab w:val="left" w:pos="360"/>
        </w:tabs>
        <w:suppressAutoHyphens/>
        <w:ind w:left="0" w:firstLine="709"/>
        <w:jc w:val="both"/>
        <w:rPr>
          <w:sz w:val="28"/>
          <w:szCs w:val="28"/>
        </w:rPr>
      </w:pPr>
      <w:r w:rsidRPr="00D75E34">
        <w:rPr>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D75E34" w:rsidRPr="00D75E34" w:rsidRDefault="00D75E34" w:rsidP="00D75E34">
      <w:pPr>
        <w:ind w:firstLine="709"/>
        <w:jc w:val="both"/>
        <w:rPr>
          <w:sz w:val="28"/>
          <w:szCs w:val="28"/>
        </w:rPr>
      </w:pPr>
      <w:r w:rsidRPr="00D75E34">
        <w:rPr>
          <w:sz w:val="28"/>
          <w:szCs w:val="28"/>
        </w:rPr>
        <w:t>4.</w:t>
      </w:r>
      <w:r w:rsidRPr="00D75E34">
        <w:rPr>
          <w:sz w:val="28"/>
          <w:szCs w:val="28"/>
        </w:rPr>
        <w:tab/>
        <w:t>Градостроительные планы земельных участков являются обязательным основанием для: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установления границ застроенного или подлежащего застройке земельного участка;</w:t>
      </w:r>
    </w:p>
    <w:p w:rsidR="00D75E34" w:rsidRPr="00D75E34" w:rsidRDefault="00D75E34" w:rsidP="00D75E34">
      <w:pPr>
        <w:ind w:firstLine="709"/>
        <w:jc w:val="both"/>
        <w:rPr>
          <w:sz w:val="28"/>
          <w:szCs w:val="28"/>
        </w:rPr>
      </w:pPr>
      <w:r w:rsidRPr="00D75E34">
        <w:rPr>
          <w:sz w:val="28"/>
          <w:szCs w:val="28"/>
        </w:rPr>
        <w:lastRenderedPageBreak/>
        <w:t>-</w:t>
      </w:r>
      <w:r w:rsidRPr="00D75E34">
        <w:rPr>
          <w:sz w:val="28"/>
          <w:szCs w:val="28"/>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выдачи разрешений на строительство;</w:t>
      </w:r>
    </w:p>
    <w:p w:rsidR="00D75E34" w:rsidRPr="00D75E34" w:rsidRDefault="00D75E34" w:rsidP="00D75E34">
      <w:pPr>
        <w:ind w:firstLine="709"/>
        <w:jc w:val="both"/>
        <w:rPr>
          <w:sz w:val="28"/>
          <w:szCs w:val="28"/>
          <w:lang w:eastAsia="ar-SA"/>
        </w:rPr>
      </w:pPr>
      <w:r w:rsidRPr="00D75E34">
        <w:rPr>
          <w:sz w:val="28"/>
          <w:szCs w:val="28"/>
        </w:rPr>
        <w:t>–</w:t>
      </w:r>
      <w:r w:rsidRPr="00D75E34">
        <w:rPr>
          <w:sz w:val="28"/>
          <w:szCs w:val="28"/>
        </w:rPr>
        <w:tab/>
        <w:t>выдачи разрешений на ввод объектов в эксплуатацию.</w:t>
      </w:r>
    </w:p>
    <w:p w:rsidR="00D75E34" w:rsidRPr="00D75E34" w:rsidRDefault="00D75E34" w:rsidP="00D75E34">
      <w:pPr>
        <w:jc w:val="center"/>
        <w:rPr>
          <w:color w:val="0070C0"/>
          <w:sz w:val="32"/>
          <w:szCs w:val="32"/>
        </w:rPr>
      </w:pPr>
    </w:p>
    <w:p w:rsidR="00D75E34" w:rsidRPr="00D75E34" w:rsidRDefault="00D75E34" w:rsidP="00D75E34">
      <w:pPr>
        <w:jc w:val="center"/>
        <w:rPr>
          <w:sz w:val="32"/>
          <w:szCs w:val="32"/>
        </w:rPr>
      </w:pPr>
      <w:r w:rsidRPr="00D75E34">
        <w:rPr>
          <w:sz w:val="32"/>
          <w:szCs w:val="32"/>
        </w:rPr>
        <w:t>Статья 11. Принципы градостроительной подготовки территории и образования земельных участков</w:t>
      </w:r>
    </w:p>
    <w:p w:rsidR="00D75E34" w:rsidRPr="00D75E34" w:rsidRDefault="00D75E34" w:rsidP="00D75E34">
      <w:pPr>
        <w:ind w:firstLine="709"/>
        <w:jc w:val="both"/>
        <w:rPr>
          <w:sz w:val="28"/>
          <w:szCs w:val="28"/>
        </w:rPr>
      </w:pPr>
      <w:r w:rsidRPr="00D75E34">
        <w:rPr>
          <w:sz w:val="28"/>
          <w:szCs w:val="28"/>
        </w:rPr>
        <w:t>1.</w:t>
      </w:r>
      <w:r w:rsidRPr="00D75E34">
        <w:rPr>
          <w:sz w:val="28"/>
          <w:szCs w:val="28"/>
        </w:rPr>
        <w:tab/>
        <w:t>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w:t>
      </w:r>
    </w:p>
    <w:p w:rsidR="00D75E34" w:rsidRPr="00D75E34" w:rsidRDefault="00D75E34" w:rsidP="00D75E34">
      <w:pPr>
        <w:widowControl w:val="0"/>
        <w:tabs>
          <w:tab w:val="left" w:pos="990"/>
        </w:tabs>
        <w:ind w:firstLine="709"/>
        <w:jc w:val="both"/>
        <w:rPr>
          <w:sz w:val="28"/>
          <w:szCs w:val="28"/>
        </w:rPr>
      </w:pPr>
      <w:r w:rsidRPr="00D75E34">
        <w:rPr>
          <w:sz w:val="28"/>
          <w:szCs w:val="28"/>
        </w:rPr>
        <w:t xml:space="preserve">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МО  Ждановский сельсовет, за исключением </w:t>
      </w:r>
      <w:r w:rsidRPr="00D75E34">
        <w:rPr>
          <w:sz w:val="28"/>
          <w:szCs w:val="28"/>
        </w:rPr>
        <w:lastRenderedPageBreak/>
        <w:t>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Оренбургской области.</w:t>
      </w:r>
    </w:p>
    <w:p w:rsidR="00D75E34" w:rsidRPr="00D75E34" w:rsidRDefault="00D75E34" w:rsidP="00D75E34">
      <w:pPr>
        <w:widowControl w:val="0"/>
        <w:shd w:val="clear" w:color="auto" w:fill="FFFFFF"/>
        <w:ind w:firstLine="709"/>
        <w:jc w:val="both"/>
        <w:rPr>
          <w:sz w:val="28"/>
          <w:szCs w:val="28"/>
        </w:rPr>
      </w:pPr>
      <w:r w:rsidRPr="00D75E34">
        <w:rPr>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D75E34" w:rsidRPr="00D75E34" w:rsidRDefault="00D75E34" w:rsidP="00D75E34">
      <w:pPr>
        <w:widowControl w:val="0"/>
        <w:shd w:val="clear" w:color="auto" w:fill="FFFFFF"/>
        <w:ind w:firstLine="709"/>
        <w:jc w:val="both"/>
        <w:rPr>
          <w:sz w:val="28"/>
          <w:szCs w:val="28"/>
        </w:rPr>
      </w:pPr>
      <w:r w:rsidRPr="00D75E34">
        <w:rPr>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D75E34" w:rsidRPr="00D75E34" w:rsidRDefault="00D75E34" w:rsidP="00D75E34">
      <w:pPr>
        <w:widowControl w:val="0"/>
        <w:shd w:val="clear" w:color="auto" w:fill="FFFFFF"/>
        <w:ind w:firstLine="709"/>
        <w:jc w:val="both"/>
        <w:rPr>
          <w:sz w:val="28"/>
          <w:szCs w:val="28"/>
        </w:rPr>
      </w:pPr>
      <w:r w:rsidRPr="00D75E34">
        <w:rPr>
          <w:sz w:val="28"/>
          <w:szCs w:val="28"/>
        </w:rPr>
        <w:t>4. В соответствии с пунктом 10 статьи 3 Федерального закона от 25 октября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D75E34" w:rsidRPr="00D75E34" w:rsidRDefault="00D75E34" w:rsidP="00D75E34">
      <w:pPr>
        <w:widowControl w:val="0"/>
        <w:shd w:val="clear" w:color="auto" w:fill="FFFFFF"/>
        <w:ind w:firstLine="709"/>
        <w:jc w:val="both"/>
        <w:rPr>
          <w:sz w:val="28"/>
          <w:szCs w:val="28"/>
        </w:rPr>
      </w:pPr>
      <w:r w:rsidRPr="00D75E34">
        <w:rPr>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D75E34" w:rsidRPr="00D75E34" w:rsidRDefault="00D75E34" w:rsidP="00D75E34">
      <w:pPr>
        <w:ind w:firstLine="709"/>
        <w:jc w:val="both"/>
        <w:rPr>
          <w:sz w:val="28"/>
          <w:szCs w:val="28"/>
        </w:rPr>
      </w:pPr>
      <w:r w:rsidRPr="00D75E34">
        <w:rPr>
          <w:sz w:val="28"/>
          <w:szCs w:val="28"/>
        </w:rPr>
        <w:t xml:space="preserve"> 5.</w:t>
      </w:r>
      <w:r w:rsidRPr="00D75E34">
        <w:rPr>
          <w:sz w:val="28"/>
          <w:szCs w:val="28"/>
        </w:rPr>
        <w:tab/>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w:t>
      </w:r>
      <w:proofErr w:type="gramStart"/>
      <w:r w:rsidRPr="00D75E34">
        <w:rPr>
          <w:sz w:val="28"/>
          <w:szCs w:val="28"/>
        </w:rPr>
        <w:t>карте градостроительного зонирования территории МО</w:t>
      </w:r>
      <w:proofErr w:type="gramEnd"/>
      <w:r w:rsidRPr="00D75E34">
        <w:rPr>
          <w:sz w:val="28"/>
          <w:szCs w:val="28"/>
        </w:rPr>
        <w:t xml:space="preserve"> Ждановский сельсовет;</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 xml:space="preserve">определены технические условия подключения объекта капитального строительства к сетям инженерно-технического обеспечения (по </w:t>
      </w:r>
      <w:proofErr w:type="spellStart"/>
      <w:r w:rsidRPr="00D75E34">
        <w:rPr>
          <w:sz w:val="28"/>
          <w:szCs w:val="28"/>
        </w:rPr>
        <w:t>канализованию</w:t>
      </w:r>
      <w:proofErr w:type="spellEnd"/>
      <w:r w:rsidRPr="00D75E34">
        <w:rPr>
          <w:sz w:val="28"/>
          <w:szCs w:val="28"/>
        </w:rPr>
        <w:t>, водо-, тепло-, электроснабжению и связи) и плата за подключение к сетям инженерно-технического обеспечения;</w:t>
      </w:r>
    </w:p>
    <w:p w:rsidR="00D75E34" w:rsidRPr="00D75E34" w:rsidRDefault="00D75E34" w:rsidP="00D75E34">
      <w:pPr>
        <w:ind w:firstLine="708"/>
        <w:jc w:val="both"/>
        <w:rPr>
          <w:sz w:val="28"/>
          <w:szCs w:val="28"/>
        </w:rPr>
      </w:pPr>
      <w:r w:rsidRPr="00D75E34">
        <w:rPr>
          <w:sz w:val="28"/>
          <w:szCs w:val="28"/>
        </w:rPr>
        <w:t>г) установлены границы земельного участка на местности;</w:t>
      </w:r>
    </w:p>
    <w:p w:rsidR="00D75E34" w:rsidRPr="00D75E34" w:rsidRDefault="00D75E34" w:rsidP="00D75E34">
      <w:pPr>
        <w:ind w:firstLine="708"/>
        <w:jc w:val="both"/>
        <w:rPr>
          <w:sz w:val="28"/>
          <w:szCs w:val="28"/>
        </w:rPr>
      </w:pPr>
      <w:r w:rsidRPr="00D75E34">
        <w:rPr>
          <w:sz w:val="28"/>
          <w:szCs w:val="28"/>
        </w:rPr>
        <w:lastRenderedPageBreak/>
        <w:t>д) произведен государственный кадастровый учет.</w:t>
      </w:r>
    </w:p>
    <w:p w:rsidR="00D75E34" w:rsidRPr="00D75E34" w:rsidRDefault="00D75E34" w:rsidP="00D75E34">
      <w:pPr>
        <w:ind w:firstLine="709"/>
        <w:jc w:val="both"/>
        <w:rPr>
          <w:sz w:val="28"/>
          <w:szCs w:val="28"/>
        </w:rPr>
      </w:pPr>
      <w:r w:rsidRPr="00D75E34">
        <w:rPr>
          <w:sz w:val="28"/>
          <w:szCs w:val="28"/>
        </w:rPr>
        <w:t>6.</w:t>
      </w:r>
      <w:r w:rsidRPr="00D75E34">
        <w:rPr>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выделение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муниципальными правовыми актами;</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D75E34" w:rsidRPr="00D75E34" w:rsidRDefault="00D75E34" w:rsidP="00D75E34">
      <w:pPr>
        <w:ind w:firstLine="709"/>
        <w:jc w:val="both"/>
        <w:rPr>
          <w:sz w:val="28"/>
          <w:szCs w:val="28"/>
        </w:rPr>
      </w:pPr>
      <w:r w:rsidRPr="00D75E34">
        <w:rPr>
          <w:sz w:val="28"/>
          <w:szCs w:val="28"/>
        </w:rPr>
        <w:t xml:space="preserve">           7.</w:t>
      </w:r>
      <w:r w:rsidRPr="00D75E34">
        <w:rPr>
          <w:sz w:val="28"/>
          <w:szCs w:val="28"/>
        </w:rPr>
        <w:tab/>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D75E34" w:rsidRPr="00D75E34" w:rsidRDefault="00D75E34" w:rsidP="00D75E34">
      <w:pPr>
        <w:ind w:firstLine="709"/>
        <w:jc w:val="both"/>
        <w:rPr>
          <w:sz w:val="28"/>
          <w:szCs w:val="28"/>
        </w:rPr>
      </w:pPr>
      <w:r w:rsidRPr="00D75E34">
        <w:rPr>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D75E34" w:rsidRPr="00D75E34" w:rsidRDefault="00D75E34" w:rsidP="00D75E34">
      <w:pPr>
        <w:ind w:firstLine="709"/>
        <w:jc w:val="both"/>
        <w:rPr>
          <w:sz w:val="28"/>
          <w:szCs w:val="28"/>
        </w:rPr>
      </w:pPr>
      <w:r w:rsidRPr="00D75E34">
        <w:rPr>
          <w:sz w:val="28"/>
          <w:szCs w:val="28"/>
        </w:rPr>
        <w:t>Утвержденный Главой МО Ждановский сельсовет</w:t>
      </w:r>
      <w:r w:rsidRPr="00D75E34">
        <w:rPr>
          <w:color w:val="FF0000"/>
          <w:sz w:val="28"/>
          <w:szCs w:val="28"/>
        </w:rPr>
        <w:t xml:space="preserve"> </w:t>
      </w:r>
      <w:r w:rsidRPr="00D75E34">
        <w:rPr>
          <w:sz w:val="28"/>
          <w:szCs w:val="28"/>
        </w:rPr>
        <w:t>в составе проекта межевания территории градостроительный план земельного участка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
    <w:p w:rsidR="00D75E34" w:rsidRPr="00D75E34" w:rsidRDefault="00D75E34" w:rsidP="00D75E34">
      <w:pPr>
        <w:ind w:firstLine="709"/>
        <w:jc w:val="both"/>
        <w:rPr>
          <w:sz w:val="28"/>
          <w:szCs w:val="28"/>
        </w:rPr>
      </w:pPr>
      <w:r w:rsidRPr="00D75E34">
        <w:rPr>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w:t>
      </w:r>
      <w:proofErr w:type="gramStart"/>
      <w:r w:rsidRPr="00D75E34">
        <w:rPr>
          <w:sz w:val="28"/>
          <w:szCs w:val="28"/>
        </w:rPr>
        <w:t>20  настоящих</w:t>
      </w:r>
      <w:proofErr w:type="gramEnd"/>
      <w:r w:rsidRPr="00D75E34">
        <w:rPr>
          <w:sz w:val="28"/>
          <w:szCs w:val="28"/>
        </w:rPr>
        <w:t xml:space="preserve"> Правил, иными муниципальными правовыми актами.</w:t>
      </w:r>
    </w:p>
    <w:p w:rsidR="00D75E34" w:rsidRPr="00D75E34" w:rsidRDefault="00D75E34" w:rsidP="00D75E34">
      <w:pPr>
        <w:ind w:firstLine="709"/>
        <w:jc w:val="both"/>
        <w:rPr>
          <w:sz w:val="28"/>
          <w:szCs w:val="28"/>
        </w:rPr>
      </w:pPr>
      <w:r w:rsidRPr="00D75E34">
        <w:rPr>
          <w:sz w:val="28"/>
          <w:szCs w:val="28"/>
        </w:rPr>
        <w:t xml:space="preserve">            8.</w:t>
      </w:r>
      <w:r w:rsidRPr="00D75E34">
        <w:rPr>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D75E34" w:rsidRPr="00D75E34" w:rsidRDefault="00D75E34" w:rsidP="00D75E34">
      <w:pPr>
        <w:ind w:firstLine="709"/>
        <w:jc w:val="both"/>
        <w:rPr>
          <w:sz w:val="28"/>
          <w:szCs w:val="28"/>
        </w:rPr>
      </w:pPr>
      <w:r w:rsidRPr="00D75E34">
        <w:rPr>
          <w:sz w:val="28"/>
          <w:szCs w:val="28"/>
        </w:rPr>
        <w:t xml:space="preserve">            9.</w:t>
      </w:r>
      <w:r w:rsidRPr="00D75E34">
        <w:rPr>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органов местного самоуправления;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заинтересованных физических и юридических лиц.</w:t>
      </w:r>
    </w:p>
    <w:p w:rsidR="00D75E34" w:rsidRPr="00D75E34" w:rsidRDefault="00D75E34" w:rsidP="00D75E34">
      <w:pPr>
        <w:widowControl w:val="0"/>
        <w:shd w:val="clear" w:color="auto" w:fill="FFFFFF"/>
        <w:ind w:firstLine="709"/>
        <w:jc w:val="both"/>
        <w:rPr>
          <w:sz w:val="28"/>
          <w:szCs w:val="28"/>
        </w:rPr>
      </w:pPr>
      <w:r w:rsidRPr="00D75E34">
        <w:rPr>
          <w:sz w:val="28"/>
          <w:szCs w:val="28"/>
        </w:rPr>
        <w:t xml:space="preserve">          10. В случае, если физическое, юридическое лицо, по инициативе и за </w:t>
      </w:r>
      <w:r w:rsidRPr="00D75E34">
        <w:rPr>
          <w:sz w:val="28"/>
          <w:szCs w:val="28"/>
        </w:rPr>
        <w:lastRenderedPageBreak/>
        <w:t>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МО Ждановский сельсовет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D75E34" w:rsidRPr="00D75E34" w:rsidRDefault="00D75E34" w:rsidP="00D75E34">
      <w:pPr>
        <w:ind w:firstLine="709"/>
        <w:jc w:val="both"/>
        <w:rPr>
          <w:sz w:val="28"/>
          <w:szCs w:val="28"/>
        </w:rPr>
      </w:pPr>
      <w:r w:rsidRPr="00D75E34">
        <w:rPr>
          <w:sz w:val="28"/>
          <w:szCs w:val="28"/>
        </w:rPr>
        <w:t xml:space="preserve"> 11.</w:t>
      </w:r>
      <w:r w:rsidRPr="00D75E34">
        <w:rPr>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D75E34">
        <w:rPr>
          <w:b/>
          <w:sz w:val="28"/>
          <w:szCs w:val="28"/>
        </w:rPr>
        <w:t xml:space="preserve"> </w:t>
      </w:r>
      <w:r w:rsidRPr="00D75E34">
        <w:rPr>
          <w:sz w:val="28"/>
          <w:szCs w:val="28"/>
        </w:rPr>
        <w:t>земельным законодательством.</w:t>
      </w:r>
    </w:p>
    <w:p w:rsidR="00D75E34" w:rsidRPr="00D75E34" w:rsidRDefault="00D75E34" w:rsidP="00D75E34">
      <w:pPr>
        <w:jc w:val="both"/>
        <w:rPr>
          <w:sz w:val="28"/>
          <w:szCs w:val="28"/>
        </w:rPr>
      </w:pPr>
    </w:p>
    <w:p w:rsidR="00D75E34" w:rsidRPr="00D75E34" w:rsidRDefault="00D75E34" w:rsidP="00D75E34">
      <w:pPr>
        <w:jc w:val="center"/>
        <w:rPr>
          <w:sz w:val="32"/>
          <w:szCs w:val="32"/>
        </w:rPr>
      </w:pPr>
      <w:r w:rsidRPr="00D75E34">
        <w:rPr>
          <w:sz w:val="32"/>
          <w:szCs w:val="32"/>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D75E34" w:rsidRPr="00D75E34" w:rsidRDefault="00D75E34" w:rsidP="00D75E34">
      <w:pPr>
        <w:ind w:firstLine="709"/>
        <w:jc w:val="both"/>
        <w:rPr>
          <w:sz w:val="28"/>
          <w:szCs w:val="28"/>
        </w:rPr>
      </w:pPr>
      <w:r w:rsidRPr="00D75E34">
        <w:rPr>
          <w:sz w:val="28"/>
          <w:szCs w:val="28"/>
        </w:rPr>
        <w:t>1.</w:t>
      </w:r>
      <w:r w:rsidRPr="00D75E34">
        <w:rPr>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МО Ждановский сельсовет с </w:t>
      </w:r>
      <w:proofErr w:type="gramStart"/>
      <w:r w:rsidRPr="00D75E34">
        <w:rPr>
          <w:sz w:val="28"/>
          <w:szCs w:val="28"/>
        </w:rPr>
        <w:t>соответствующим  заявлением</w:t>
      </w:r>
      <w:proofErr w:type="gramEnd"/>
      <w:r w:rsidRPr="00D75E34">
        <w:rPr>
          <w:sz w:val="28"/>
          <w:szCs w:val="28"/>
        </w:rPr>
        <w:t>.</w:t>
      </w:r>
    </w:p>
    <w:p w:rsidR="00D75E34" w:rsidRPr="00D75E34" w:rsidRDefault="00D75E34" w:rsidP="00D75E34">
      <w:pPr>
        <w:ind w:firstLine="709"/>
        <w:jc w:val="both"/>
        <w:rPr>
          <w:sz w:val="28"/>
          <w:szCs w:val="28"/>
        </w:rPr>
      </w:pPr>
      <w:r w:rsidRPr="00D75E34">
        <w:rPr>
          <w:sz w:val="28"/>
          <w:szCs w:val="28"/>
        </w:rPr>
        <w:t>Заявление составляется в произвольной форме, если иное не установлено правовым актом администрации МО Ждановский сельсовет.</w:t>
      </w:r>
    </w:p>
    <w:p w:rsidR="00D75E34" w:rsidRPr="00D75E34" w:rsidRDefault="00D75E34" w:rsidP="00D75E34">
      <w:pPr>
        <w:ind w:firstLine="709"/>
        <w:jc w:val="both"/>
        <w:rPr>
          <w:sz w:val="28"/>
          <w:szCs w:val="28"/>
        </w:rPr>
      </w:pPr>
      <w:r w:rsidRPr="00D75E34">
        <w:rPr>
          <w:sz w:val="28"/>
          <w:szCs w:val="28"/>
        </w:rPr>
        <w:t>В прилагаемых к заявлению материалах должны содержаться: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D75E34" w:rsidRPr="00D75E34" w:rsidRDefault="00D75E34" w:rsidP="00D75E34">
      <w:pPr>
        <w:ind w:firstLine="709"/>
        <w:jc w:val="both"/>
        <w:rPr>
          <w:sz w:val="28"/>
          <w:szCs w:val="28"/>
        </w:rPr>
      </w:pPr>
      <w:r w:rsidRPr="00D75E34">
        <w:rPr>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D75E34" w:rsidRPr="00D75E34" w:rsidRDefault="00D75E34" w:rsidP="00D75E34">
      <w:pPr>
        <w:ind w:firstLine="709"/>
        <w:jc w:val="both"/>
        <w:rPr>
          <w:spacing w:val="-2"/>
          <w:sz w:val="28"/>
          <w:szCs w:val="28"/>
        </w:rPr>
      </w:pPr>
      <w:r w:rsidRPr="00D75E34">
        <w:rPr>
          <w:spacing w:val="-2"/>
          <w:sz w:val="28"/>
          <w:szCs w:val="28"/>
        </w:rPr>
        <w:t>-</w:t>
      </w:r>
      <w:r w:rsidRPr="00D75E34">
        <w:rPr>
          <w:spacing w:val="-2"/>
          <w:sz w:val="28"/>
          <w:szCs w:val="28"/>
        </w:rPr>
        <w:tab/>
        <w:t xml:space="preserve">запрос о предоставлении исходной информации, необходимой для подготовки и представления на утверждение Главе МО </w:t>
      </w:r>
      <w:r w:rsidRPr="00D75E34">
        <w:rPr>
          <w:sz w:val="28"/>
          <w:szCs w:val="28"/>
        </w:rPr>
        <w:t>Ждановский</w:t>
      </w:r>
      <w:r w:rsidRPr="00D75E34">
        <w:rPr>
          <w:spacing w:val="-2"/>
          <w:sz w:val="28"/>
          <w:szCs w:val="28"/>
        </w:rPr>
        <w:t xml:space="preserve"> сельсовет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 xml:space="preserve">Главный архитектор при подаче заявления проверяет полноту представленных документов. Если документы представлены не в полном объеме – возвращает заявление заявителю. Если документы представлены в полном объеме, принимает заявление. В ином случае рассмотрение заявления приостанавливается на 1 месяц для его доработки заявителем. В течение 30 </w:t>
      </w:r>
      <w:r w:rsidRPr="00D75E34">
        <w:rPr>
          <w:sz w:val="28"/>
          <w:szCs w:val="28"/>
        </w:rPr>
        <w:lastRenderedPageBreak/>
        <w:t>рабочих дней со дня регистрации заявления Администрация МО Ждановский сельсовет подготавливает и направляет заявителю заключение, которое должно содержать:</w:t>
      </w:r>
    </w:p>
    <w:p w:rsidR="00D75E34" w:rsidRPr="00D75E34" w:rsidRDefault="00D75E34" w:rsidP="00D75E34">
      <w:pPr>
        <w:ind w:firstLine="709"/>
        <w:jc w:val="both"/>
        <w:rPr>
          <w:sz w:val="28"/>
          <w:szCs w:val="28"/>
        </w:rPr>
      </w:pPr>
      <w:r w:rsidRPr="00D75E34">
        <w:rPr>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D75E34" w:rsidRPr="00D75E34" w:rsidRDefault="00D75E34" w:rsidP="00D75E34">
      <w:pPr>
        <w:ind w:firstLine="709"/>
        <w:jc w:val="both"/>
        <w:rPr>
          <w:sz w:val="28"/>
          <w:szCs w:val="28"/>
        </w:rPr>
      </w:pPr>
      <w:r w:rsidRPr="00D75E34">
        <w:rPr>
          <w:sz w:val="28"/>
          <w:szCs w:val="28"/>
        </w:rPr>
        <w:t>б) в случае возможности выделения земельного участка:</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t>Заявитель обеспечивает подготовку исходной информации, указанной в пункте 4 настоящей статьи, с использованием документов и материалов, содержащихся в информационной системе обеспечения градостроительной деятельности МО Ждановский сельсовет, иных источников информации путем:</w:t>
      </w:r>
    </w:p>
    <w:p w:rsidR="00D75E34" w:rsidRPr="00D75E34" w:rsidRDefault="00D75E34" w:rsidP="00D75E34">
      <w:pPr>
        <w:ind w:firstLine="709"/>
        <w:jc w:val="both"/>
        <w:rPr>
          <w:sz w:val="28"/>
          <w:szCs w:val="28"/>
        </w:rPr>
      </w:pPr>
      <w:r w:rsidRPr="00D75E34">
        <w:rPr>
          <w:sz w:val="28"/>
          <w:szCs w:val="28"/>
        </w:rPr>
        <w:t>а) самостоятельных действий;</w:t>
      </w:r>
    </w:p>
    <w:p w:rsidR="00D75E34" w:rsidRPr="00D75E34" w:rsidRDefault="00D75E34" w:rsidP="00D75E34">
      <w:pPr>
        <w:ind w:firstLine="709"/>
        <w:jc w:val="both"/>
        <w:rPr>
          <w:sz w:val="28"/>
          <w:szCs w:val="28"/>
        </w:rPr>
      </w:pPr>
      <w:r w:rsidRPr="00D75E34">
        <w:rPr>
          <w:sz w:val="28"/>
          <w:szCs w:val="28"/>
        </w:rPr>
        <w:t>б) использования информации, предоставленной</w:t>
      </w:r>
      <w:r w:rsidRPr="00D75E34">
        <w:rPr>
          <w:color w:val="FF0000"/>
          <w:sz w:val="28"/>
          <w:szCs w:val="28"/>
        </w:rPr>
        <w:t xml:space="preserve"> </w:t>
      </w:r>
      <w:r w:rsidRPr="00D75E34">
        <w:rPr>
          <w:sz w:val="28"/>
          <w:szCs w:val="28"/>
        </w:rPr>
        <w:t>Администрацией МО Ждановский сельсовет;</w:t>
      </w:r>
    </w:p>
    <w:p w:rsidR="00D75E34" w:rsidRPr="00D75E34" w:rsidRDefault="00D75E34" w:rsidP="00D75E34">
      <w:pPr>
        <w:ind w:firstLine="709"/>
        <w:jc w:val="both"/>
        <w:rPr>
          <w:sz w:val="28"/>
          <w:szCs w:val="28"/>
        </w:rPr>
      </w:pPr>
      <w:r w:rsidRPr="00D75E34">
        <w:rPr>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D75E34" w:rsidRPr="00D75E34" w:rsidRDefault="00D75E34" w:rsidP="00D75E34">
      <w:pPr>
        <w:ind w:firstLine="709"/>
        <w:jc w:val="both"/>
        <w:rPr>
          <w:sz w:val="28"/>
          <w:szCs w:val="28"/>
        </w:rPr>
      </w:pPr>
      <w:r w:rsidRPr="00D75E34">
        <w:rPr>
          <w:sz w:val="28"/>
          <w:szCs w:val="28"/>
        </w:rPr>
        <w:t>4.</w:t>
      </w:r>
      <w:r w:rsidRPr="00D75E34">
        <w:rPr>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топографическую съемку соответствующей территории в масштабе, определенном нормативными документами;</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D75E34" w:rsidRPr="00D75E34" w:rsidRDefault="00D75E34" w:rsidP="00D75E34">
      <w:pPr>
        <w:ind w:firstLine="709"/>
        <w:jc w:val="both"/>
        <w:rPr>
          <w:sz w:val="28"/>
          <w:szCs w:val="28"/>
        </w:rPr>
      </w:pPr>
      <w:r w:rsidRPr="00D75E34">
        <w:rPr>
          <w:sz w:val="28"/>
          <w:szCs w:val="28"/>
        </w:rPr>
        <w:lastRenderedPageBreak/>
        <w:t>г)</w:t>
      </w:r>
      <w:r w:rsidRPr="00D75E34">
        <w:rPr>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D75E34" w:rsidRPr="00D75E34" w:rsidRDefault="00D75E34" w:rsidP="00D75E34">
      <w:pPr>
        <w:ind w:firstLine="709"/>
        <w:jc w:val="both"/>
        <w:rPr>
          <w:sz w:val="28"/>
          <w:szCs w:val="28"/>
        </w:rPr>
      </w:pPr>
      <w:r w:rsidRPr="00D75E34">
        <w:rPr>
          <w:sz w:val="28"/>
          <w:szCs w:val="28"/>
        </w:rPr>
        <w:t>5.</w:t>
      </w:r>
      <w:r w:rsidRPr="00D75E34">
        <w:rPr>
          <w:sz w:val="28"/>
          <w:szCs w:val="28"/>
        </w:rPr>
        <w:tab/>
        <w:t>Заявитель, подготовивший исходную информацию, в соответствии с определенным пунктом 2 настоящей статьи заключением Главного архитектора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D75E34" w:rsidRPr="00D75E34" w:rsidRDefault="00D75E34" w:rsidP="00D75E34">
      <w:pPr>
        <w:ind w:firstLine="709"/>
        <w:jc w:val="both"/>
        <w:rPr>
          <w:sz w:val="28"/>
          <w:szCs w:val="28"/>
        </w:rPr>
      </w:pPr>
      <w:r w:rsidRPr="00D75E34">
        <w:rPr>
          <w:sz w:val="28"/>
          <w:szCs w:val="28"/>
        </w:rPr>
        <w:t>6.</w:t>
      </w:r>
      <w:r w:rsidRPr="00D75E34">
        <w:rPr>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D75E34">
        <w:rPr>
          <w:color w:val="000000"/>
          <w:sz w:val="28"/>
          <w:szCs w:val="28"/>
        </w:rPr>
        <w:t xml:space="preserve"> Градостроительного кодекса РФ</w:t>
      </w:r>
      <w:r w:rsidRPr="00D75E34">
        <w:rPr>
          <w:sz w:val="28"/>
          <w:szCs w:val="28"/>
        </w:rPr>
        <w:t xml:space="preserve"> подлежит:</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проверке на соответствие установленным требованиям;</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обсуждению на публичных слушаниях;</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представлению Главе МО Ждановский сельсовет для принятия решения об утверждении или об отказе в его утверждении.</w:t>
      </w:r>
    </w:p>
    <w:p w:rsidR="00D75E34" w:rsidRPr="00D75E34" w:rsidRDefault="00D75E34" w:rsidP="00D75E34">
      <w:pPr>
        <w:ind w:firstLine="709"/>
        <w:jc w:val="both"/>
        <w:rPr>
          <w:sz w:val="28"/>
          <w:szCs w:val="28"/>
        </w:rPr>
      </w:pPr>
      <w:r w:rsidRPr="00D75E34">
        <w:rPr>
          <w:sz w:val="28"/>
          <w:szCs w:val="28"/>
        </w:rPr>
        <w:t>7.</w:t>
      </w:r>
      <w:r w:rsidRPr="00D75E34">
        <w:rPr>
          <w:sz w:val="28"/>
          <w:szCs w:val="28"/>
        </w:rPr>
        <w:tab/>
      </w:r>
      <w:proofErr w:type="gramStart"/>
      <w:r w:rsidRPr="00D75E34">
        <w:rPr>
          <w:sz w:val="28"/>
          <w:szCs w:val="28"/>
        </w:rPr>
        <w:t>В</w:t>
      </w:r>
      <w:proofErr w:type="gramEnd"/>
      <w:r w:rsidRPr="00D75E34">
        <w:rPr>
          <w:sz w:val="28"/>
          <w:szCs w:val="28"/>
        </w:rPr>
        <w:t xml:space="preserve">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Администрацию МО Ждановский сельсовет по вопросу предоставления земельного участка для строительства. </w:t>
      </w:r>
    </w:p>
    <w:p w:rsidR="00D75E34" w:rsidRPr="00D75E34" w:rsidRDefault="00D75E34" w:rsidP="00D75E34">
      <w:pPr>
        <w:ind w:firstLine="709"/>
        <w:jc w:val="both"/>
        <w:rPr>
          <w:sz w:val="28"/>
          <w:szCs w:val="28"/>
        </w:rPr>
      </w:pPr>
      <w:r w:rsidRPr="00D75E34">
        <w:rPr>
          <w:sz w:val="28"/>
          <w:szCs w:val="28"/>
        </w:rPr>
        <w:t>8.</w:t>
      </w:r>
      <w:r w:rsidRPr="00D75E34">
        <w:rPr>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законодательством Российской Федерации.</w:t>
      </w:r>
    </w:p>
    <w:p w:rsidR="00D75E34" w:rsidRPr="00D75E34" w:rsidRDefault="00D75E34" w:rsidP="00D75E34">
      <w:pPr>
        <w:ind w:firstLine="709"/>
        <w:jc w:val="both"/>
        <w:rPr>
          <w:sz w:val="28"/>
          <w:szCs w:val="28"/>
        </w:rPr>
      </w:pPr>
      <w:r w:rsidRPr="00D75E34">
        <w:rPr>
          <w:sz w:val="28"/>
          <w:szCs w:val="28"/>
        </w:rPr>
        <w:t xml:space="preserve">          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D75E34">
        <w:rPr>
          <w:color w:val="FF0000"/>
          <w:sz w:val="28"/>
          <w:szCs w:val="28"/>
        </w:rPr>
        <w:t xml:space="preserve"> </w:t>
      </w:r>
      <w:r w:rsidRPr="00D75E34">
        <w:rPr>
          <w:sz w:val="28"/>
          <w:szCs w:val="28"/>
        </w:rPr>
        <w:t>победителем торгов, в течение одного месяца со дня поступления таких средств.</w:t>
      </w:r>
    </w:p>
    <w:p w:rsidR="00D75E34" w:rsidRPr="00D75E34" w:rsidRDefault="00D75E34" w:rsidP="00D75E34">
      <w:pPr>
        <w:widowControl w:val="0"/>
        <w:shd w:val="clear" w:color="auto" w:fill="FFFFFF"/>
        <w:ind w:firstLine="709"/>
        <w:jc w:val="both"/>
        <w:rPr>
          <w:sz w:val="28"/>
          <w:szCs w:val="28"/>
        </w:rPr>
      </w:pPr>
      <w:r w:rsidRPr="00D75E34">
        <w:rPr>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МО Ждановский сельсовет. </w:t>
      </w:r>
    </w:p>
    <w:p w:rsidR="00D75E34" w:rsidRPr="00D75E34" w:rsidRDefault="00D75E34" w:rsidP="00D75E34">
      <w:pPr>
        <w:ind w:firstLine="709"/>
        <w:jc w:val="both"/>
        <w:rPr>
          <w:sz w:val="28"/>
          <w:szCs w:val="28"/>
        </w:rPr>
      </w:pPr>
      <w:r w:rsidRPr="00D75E34">
        <w:rPr>
          <w:sz w:val="28"/>
          <w:szCs w:val="28"/>
        </w:rPr>
        <w:t>9.</w:t>
      </w:r>
      <w:r w:rsidRPr="00D75E34">
        <w:rPr>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D75E34" w:rsidRPr="00D75E34" w:rsidRDefault="00D75E34" w:rsidP="00D75E34">
      <w:pPr>
        <w:ind w:firstLine="709"/>
        <w:jc w:val="both"/>
        <w:rPr>
          <w:sz w:val="28"/>
          <w:szCs w:val="28"/>
        </w:rPr>
      </w:pPr>
      <w:r w:rsidRPr="00D75E34">
        <w:rPr>
          <w:sz w:val="28"/>
          <w:szCs w:val="28"/>
        </w:rPr>
        <w:t>- подготовку проектной документации;</w:t>
      </w:r>
    </w:p>
    <w:p w:rsidR="00D75E34" w:rsidRPr="00D75E34" w:rsidRDefault="00D75E34" w:rsidP="00D75E34">
      <w:pPr>
        <w:ind w:firstLine="709"/>
        <w:jc w:val="both"/>
        <w:rPr>
          <w:sz w:val="28"/>
          <w:szCs w:val="28"/>
        </w:rPr>
      </w:pPr>
      <w:r w:rsidRPr="00D75E34">
        <w:rPr>
          <w:sz w:val="28"/>
          <w:szCs w:val="28"/>
        </w:rPr>
        <w:t>- получение разрешения на строительство;</w:t>
      </w:r>
    </w:p>
    <w:p w:rsidR="00D75E34" w:rsidRPr="00D75E34" w:rsidRDefault="00D75E34" w:rsidP="00D75E34">
      <w:pPr>
        <w:ind w:firstLine="709"/>
        <w:jc w:val="both"/>
        <w:rPr>
          <w:sz w:val="28"/>
          <w:szCs w:val="28"/>
        </w:rPr>
      </w:pPr>
      <w:r w:rsidRPr="00D75E34">
        <w:rPr>
          <w:sz w:val="28"/>
          <w:szCs w:val="28"/>
        </w:rPr>
        <w:t>- получение разрешения на ввод построенного объекта в эксплуатацию;</w:t>
      </w:r>
    </w:p>
    <w:p w:rsidR="00D75E34" w:rsidRPr="00D75E34" w:rsidRDefault="00D75E34" w:rsidP="00D75E34">
      <w:pPr>
        <w:ind w:firstLine="709"/>
        <w:jc w:val="both"/>
        <w:rPr>
          <w:sz w:val="28"/>
          <w:szCs w:val="28"/>
        </w:rPr>
      </w:pPr>
      <w:r w:rsidRPr="00D75E34">
        <w:rPr>
          <w:sz w:val="28"/>
          <w:szCs w:val="28"/>
        </w:rPr>
        <w:lastRenderedPageBreak/>
        <w:t>- регистрацию права собственности на построенный объект.</w:t>
      </w:r>
    </w:p>
    <w:p w:rsidR="00D75E34" w:rsidRPr="00D75E34" w:rsidRDefault="00D75E34" w:rsidP="00D75E34">
      <w:pPr>
        <w:jc w:val="both"/>
        <w:rPr>
          <w:sz w:val="28"/>
          <w:szCs w:val="28"/>
        </w:rPr>
      </w:pPr>
    </w:p>
    <w:p w:rsidR="00D75E34" w:rsidRPr="00D75E34" w:rsidRDefault="00D75E34" w:rsidP="00D75E34">
      <w:pPr>
        <w:jc w:val="center"/>
        <w:rPr>
          <w:sz w:val="32"/>
          <w:szCs w:val="32"/>
        </w:rPr>
      </w:pPr>
      <w:r w:rsidRPr="00D75E34">
        <w:rPr>
          <w:sz w:val="32"/>
          <w:szCs w:val="32"/>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Ждановский сельсовет </w:t>
      </w:r>
    </w:p>
    <w:p w:rsidR="00D75E34" w:rsidRPr="00D75E34" w:rsidRDefault="00D75E34" w:rsidP="00D75E34">
      <w:pPr>
        <w:ind w:firstLine="709"/>
        <w:jc w:val="both"/>
        <w:rPr>
          <w:sz w:val="28"/>
          <w:szCs w:val="28"/>
        </w:rPr>
      </w:pPr>
      <w:r w:rsidRPr="00D75E34">
        <w:rPr>
          <w:sz w:val="28"/>
          <w:szCs w:val="28"/>
        </w:rPr>
        <w:t>1. Администрация МО Ждановский сельсовет обладает правом инициативы организации, обеспечения и осуществления работ по 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Администрация МО</w:t>
      </w:r>
      <w:r w:rsidRPr="00D75E34">
        <w:rPr>
          <w:color w:val="FF0000"/>
          <w:sz w:val="28"/>
          <w:szCs w:val="28"/>
        </w:rPr>
        <w:t xml:space="preserve"> </w:t>
      </w:r>
      <w:r w:rsidRPr="00D75E34">
        <w:rPr>
          <w:sz w:val="28"/>
          <w:szCs w:val="28"/>
        </w:rPr>
        <w:t>организует, обеспечивает и осуществляет работы, указанные в пункте 1 настоящей статьи, в рамках:</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 xml:space="preserve">осуществляемых на основе утвержденного </w:t>
      </w:r>
      <w:proofErr w:type="gramStart"/>
      <w:r w:rsidRPr="00D75E34">
        <w:rPr>
          <w:sz w:val="28"/>
          <w:szCs w:val="28"/>
        </w:rPr>
        <w:t>Главой  МО</w:t>
      </w:r>
      <w:proofErr w:type="gramEnd"/>
      <w:r w:rsidRPr="00D75E34">
        <w:rPr>
          <w:sz w:val="28"/>
          <w:szCs w:val="28"/>
        </w:rPr>
        <w:t xml:space="preserve"> Ждановский сельсовет плана работ по планировке и межеванию не разделенных на земельные участки городских территорий жилого и иного назначения.</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t>Указанные в пункте 1 настоящей статьи работы выполняются по договорам, муниципальным контрактам с физическими, юридическими лицами, которые в соответствии с законодательством обладают правом на выполнение работ по планировке территории.</w:t>
      </w:r>
    </w:p>
    <w:p w:rsidR="00D75E34" w:rsidRPr="00D75E34" w:rsidRDefault="00D75E34" w:rsidP="00D75E34">
      <w:pPr>
        <w:ind w:firstLine="709"/>
        <w:jc w:val="both"/>
        <w:rPr>
          <w:sz w:val="28"/>
          <w:szCs w:val="28"/>
        </w:rPr>
      </w:pPr>
      <w:r w:rsidRPr="00D75E34">
        <w:rPr>
          <w:sz w:val="28"/>
          <w:szCs w:val="28"/>
        </w:rPr>
        <w:t>4.</w:t>
      </w:r>
      <w:r w:rsidRPr="00D75E34">
        <w:rPr>
          <w:sz w:val="28"/>
          <w:szCs w:val="28"/>
        </w:rPr>
        <w:tab/>
        <w:t>К указанному договору (муниципальному контракту) в соответствии с конкурсной документацией могут прилагаться:</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решение Главного архитектора о способе действий по планировке территории путем подготовки проекта планировки или проекта межевания;</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задание на выполнение работ, связанных с подготовкой документации по планировке соответствующей территории;</w:t>
      </w:r>
    </w:p>
    <w:p w:rsidR="00D75E34" w:rsidRPr="00D75E34" w:rsidRDefault="00D75E34" w:rsidP="00D75E34">
      <w:pPr>
        <w:ind w:firstLine="709"/>
        <w:jc w:val="both"/>
        <w:rPr>
          <w:spacing w:val="-2"/>
          <w:sz w:val="28"/>
          <w:szCs w:val="28"/>
        </w:rPr>
      </w:pPr>
      <w:r w:rsidRPr="00D75E34">
        <w:rPr>
          <w:spacing w:val="-2"/>
          <w:sz w:val="28"/>
          <w:szCs w:val="28"/>
        </w:rPr>
        <w:t>в)</w:t>
      </w:r>
      <w:r w:rsidRPr="00D75E34">
        <w:rPr>
          <w:spacing w:val="-2"/>
          <w:sz w:val="28"/>
          <w:szCs w:val="28"/>
        </w:rPr>
        <w:tab/>
        <w:t>исходные данные в составе, определенном пунктом 4 статьи 12 настоящих Правил.</w:t>
      </w:r>
    </w:p>
    <w:p w:rsidR="00D75E34" w:rsidRPr="00D75E34" w:rsidRDefault="00D75E34" w:rsidP="00D75E34">
      <w:pPr>
        <w:ind w:firstLine="709"/>
        <w:jc w:val="both"/>
        <w:rPr>
          <w:sz w:val="28"/>
          <w:szCs w:val="28"/>
        </w:rPr>
      </w:pPr>
      <w:r w:rsidRPr="00D75E34">
        <w:rPr>
          <w:sz w:val="28"/>
          <w:szCs w:val="28"/>
        </w:rPr>
        <w:t>5.</w:t>
      </w:r>
      <w:r w:rsidRPr="00D75E34">
        <w:rPr>
          <w:sz w:val="28"/>
          <w:szCs w:val="28"/>
        </w:rPr>
        <w:tab/>
        <w:t>Договор на выполнение работ по планировке территории может включать положения об обязанностях исполнителя в части:</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получения согласований, определенных заданием на выполнение работ;</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участия в публичных слушаниях по предметам обсуждения и в порядке, установленном законодательством РФ и статьей 32</w:t>
      </w:r>
      <w:r w:rsidRPr="00D75E34">
        <w:rPr>
          <w:color w:val="000000"/>
          <w:sz w:val="28"/>
          <w:szCs w:val="28"/>
        </w:rPr>
        <w:t xml:space="preserve"> </w:t>
      </w:r>
      <w:r w:rsidRPr="00D75E34">
        <w:rPr>
          <w:sz w:val="28"/>
          <w:szCs w:val="28"/>
        </w:rPr>
        <w:t>настоящих Правил.</w:t>
      </w:r>
    </w:p>
    <w:p w:rsidR="00D75E34" w:rsidRPr="00D75E34" w:rsidRDefault="00D75E34" w:rsidP="00D75E34">
      <w:pPr>
        <w:ind w:firstLine="709"/>
        <w:jc w:val="both"/>
        <w:rPr>
          <w:sz w:val="28"/>
          <w:szCs w:val="28"/>
        </w:rPr>
      </w:pPr>
      <w:r w:rsidRPr="00D75E34">
        <w:rPr>
          <w:sz w:val="28"/>
          <w:szCs w:val="28"/>
        </w:rPr>
        <w:t>6.</w:t>
      </w:r>
      <w:r w:rsidRPr="00D75E34">
        <w:rPr>
          <w:sz w:val="28"/>
          <w:szCs w:val="28"/>
        </w:rPr>
        <w:tab/>
        <w:t>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пользование земельных участков.</w:t>
      </w:r>
    </w:p>
    <w:p w:rsidR="00D75E34" w:rsidRPr="00D75E34" w:rsidRDefault="00D75E34" w:rsidP="00D75E34">
      <w:pPr>
        <w:rPr>
          <w:sz w:val="32"/>
          <w:szCs w:val="32"/>
        </w:rPr>
      </w:pPr>
    </w:p>
    <w:p w:rsidR="00D75E34" w:rsidRPr="00D75E34" w:rsidRDefault="00D75E34" w:rsidP="00D75E34">
      <w:pPr>
        <w:jc w:val="center"/>
        <w:rPr>
          <w:sz w:val="32"/>
          <w:szCs w:val="32"/>
        </w:rPr>
      </w:pPr>
      <w:r w:rsidRPr="00D75E34">
        <w:rPr>
          <w:sz w:val="32"/>
          <w:szCs w:val="32"/>
        </w:rPr>
        <w:lastRenderedPageBreak/>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D75E34" w:rsidRPr="00D75E34" w:rsidRDefault="00D75E34" w:rsidP="00D75E34">
      <w:pPr>
        <w:ind w:firstLine="709"/>
        <w:jc w:val="both"/>
        <w:rPr>
          <w:sz w:val="28"/>
          <w:szCs w:val="28"/>
        </w:rPr>
      </w:pPr>
      <w:r w:rsidRPr="00D75E34">
        <w:rPr>
          <w:sz w:val="28"/>
          <w:szCs w:val="28"/>
        </w:rPr>
        <w:t>1.Правом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D75E34" w:rsidRPr="00D75E34" w:rsidRDefault="00D75E34" w:rsidP="00D75E34">
      <w:pPr>
        <w:ind w:firstLine="709"/>
        <w:jc w:val="both"/>
        <w:rPr>
          <w:sz w:val="28"/>
          <w:szCs w:val="28"/>
        </w:rPr>
      </w:pPr>
      <w:r w:rsidRPr="00D75E34">
        <w:rPr>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D75E34" w:rsidRPr="00D75E34" w:rsidRDefault="00D75E34" w:rsidP="00D75E34">
      <w:pPr>
        <w:ind w:firstLine="709"/>
        <w:jc w:val="both"/>
        <w:rPr>
          <w:sz w:val="28"/>
          <w:szCs w:val="28"/>
        </w:rPr>
      </w:pPr>
      <w:r w:rsidRPr="00D75E34">
        <w:rPr>
          <w:sz w:val="28"/>
          <w:szCs w:val="28"/>
        </w:rPr>
        <w:t>2. 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выполнения действий в соответствии со статьей 16 настоящих Правил применительно к градостроительной подготовке территорий, на которых расположены многоквартирные дома.</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rsidR="00D75E34" w:rsidRPr="00D75E34" w:rsidRDefault="00D75E34" w:rsidP="00D75E34">
      <w:pPr>
        <w:ind w:firstLine="709"/>
        <w:jc w:val="both"/>
        <w:rPr>
          <w:sz w:val="28"/>
          <w:szCs w:val="28"/>
        </w:rPr>
      </w:pPr>
      <w:r w:rsidRPr="00D75E34">
        <w:rPr>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 xml:space="preserve">на всех земельных участках с изменением границ земельных участков (в том числе путем их объединения, разделения) при условии соблюдения </w:t>
      </w:r>
      <w:r w:rsidRPr="00D75E34">
        <w:rPr>
          <w:sz w:val="28"/>
          <w:szCs w:val="28"/>
        </w:rPr>
        <w:lastRenderedPageBreak/>
        <w:t>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D75E34" w:rsidRPr="00D75E34" w:rsidRDefault="00D75E34" w:rsidP="00D75E34">
      <w:pPr>
        <w:ind w:firstLine="709"/>
        <w:jc w:val="both"/>
        <w:rPr>
          <w:sz w:val="28"/>
          <w:szCs w:val="28"/>
        </w:rPr>
      </w:pPr>
    </w:p>
    <w:p w:rsidR="00D75E34" w:rsidRPr="00D75E34" w:rsidRDefault="00D75E34" w:rsidP="00D75E34">
      <w:pPr>
        <w:jc w:val="center"/>
        <w:rPr>
          <w:sz w:val="32"/>
          <w:szCs w:val="32"/>
        </w:rPr>
      </w:pPr>
      <w:r w:rsidRPr="00D75E34">
        <w:rPr>
          <w:sz w:val="32"/>
          <w:szCs w:val="32"/>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МО Ждановский сельсовет </w:t>
      </w:r>
    </w:p>
    <w:p w:rsidR="00D75E34" w:rsidRPr="00D75E34" w:rsidRDefault="00D75E34" w:rsidP="00D75E34">
      <w:pPr>
        <w:ind w:firstLine="709"/>
        <w:jc w:val="both"/>
        <w:rPr>
          <w:sz w:val="28"/>
          <w:szCs w:val="28"/>
        </w:rPr>
      </w:pPr>
      <w:r w:rsidRPr="00D75E34">
        <w:rPr>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МО </w:t>
      </w:r>
      <w:r w:rsidRPr="00D75E34">
        <w:rPr>
          <w:sz w:val="28"/>
          <w:szCs w:val="32"/>
        </w:rPr>
        <w:t>Ждановский</w:t>
      </w:r>
      <w:r w:rsidRPr="00D75E34">
        <w:rPr>
          <w:sz w:val="28"/>
          <w:szCs w:val="28"/>
        </w:rPr>
        <w:t xml:space="preserve"> сельсовет:</w:t>
      </w:r>
    </w:p>
    <w:p w:rsidR="00D75E34" w:rsidRPr="00D75E34" w:rsidRDefault="00D75E34" w:rsidP="00D75E34">
      <w:pPr>
        <w:ind w:firstLine="709"/>
        <w:jc w:val="both"/>
        <w:rPr>
          <w:spacing w:val="-2"/>
          <w:sz w:val="28"/>
          <w:szCs w:val="28"/>
        </w:rPr>
      </w:pPr>
      <w:r w:rsidRPr="00D75E34">
        <w:rPr>
          <w:sz w:val="28"/>
          <w:szCs w:val="28"/>
        </w:rPr>
        <w:t>а)</w:t>
      </w:r>
      <w:r w:rsidRPr="00D75E34">
        <w:rPr>
          <w:sz w:val="28"/>
          <w:szCs w:val="28"/>
        </w:rPr>
        <w:tab/>
        <w:t>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D75E34" w:rsidRPr="00D75E34" w:rsidRDefault="00D75E34" w:rsidP="00D75E34">
      <w:pPr>
        <w:ind w:firstLine="709"/>
        <w:jc w:val="both"/>
        <w:rPr>
          <w:spacing w:val="-2"/>
          <w:sz w:val="28"/>
          <w:szCs w:val="28"/>
        </w:rPr>
      </w:pPr>
      <w:r w:rsidRPr="00D75E34">
        <w:rPr>
          <w:spacing w:val="-2"/>
          <w:sz w:val="28"/>
          <w:szCs w:val="28"/>
        </w:rPr>
        <w:t>б)</w:t>
      </w:r>
      <w:r w:rsidRPr="00D75E34">
        <w:rPr>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Решение о развитии застроенной территории принимается Главой МО Ждановский сельсовет, в том числе с учётом предложений, определённых подпунктом б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D75E34" w:rsidRPr="00D75E34" w:rsidRDefault="00D75E34" w:rsidP="00D75E34">
      <w:pPr>
        <w:ind w:firstLine="709"/>
        <w:jc w:val="both"/>
        <w:rPr>
          <w:sz w:val="28"/>
          <w:szCs w:val="28"/>
        </w:rPr>
      </w:pPr>
      <w:r w:rsidRPr="00D75E34">
        <w:rPr>
          <w:sz w:val="28"/>
          <w:szCs w:val="28"/>
        </w:rPr>
        <w:t>Для целей настоящих Правил под «точечным строительством» в сформировавшейся градостроительной среде понимается: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создание отдельно стоящих и (или) пристроенных объектов капитального строительства;</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реконструкция ранее созданных объектов с увеличением их общей площади более чем на 10 процентов;</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если создание и реконструкция указанных объектов не планировались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t>Размещение отдельных объектов капитального строительства на застроенных территориях МО Ждановский сельсовет допускается в исключительных случаях, при соблюдении совокупности следующих условий:</w:t>
      </w:r>
    </w:p>
    <w:p w:rsidR="00D75E34" w:rsidRPr="00D75E34" w:rsidRDefault="00D75E34" w:rsidP="00D75E34">
      <w:pPr>
        <w:ind w:firstLine="709"/>
        <w:jc w:val="both"/>
        <w:rPr>
          <w:sz w:val="28"/>
          <w:szCs w:val="28"/>
        </w:rPr>
      </w:pPr>
      <w:r w:rsidRPr="00D75E34">
        <w:rPr>
          <w:sz w:val="28"/>
          <w:szCs w:val="28"/>
        </w:rPr>
        <w:lastRenderedPageBreak/>
        <w:t>а)</w:t>
      </w:r>
      <w:r w:rsidRPr="00D75E34">
        <w:rPr>
          <w:sz w:val="28"/>
          <w:szCs w:val="28"/>
        </w:rPr>
        <w:tab/>
        <w:t>наличие необходимости создания объекта капитального строительства в соответствии с программами развития МО Ждановский сельсовет;</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наличие резервных мощностей объектов инженерной инфраструктуры;</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обеспеченность планируемого к созданию объекта капитального строительства нормативной социальной инфраструктурой;</w:t>
      </w:r>
    </w:p>
    <w:p w:rsidR="00D75E34" w:rsidRPr="00D75E34" w:rsidRDefault="00D75E34" w:rsidP="00D75E34">
      <w:pPr>
        <w:ind w:firstLine="709"/>
        <w:jc w:val="both"/>
        <w:rPr>
          <w:sz w:val="28"/>
          <w:szCs w:val="28"/>
        </w:rPr>
      </w:pPr>
      <w:r w:rsidRPr="00D75E34">
        <w:rPr>
          <w:sz w:val="28"/>
          <w:szCs w:val="28"/>
        </w:rPr>
        <w:t>г)</w:t>
      </w:r>
      <w:r w:rsidRPr="00D75E34">
        <w:rPr>
          <w:sz w:val="28"/>
          <w:szCs w:val="28"/>
        </w:rPr>
        <w:tab/>
        <w:t>наличие свободной нормативной территории для обслуживания планируемого к созданию объекта капитального строительства;</w:t>
      </w:r>
    </w:p>
    <w:p w:rsidR="00D75E34" w:rsidRPr="00D75E34" w:rsidRDefault="00D75E34" w:rsidP="00D75E34">
      <w:pPr>
        <w:ind w:firstLine="709"/>
        <w:jc w:val="both"/>
        <w:rPr>
          <w:sz w:val="28"/>
          <w:szCs w:val="28"/>
        </w:rPr>
      </w:pPr>
      <w:r w:rsidRPr="00D75E34">
        <w:rPr>
          <w:sz w:val="28"/>
          <w:szCs w:val="28"/>
        </w:rPr>
        <w:t>д)</w:t>
      </w:r>
      <w:r w:rsidRPr="00D75E34">
        <w:rPr>
          <w:sz w:val="28"/>
          <w:szCs w:val="28"/>
        </w:rPr>
        <w:tab/>
        <w:t>соответствие планируемого к созданию объекта капитального строительства архитектурному облику существующей застройки.</w:t>
      </w:r>
    </w:p>
    <w:p w:rsidR="00D75E34" w:rsidRPr="00D75E34" w:rsidRDefault="00D75E34" w:rsidP="00D75E34">
      <w:pPr>
        <w:ind w:firstLine="709"/>
        <w:jc w:val="both"/>
        <w:rPr>
          <w:sz w:val="28"/>
          <w:szCs w:val="28"/>
        </w:rPr>
      </w:pPr>
      <w:r w:rsidRPr="00D75E34">
        <w:rPr>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D75E34" w:rsidRPr="00D75E34" w:rsidRDefault="00D75E34" w:rsidP="00D75E34">
      <w:pPr>
        <w:ind w:firstLine="709"/>
        <w:jc w:val="both"/>
        <w:rPr>
          <w:sz w:val="28"/>
          <w:szCs w:val="28"/>
        </w:rPr>
      </w:pPr>
      <w:r w:rsidRPr="00D75E34">
        <w:rPr>
          <w:sz w:val="28"/>
          <w:szCs w:val="28"/>
        </w:rPr>
        <w:t>4.</w:t>
      </w:r>
      <w:r w:rsidRPr="00D75E34">
        <w:rPr>
          <w:sz w:val="28"/>
          <w:szCs w:val="28"/>
        </w:rPr>
        <w:tab/>
        <w:t>Условием для принятия решения о развитии застроенной территории является наличие:</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градостроительных регламентов, действие которых распространяется на такую территорию;</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местных нормативов градостроительного проектирования, при их отсутствии – утвержденных 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проекта границ территории, в отношении которой подготавливается решение о развитии застроенной территории;</w:t>
      </w:r>
    </w:p>
    <w:p w:rsidR="00D75E34" w:rsidRPr="00D75E34" w:rsidRDefault="00D75E34" w:rsidP="00D75E34">
      <w:pPr>
        <w:ind w:firstLine="709"/>
        <w:jc w:val="both"/>
        <w:rPr>
          <w:sz w:val="28"/>
          <w:szCs w:val="28"/>
        </w:rPr>
      </w:pPr>
      <w:r w:rsidRPr="00D75E34">
        <w:rPr>
          <w:sz w:val="28"/>
          <w:szCs w:val="28"/>
        </w:rPr>
        <w:t>г)</w:t>
      </w:r>
      <w:r w:rsidRPr="00D75E34">
        <w:rPr>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D75E34" w:rsidRPr="00D75E34" w:rsidRDefault="00D75E34" w:rsidP="00D75E34">
      <w:pPr>
        <w:ind w:firstLine="709"/>
        <w:jc w:val="both"/>
        <w:rPr>
          <w:sz w:val="28"/>
          <w:szCs w:val="28"/>
        </w:rPr>
      </w:pPr>
      <w:r w:rsidRPr="00D75E34">
        <w:rPr>
          <w:sz w:val="28"/>
          <w:szCs w:val="28"/>
        </w:rPr>
        <w:t>д)</w:t>
      </w:r>
      <w:r w:rsidRPr="00D75E34">
        <w:rPr>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D75E34" w:rsidRPr="00D75E34" w:rsidRDefault="00D75E34" w:rsidP="00D75E34">
      <w:pPr>
        <w:ind w:firstLine="709"/>
        <w:jc w:val="both"/>
        <w:rPr>
          <w:sz w:val="28"/>
          <w:szCs w:val="28"/>
        </w:rPr>
      </w:pPr>
      <w:r w:rsidRPr="00D75E34">
        <w:rPr>
          <w:sz w:val="28"/>
          <w:szCs w:val="28"/>
        </w:rPr>
        <w:t>е)</w:t>
      </w:r>
      <w:r w:rsidRPr="00D75E34">
        <w:rPr>
          <w:sz w:val="28"/>
          <w:szCs w:val="28"/>
        </w:rPr>
        <w:tab/>
        <w:t>перечня адресов объектов капитального строительства, подлежащих сносу, а также предлагаемых к сносу, реконструкции, определённых подпунктами д и е настоящего пункта, их площадь.</w:t>
      </w:r>
    </w:p>
    <w:p w:rsidR="00D75E34" w:rsidRPr="00D75E34" w:rsidRDefault="00D75E34" w:rsidP="00D75E34">
      <w:pPr>
        <w:ind w:firstLine="709"/>
        <w:jc w:val="both"/>
        <w:rPr>
          <w:sz w:val="28"/>
          <w:szCs w:val="28"/>
        </w:rPr>
      </w:pPr>
      <w:r w:rsidRPr="00D75E34">
        <w:rPr>
          <w:sz w:val="28"/>
          <w:szCs w:val="28"/>
        </w:rPr>
        <w:t>5.</w:t>
      </w:r>
      <w:r w:rsidRPr="00D75E34">
        <w:rPr>
          <w:sz w:val="28"/>
          <w:szCs w:val="28"/>
        </w:rPr>
        <w:tab/>
      </w:r>
      <w:proofErr w:type="gramStart"/>
      <w:r w:rsidRPr="00D75E34">
        <w:rPr>
          <w:sz w:val="28"/>
          <w:szCs w:val="28"/>
        </w:rPr>
        <w:t>В</w:t>
      </w:r>
      <w:proofErr w:type="gramEnd"/>
      <w:r w:rsidRPr="00D75E34">
        <w:rPr>
          <w:sz w:val="28"/>
          <w:szCs w:val="28"/>
        </w:rPr>
        <w:t xml:space="preserve">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подпунктами д и е пункта 4 настоящей статьи), вид разрешенного использования и предельные параметры которых не соответствуют градостроительному регламенту.</w:t>
      </w:r>
    </w:p>
    <w:p w:rsidR="00D75E34" w:rsidRPr="00D75E34" w:rsidRDefault="00D75E34" w:rsidP="00D75E34">
      <w:pPr>
        <w:ind w:firstLine="709"/>
        <w:jc w:val="both"/>
        <w:rPr>
          <w:sz w:val="28"/>
          <w:szCs w:val="28"/>
        </w:rPr>
      </w:pPr>
      <w:r w:rsidRPr="00D75E34">
        <w:rPr>
          <w:sz w:val="28"/>
          <w:szCs w:val="28"/>
        </w:rPr>
        <w:t xml:space="preserve">В границы территории, в отношении которой принимается решение о развитии застроенных территорий, не допускается включать иные объекты </w:t>
      </w:r>
      <w:r w:rsidRPr="00D75E34">
        <w:rPr>
          <w:sz w:val="28"/>
          <w:szCs w:val="28"/>
        </w:rPr>
        <w:lastRenderedPageBreak/>
        <w:t>капитального строительства, кроме определённых подпунктами д и е пункта 4 и абзацем первым настоящего пункта.</w:t>
      </w:r>
    </w:p>
    <w:p w:rsidR="00D75E34" w:rsidRPr="00D75E34" w:rsidRDefault="00D75E34" w:rsidP="00D75E34">
      <w:pPr>
        <w:ind w:firstLine="709"/>
        <w:jc w:val="both"/>
        <w:rPr>
          <w:sz w:val="28"/>
          <w:szCs w:val="28"/>
        </w:rPr>
      </w:pPr>
      <w:r w:rsidRPr="00D75E34">
        <w:rPr>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D75E34" w:rsidRPr="00D75E34" w:rsidRDefault="00D75E34" w:rsidP="00D75E34">
      <w:pPr>
        <w:ind w:firstLine="709"/>
        <w:jc w:val="both"/>
        <w:rPr>
          <w:sz w:val="28"/>
          <w:szCs w:val="28"/>
        </w:rPr>
      </w:pPr>
      <w:r w:rsidRPr="00D75E34">
        <w:rPr>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статьей 32 настоящих Правил.</w:t>
      </w:r>
    </w:p>
    <w:p w:rsidR="00D75E34" w:rsidRPr="00D75E34" w:rsidRDefault="00D75E34" w:rsidP="00D75E34">
      <w:pPr>
        <w:ind w:firstLine="709"/>
        <w:jc w:val="both"/>
        <w:rPr>
          <w:sz w:val="28"/>
          <w:szCs w:val="28"/>
        </w:rPr>
      </w:pPr>
      <w:r w:rsidRPr="00D75E34">
        <w:rPr>
          <w:sz w:val="28"/>
          <w:szCs w:val="28"/>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w:t>
      </w:r>
    </w:p>
    <w:p w:rsidR="00D75E34" w:rsidRPr="00D75E34" w:rsidRDefault="00D75E34" w:rsidP="00D75E34">
      <w:pPr>
        <w:ind w:firstLine="709"/>
        <w:jc w:val="both"/>
        <w:rPr>
          <w:sz w:val="28"/>
          <w:szCs w:val="28"/>
        </w:rPr>
      </w:pPr>
      <w:r w:rsidRPr="00D75E34">
        <w:rPr>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подпунктами 1 и 2 пункта 1 статьи 49 Земельного кодекса Российской Федерации;</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D75E34" w:rsidRPr="00D75E34" w:rsidRDefault="00D75E34" w:rsidP="00D75E34">
      <w:pPr>
        <w:ind w:firstLine="709"/>
        <w:jc w:val="both"/>
        <w:rPr>
          <w:sz w:val="28"/>
          <w:szCs w:val="28"/>
        </w:rPr>
      </w:pPr>
      <w:r w:rsidRPr="00D75E34">
        <w:rPr>
          <w:sz w:val="28"/>
          <w:szCs w:val="28"/>
        </w:rPr>
        <w:t>7.</w:t>
      </w:r>
      <w:r w:rsidRPr="00D75E34">
        <w:rPr>
          <w:sz w:val="28"/>
          <w:szCs w:val="28"/>
        </w:rPr>
        <w:tab/>
        <w:t>Администрация МО Ждановский сельсовет вправе осуществлять градостроительную подготовку застроенных, обремененных правами третьих лиц территорий путем:</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реализации самостоятельной инициативы, которая может проявляться в форме:</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МО Ждановский сельсовет;</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подготовки в соответствии с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 xml:space="preserve">обеспечения подготовки проектов границ территорий, в отношении которых подготавливается решение о развитии застроенной территории, а также </w:t>
      </w:r>
      <w:r w:rsidRPr="00D75E34">
        <w:rPr>
          <w:sz w:val="28"/>
          <w:szCs w:val="28"/>
        </w:rPr>
        <w:lastRenderedPageBreak/>
        <w:t>необходимых документов для проведения аукциона на право заключения договора о развитии застроенных территорий;</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организации конкурсов по градостроительной и архитектурной подготовке соответствующих территорий в процессе подготовки решений об использовании процедур развития застроенных территорий;</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проведения аукционов на право заключения договоров о развитии застроенных территорий.</w:t>
      </w:r>
    </w:p>
    <w:p w:rsidR="00D75E34" w:rsidRPr="00D75E34" w:rsidRDefault="00D75E34" w:rsidP="00D75E34">
      <w:pPr>
        <w:ind w:firstLine="709"/>
        <w:jc w:val="both"/>
        <w:rPr>
          <w:sz w:val="28"/>
          <w:szCs w:val="28"/>
        </w:rPr>
      </w:pPr>
    </w:p>
    <w:p w:rsidR="00D75E34" w:rsidRPr="00D75E34" w:rsidRDefault="00D75E34" w:rsidP="00D75E34">
      <w:pPr>
        <w:jc w:val="center"/>
        <w:rPr>
          <w:sz w:val="32"/>
          <w:szCs w:val="32"/>
        </w:rPr>
      </w:pPr>
      <w:r w:rsidRPr="00D75E34">
        <w:rPr>
          <w:sz w:val="32"/>
          <w:szCs w:val="32"/>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D75E34" w:rsidRPr="00D75E34" w:rsidRDefault="00D75E34" w:rsidP="00D75E34">
      <w:pPr>
        <w:ind w:firstLine="709"/>
        <w:jc w:val="both"/>
        <w:rPr>
          <w:sz w:val="28"/>
          <w:szCs w:val="28"/>
        </w:rPr>
      </w:pPr>
      <w:r w:rsidRPr="00D75E34">
        <w:rPr>
          <w:sz w:val="28"/>
          <w:szCs w:val="28"/>
        </w:rPr>
        <w:t>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МО Ждановский сельсовет.</w:t>
      </w:r>
    </w:p>
    <w:p w:rsidR="00D75E34" w:rsidRPr="00D75E34" w:rsidRDefault="00D75E34" w:rsidP="00D75E34">
      <w:pPr>
        <w:ind w:firstLine="709"/>
        <w:jc w:val="both"/>
        <w:rPr>
          <w:sz w:val="28"/>
          <w:szCs w:val="28"/>
        </w:rPr>
      </w:pPr>
      <w:r w:rsidRPr="00D75E34">
        <w:rPr>
          <w:sz w:val="28"/>
          <w:szCs w:val="28"/>
        </w:rPr>
        <w:t>Заявление составляется в произвольной форме, если иное не установлено муниципальным правовым актом Администрации МО Ждановский сельсовет. В приложении к заявлению указываются:</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расчетные показатели предлагаемого освоения территории, характеристики, позволяющие оценить соответствие предложений заявителя настоящим Правилам и составить заключение о целесообразности реализации предложений заявителя.</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Администрация МО</w:t>
      </w:r>
      <w:r w:rsidRPr="00D75E34">
        <w:rPr>
          <w:color w:val="FF0000"/>
          <w:sz w:val="28"/>
          <w:szCs w:val="28"/>
        </w:rPr>
        <w:t xml:space="preserve"> </w:t>
      </w:r>
      <w:r w:rsidRPr="00D75E34">
        <w:rPr>
          <w:sz w:val="28"/>
          <w:szCs w:val="28"/>
        </w:rPr>
        <w:t>в течение 2 рабочих дней проверяет заявление на соответствие установленным требованиям. В противном случае заявление возвращается заявителю на доработку. В течение 30 рабочих дней со дня регистрации заявки Администрация МО</w:t>
      </w:r>
      <w:r w:rsidRPr="00D75E34">
        <w:rPr>
          <w:color w:val="FF0000"/>
          <w:sz w:val="28"/>
          <w:szCs w:val="28"/>
        </w:rPr>
        <w:t xml:space="preserve"> </w:t>
      </w:r>
      <w:r w:rsidRPr="00D75E34">
        <w:rPr>
          <w:sz w:val="28"/>
          <w:szCs w:val="28"/>
        </w:rPr>
        <w:t xml:space="preserve">подготавливает и направляет заявителю заключение о возможности реализации заявления в части соответствия инвестиционных намерений </w:t>
      </w:r>
      <w:proofErr w:type="gramStart"/>
      <w:r w:rsidRPr="00D75E34">
        <w:rPr>
          <w:sz w:val="28"/>
          <w:szCs w:val="28"/>
        </w:rPr>
        <w:t>заявителя  настоящим</w:t>
      </w:r>
      <w:proofErr w:type="gramEnd"/>
      <w:r w:rsidRPr="00D75E34">
        <w:rPr>
          <w:sz w:val="28"/>
          <w:szCs w:val="28"/>
        </w:rPr>
        <w:t xml:space="preserve"> Правилам, в котором должно содержаться одно из следующих решений:</w:t>
      </w:r>
    </w:p>
    <w:p w:rsidR="00D75E34" w:rsidRPr="00D75E34" w:rsidRDefault="00D75E34" w:rsidP="00D75E34">
      <w:pPr>
        <w:ind w:firstLine="709"/>
        <w:jc w:val="both"/>
        <w:rPr>
          <w:sz w:val="28"/>
          <w:szCs w:val="28"/>
        </w:rPr>
      </w:pPr>
      <w:r w:rsidRPr="00D75E34">
        <w:rPr>
          <w:sz w:val="28"/>
          <w:szCs w:val="28"/>
        </w:rPr>
        <w:lastRenderedPageBreak/>
        <w:t>а)</w:t>
      </w:r>
      <w:r w:rsidRPr="00D75E34">
        <w:rPr>
          <w:sz w:val="28"/>
          <w:szCs w:val="28"/>
        </w:rPr>
        <w:tab/>
        <w:t>отклонить заявление – по причине его несоответствия настоящим Правилам либо по причине того, что предлагаемая для освоения территория не является свободной от прав третьих лиц;</w:t>
      </w:r>
    </w:p>
    <w:p w:rsidR="00D75E34" w:rsidRPr="00D75E34" w:rsidRDefault="00D75E34" w:rsidP="00D75E34">
      <w:pPr>
        <w:ind w:firstLine="709"/>
        <w:jc w:val="both"/>
        <w:rPr>
          <w:b/>
          <w:sz w:val="28"/>
          <w:szCs w:val="28"/>
          <w:u w:val="single"/>
        </w:rPr>
      </w:pPr>
      <w:r w:rsidRPr="00D75E34">
        <w:rPr>
          <w:sz w:val="28"/>
          <w:szCs w:val="28"/>
        </w:rPr>
        <w:t>б)</w:t>
      </w:r>
      <w:r w:rsidRPr="00D75E34">
        <w:rPr>
          <w:sz w:val="28"/>
          <w:szCs w:val="28"/>
        </w:rPr>
        <w:tab/>
        <w:t xml:space="preserve">поддержать инициативу заявителя путём направления ему проекта соглашения, заключаемого между заявителем и Администрацией МО Ждановский сельсовет – об обеспечении заявителем градостроительной подготовки и формирования земельного участка для проведения в соответствии с Земельным </w:t>
      </w:r>
      <w:proofErr w:type="gramStart"/>
      <w:r w:rsidRPr="00D75E34">
        <w:rPr>
          <w:sz w:val="28"/>
          <w:szCs w:val="28"/>
        </w:rPr>
        <w:t>кодексом  Российской</w:t>
      </w:r>
      <w:proofErr w:type="gramEnd"/>
      <w:r w:rsidRPr="00D75E34">
        <w:rPr>
          <w:sz w:val="28"/>
          <w:szCs w:val="28"/>
        </w:rPr>
        <w:t xml:space="preserve"> Федерации аукциона по предоставлению земельного участка для его комплексного освоения в целях жилищного строительства. </w:t>
      </w:r>
    </w:p>
    <w:p w:rsidR="00D75E34" w:rsidRPr="00D75E34" w:rsidRDefault="00D75E34" w:rsidP="00D75E34">
      <w:pPr>
        <w:widowControl w:val="0"/>
        <w:shd w:val="clear" w:color="auto" w:fill="FFFFFF"/>
        <w:ind w:firstLine="709"/>
        <w:jc w:val="both"/>
        <w:rPr>
          <w:sz w:val="28"/>
          <w:szCs w:val="28"/>
        </w:rPr>
      </w:pPr>
      <w:r w:rsidRPr="00D75E34">
        <w:rPr>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Администрации МО Ждановский сельсовет.</w:t>
      </w:r>
    </w:p>
    <w:p w:rsidR="00D75E34" w:rsidRPr="00D75E34" w:rsidRDefault="00D75E34" w:rsidP="00D75E34">
      <w:pPr>
        <w:widowControl w:val="0"/>
        <w:shd w:val="clear" w:color="auto" w:fill="FFFFFF"/>
        <w:ind w:firstLine="709"/>
        <w:jc w:val="both"/>
        <w:rPr>
          <w:sz w:val="28"/>
          <w:szCs w:val="28"/>
        </w:rPr>
      </w:pPr>
      <w:r w:rsidRPr="00D75E34">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МО Ждановский сельсовет, но не более, чем до четырех месяцев.</w:t>
      </w:r>
    </w:p>
    <w:p w:rsidR="00D75E34" w:rsidRPr="00D75E34" w:rsidRDefault="00D75E34" w:rsidP="00D75E34">
      <w:pPr>
        <w:widowControl w:val="0"/>
        <w:shd w:val="clear" w:color="auto" w:fill="FFFFFF"/>
        <w:ind w:firstLine="709"/>
        <w:jc w:val="both"/>
        <w:rPr>
          <w:sz w:val="28"/>
          <w:szCs w:val="28"/>
        </w:rPr>
      </w:pPr>
      <w:r w:rsidRPr="00D75E34">
        <w:rPr>
          <w:sz w:val="28"/>
          <w:szCs w:val="28"/>
        </w:rPr>
        <w:t>В соглашении указываются обязательства заявителя подготовить и представить:</w:t>
      </w:r>
    </w:p>
    <w:p w:rsidR="00D75E34" w:rsidRPr="00D75E34" w:rsidRDefault="00D75E34" w:rsidP="00D75E34">
      <w:pPr>
        <w:widowControl w:val="0"/>
        <w:shd w:val="clear" w:color="auto" w:fill="FFFFFF"/>
        <w:ind w:firstLine="709"/>
        <w:jc w:val="both"/>
        <w:rPr>
          <w:sz w:val="28"/>
          <w:szCs w:val="28"/>
        </w:rPr>
      </w:pPr>
      <w:r w:rsidRPr="00D75E34">
        <w:rPr>
          <w:sz w:val="28"/>
          <w:szCs w:val="28"/>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D75E34" w:rsidRPr="00D75E34" w:rsidRDefault="00D75E34" w:rsidP="00D75E34">
      <w:pPr>
        <w:widowControl w:val="0"/>
        <w:shd w:val="clear" w:color="auto" w:fill="FFFFFF"/>
        <w:ind w:firstLine="709"/>
        <w:jc w:val="both"/>
        <w:rPr>
          <w:sz w:val="28"/>
          <w:szCs w:val="28"/>
        </w:rPr>
      </w:pPr>
      <w:r w:rsidRPr="00D75E34">
        <w:rPr>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D75E34" w:rsidRPr="00D75E34" w:rsidRDefault="00D75E34" w:rsidP="00D75E34">
      <w:pPr>
        <w:widowControl w:val="0"/>
        <w:shd w:val="clear" w:color="auto" w:fill="FFFFFF"/>
        <w:ind w:firstLine="709"/>
        <w:jc w:val="both"/>
        <w:rPr>
          <w:sz w:val="28"/>
          <w:szCs w:val="28"/>
        </w:rPr>
      </w:pPr>
      <w:r w:rsidRPr="00D75E34">
        <w:rPr>
          <w:sz w:val="28"/>
          <w:szCs w:val="28"/>
        </w:rPr>
        <w:t>В соглашении указываются обязательства Администрации МО Ждановский сельсовет</w:t>
      </w:r>
      <w:r w:rsidRPr="00D75E34">
        <w:rPr>
          <w:color w:val="FF0000"/>
          <w:sz w:val="28"/>
          <w:szCs w:val="28"/>
        </w:rPr>
        <w:t xml:space="preserve"> </w:t>
      </w:r>
      <w:r w:rsidRPr="00D75E34">
        <w:rPr>
          <w:sz w:val="28"/>
          <w:szCs w:val="28"/>
        </w:rPr>
        <w:t>перед заявителем (в случае выполнения в установленные сроки обязательств заявителя):</w:t>
      </w:r>
    </w:p>
    <w:p w:rsidR="00D75E34" w:rsidRPr="00D75E34" w:rsidRDefault="00D75E34" w:rsidP="00D75E34">
      <w:pPr>
        <w:widowControl w:val="0"/>
        <w:shd w:val="clear" w:color="auto" w:fill="FFFFFF"/>
        <w:ind w:firstLine="709"/>
        <w:jc w:val="both"/>
        <w:rPr>
          <w:sz w:val="28"/>
          <w:szCs w:val="28"/>
        </w:rPr>
      </w:pPr>
      <w:r w:rsidRPr="00D75E34">
        <w:rPr>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D75E34" w:rsidRPr="00D75E34" w:rsidRDefault="00D75E34" w:rsidP="00D75E34">
      <w:pPr>
        <w:widowControl w:val="0"/>
        <w:shd w:val="clear" w:color="auto" w:fill="FFFFFF"/>
        <w:ind w:firstLine="709"/>
        <w:jc w:val="both"/>
        <w:rPr>
          <w:sz w:val="28"/>
          <w:szCs w:val="28"/>
        </w:rPr>
      </w:pPr>
      <w:r w:rsidRPr="00D75E34">
        <w:rPr>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D75E34" w:rsidRPr="00D75E34" w:rsidRDefault="00D75E34" w:rsidP="00D75E34">
      <w:pPr>
        <w:widowControl w:val="0"/>
        <w:shd w:val="clear" w:color="auto" w:fill="FFFFFF"/>
        <w:ind w:firstLine="709"/>
        <w:jc w:val="both"/>
        <w:rPr>
          <w:sz w:val="28"/>
          <w:szCs w:val="28"/>
        </w:rPr>
      </w:pPr>
      <w:r w:rsidRPr="00D75E34">
        <w:rPr>
          <w:sz w:val="28"/>
          <w:szCs w:val="28"/>
        </w:rPr>
        <w:t>3) не допускать действия со стороны Администрации МО Ждановский сельсовет, а также неправомочные действия со стороны иных лиц, которые могут воспрепятствовать реализации соглашения;</w:t>
      </w:r>
    </w:p>
    <w:p w:rsidR="00D75E34" w:rsidRPr="00D75E34" w:rsidRDefault="00D75E34" w:rsidP="00D75E34">
      <w:pPr>
        <w:widowControl w:val="0"/>
        <w:shd w:val="clear" w:color="auto" w:fill="FFFFFF"/>
        <w:ind w:firstLine="709"/>
        <w:jc w:val="both"/>
        <w:rPr>
          <w:sz w:val="28"/>
          <w:szCs w:val="28"/>
        </w:rPr>
      </w:pPr>
      <w:r w:rsidRPr="00D75E34">
        <w:rPr>
          <w:sz w:val="28"/>
          <w:szCs w:val="28"/>
        </w:rPr>
        <w:lastRenderedPageBreak/>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D75E34" w:rsidRPr="00D75E34" w:rsidRDefault="00D75E34" w:rsidP="00D75E34">
      <w:pPr>
        <w:widowControl w:val="0"/>
        <w:shd w:val="clear" w:color="auto" w:fill="FFFFFF"/>
        <w:ind w:firstLine="709"/>
        <w:jc w:val="both"/>
        <w:rPr>
          <w:sz w:val="28"/>
          <w:szCs w:val="28"/>
        </w:rPr>
      </w:pPr>
      <w:r w:rsidRPr="00D75E34">
        <w:rPr>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w:t>
      </w:r>
      <w:proofErr w:type="gramStart"/>
      <w:r w:rsidRPr="00D75E34">
        <w:rPr>
          <w:sz w:val="28"/>
          <w:szCs w:val="28"/>
        </w:rPr>
        <w:t>Администрация  МО</w:t>
      </w:r>
      <w:proofErr w:type="gramEnd"/>
      <w:r w:rsidRPr="00D75E34">
        <w:rPr>
          <w:sz w:val="28"/>
          <w:szCs w:val="28"/>
        </w:rPr>
        <w:t xml:space="preserve"> </w:t>
      </w:r>
      <w:proofErr w:type="spellStart"/>
      <w:r w:rsidRPr="00D75E34">
        <w:rPr>
          <w:sz w:val="28"/>
          <w:szCs w:val="28"/>
        </w:rPr>
        <w:t>Марксовский</w:t>
      </w:r>
      <w:proofErr w:type="spellEnd"/>
      <w:r w:rsidRPr="00D75E34">
        <w:rPr>
          <w:sz w:val="28"/>
          <w:szCs w:val="28"/>
        </w:rPr>
        <w:t xml:space="preserve"> сельсовет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D75E34" w:rsidRPr="00D75E34" w:rsidRDefault="00D75E34" w:rsidP="00D75E34">
      <w:pPr>
        <w:widowControl w:val="0"/>
        <w:shd w:val="clear" w:color="auto" w:fill="FFFFFF"/>
        <w:ind w:firstLine="709"/>
        <w:jc w:val="both"/>
        <w:rPr>
          <w:sz w:val="28"/>
          <w:szCs w:val="28"/>
        </w:rPr>
      </w:pPr>
      <w:r w:rsidRPr="00D75E34">
        <w:rPr>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D75E34" w:rsidRPr="00D75E34" w:rsidRDefault="00D75E34" w:rsidP="00D75E34">
      <w:pPr>
        <w:widowControl w:val="0"/>
        <w:shd w:val="clear" w:color="auto" w:fill="FFFFFF"/>
        <w:ind w:firstLine="709"/>
        <w:jc w:val="both"/>
        <w:rPr>
          <w:sz w:val="28"/>
          <w:szCs w:val="28"/>
        </w:rPr>
      </w:pPr>
      <w:r w:rsidRPr="00D75E34">
        <w:rPr>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D75E34" w:rsidRPr="00D75E34" w:rsidRDefault="00D75E34" w:rsidP="00D75E34">
      <w:pPr>
        <w:widowControl w:val="0"/>
        <w:shd w:val="clear" w:color="auto" w:fill="FFFFFF"/>
        <w:ind w:firstLine="709"/>
        <w:jc w:val="both"/>
        <w:rPr>
          <w:sz w:val="28"/>
          <w:szCs w:val="28"/>
        </w:rPr>
      </w:pPr>
      <w:r w:rsidRPr="00D75E34">
        <w:rPr>
          <w:sz w:val="28"/>
          <w:szCs w:val="28"/>
        </w:rPr>
        <w:t>3) о назначении уполномоченного органа Администрации МО Ждановский сельсовет</w:t>
      </w:r>
      <w:r w:rsidRPr="00D75E34">
        <w:rPr>
          <w:color w:val="FF0000"/>
          <w:sz w:val="28"/>
          <w:szCs w:val="28"/>
        </w:rPr>
        <w:t xml:space="preserve"> </w:t>
      </w:r>
      <w:r w:rsidRPr="00D75E34">
        <w:rPr>
          <w:sz w:val="28"/>
          <w:szCs w:val="28"/>
        </w:rPr>
        <w:t>по подготовке пакета документов, необходимых для проведения аукциона;</w:t>
      </w:r>
    </w:p>
    <w:p w:rsidR="00D75E34" w:rsidRPr="00D75E34" w:rsidRDefault="00D75E34" w:rsidP="00D75E34">
      <w:pPr>
        <w:widowControl w:val="0"/>
        <w:shd w:val="clear" w:color="auto" w:fill="FFFFFF"/>
        <w:ind w:firstLine="709"/>
        <w:jc w:val="both"/>
        <w:rPr>
          <w:sz w:val="28"/>
          <w:szCs w:val="28"/>
        </w:rPr>
      </w:pPr>
      <w:r w:rsidRPr="00D75E34">
        <w:rPr>
          <w:sz w:val="28"/>
          <w:szCs w:val="28"/>
        </w:rPr>
        <w:t>4) о сроках подготовки пакета документов.</w:t>
      </w:r>
    </w:p>
    <w:p w:rsidR="00D75E34" w:rsidRPr="00D75E34" w:rsidRDefault="00D75E34" w:rsidP="00D75E34">
      <w:pPr>
        <w:widowControl w:val="0"/>
        <w:shd w:val="clear" w:color="auto" w:fill="FFFFFF"/>
        <w:ind w:firstLine="709"/>
        <w:jc w:val="both"/>
        <w:rPr>
          <w:sz w:val="28"/>
          <w:szCs w:val="28"/>
        </w:rPr>
      </w:pPr>
      <w:r w:rsidRPr="00D75E34">
        <w:rPr>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D75E34" w:rsidRPr="00D75E34" w:rsidRDefault="00D75E34" w:rsidP="00D75E34">
      <w:pPr>
        <w:widowControl w:val="0"/>
        <w:shd w:val="clear" w:color="auto" w:fill="FFFFFF"/>
        <w:ind w:firstLine="709"/>
        <w:jc w:val="both"/>
        <w:rPr>
          <w:sz w:val="28"/>
          <w:szCs w:val="28"/>
        </w:rPr>
      </w:pPr>
      <w:r w:rsidRPr="00D75E34">
        <w:rPr>
          <w:sz w:val="28"/>
          <w:szCs w:val="28"/>
        </w:rPr>
        <w:t>6. Победитель аукциона в соответствии с законодательством осуществляет:</w:t>
      </w:r>
    </w:p>
    <w:p w:rsidR="00D75E34" w:rsidRPr="00D75E34" w:rsidRDefault="00D75E34" w:rsidP="00D75E34">
      <w:pPr>
        <w:widowControl w:val="0"/>
        <w:shd w:val="clear" w:color="auto" w:fill="FFFFFF"/>
        <w:ind w:firstLine="709"/>
        <w:jc w:val="both"/>
        <w:rPr>
          <w:sz w:val="28"/>
          <w:szCs w:val="28"/>
        </w:rPr>
      </w:pPr>
      <w:r w:rsidRPr="00D75E34">
        <w:rPr>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D75E34" w:rsidRPr="00D75E34" w:rsidRDefault="00D75E34" w:rsidP="00D75E34">
      <w:pPr>
        <w:widowControl w:val="0"/>
        <w:shd w:val="clear" w:color="auto" w:fill="FFFFFF"/>
        <w:ind w:firstLine="709"/>
        <w:jc w:val="both"/>
        <w:rPr>
          <w:sz w:val="28"/>
          <w:szCs w:val="28"/>
        </w:rPr>
      </w:pPr>
      <w:r w:rsidRPr="00D75E34">
        <w:rPr>
          <w:sz w:val="28"/>
          <w:szCs w:val="28"/>
        </w:rPr>
        <w:t xml:space="preserve">2) действия по подготовке на основе утвержденных градостроительных планов земельных участков проектной документации для строительства объектов </w:t>
      </w:r>
      <w:proofErr w:type="gramStart"/>
      <w:r w:rsidRPr="00D75E34">
        <w:rPr>
          <w:sz w:val="28"/>
          <w:szCs w:val="28"/>
        </w:rPr>
        <w:t>в пределах</w:t>
      </w:r>
      <w:proofErr w:type="gramEnd"/>
      <w:r w:rsidRPr="00D75E34">
        <w:rPr>
          <w:sz w:val="28"/>
          <w:szCs w:val="28"/>
        </w:rPr>
        <w:t xml:space="preserve"> определенных проектом межевания земельных участков;</w:t>
      </w:r>
    </w:p>
    <w:p w:rsidR="00D75E34" w:rsidRPr="00D75E34" w:rsidRDefault="00D75E34" w:rsidP="00D75E34">
      <w:pPr>
        <w:widowControl w:val="0"/>
        <w:shd w:val="clear" w:color="auto" w:fill="FFFFFF"/>
        <w:ind w:firstLine="709"/>
        <w:jc w:val="both"/>
        <w:rPr>
          <w:sz w:val="28"/>
          <w:szCs w:val="28"/>
        </w:rPr>
      </w:pPr>
      <w:r w:rsidRPr="00D75E34">
        <w:rPr>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D75E34" w:rsidRPr="00D75E34" w:rsidRDefault="00D75E34" w:rsidP="00D75E34">
      <w:pPr>
        <w:jc w:val="center"/>
        <w:rPr>
          <w:sz w:val="32"/>
          <w:szCs w:val="32"/>
        </w:rPr>
      </w:pPr>
    </w:p>
    <w:p w:rsidR="00D75E34" w:rsidRPr="00D75E34" w:rsidRDefault="00D75E34" w:rsidP="00D75E34">
      <w:pPr>
        <w:jc w:val="center"/>
        <w:rPr>
          <w:sz w:val="32"/>
          <w:szCs w:val="32"/>
        </w:rPr>
      </w:pPr>
      <w:r w:rsidRPr="00D75E34">
        <w:rPr>
          <w:sz w:val="32"/>
          <w:szCs w:val="32"/>
        </w:rPr>
        <w:t xml:space="preserve">Статья 17. Градостроительная </w:t>
      </w:r>
      <w:proofErr w:type="gramStart"/>
      <w:r w:rsidRPr="00D75E34">
        <w:rPr>
          <w:sz w:val="32"/>
          <w:szCs w:val="32"/>
        </w:rPr>
        <w:t>подготовка  незастроенных</w:t>
      </w:r>
      <w:proofErr w:type="gramEnd"/>
      <w:r w:rsidRPr="00D75E34">
        <w:rPr>
          <w:sz w:val="32"/>
          <w:szCs w:val="32"/>
        </w:rPr>
        <w:t>,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МО Ждановский сельсовет</w:t>
      </w:r>
    </w:p>
    <w:p w:rsidR="00D75E34" w:rsidRPr="00D75E34" w:rsidRDefault="00D75E34" w:rsidP="00D75E34">
      <w:pPr>
        <w:jc w:val="center"/>
        <w:rPr>
          <w:color w:val="0070C0"/>
          <w:sz w:val="32"/>
          <w:szCs w:val="32"/>
        </w:rPr>
      </w:pPr>
    </w:p>
    <w:p w:rsidR="00D75E34" w:rsidRPr="00D75E34" w:rsidRDefault="00D75E34" w:rsidP="00D75E34">
      <w:pPr>
        <w:ind w:firstLine="709"/>
        <w:jc w:val="both"/>
        <w:rPr>
          <w:sz w:val="28"/>
          <w:szCs w:val="28"/>
        </w:rPr>
      </w:pPr>
      <w:r w:rsidRPr="00D75E34">
        <w:rPr>
          <w:sz w:val="28"/>
          <w:szCs w:val="28"/>
        </w:rPr>
        <w:t xml:space="preserve">1. Администрация МО Ждановский сельсовет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w:t>
      </w:r>
      <w:r w:rsidRPr="00D75E34">
        <w:rPr>
          <w:sz w:val="28"/>
          <w:szCs w:val="28"/>
        </w:rPr>
        <w:lastRenderedPageBreak/>
        <w:t>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 xml:space="preserve">в ответ на инициативу заявителей, реализуемую в порядке статьи </w:t>
      </w:r>
      <w:proofErr w:type="gramStart"/>
      <w:r w:rsidRPr="00D75E34">
        <w:rPr>
          <w:sz w:val="28"/>
          <w:szCs w:val="28"/>
        </w:rPr>
        <w:t>14  настоящих</w:t>
      </w:r>
      <w:proofErr w:type="gramEnd"/>
      <w:r w:rsidRPr="00D75E34">
        <w:rPr>
          <w:sz w:val="28"/>
          <w:szCs w:val="28"/>
        </w:rPr>
        <w:t xml:space="preserve"> Правил;</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 xml:space="preserve">в порядке выполнения полномочий и функциональных обязанностей </w:t>
      </w:r>
      <w:proofErr w:type="gramStart"/>
      <w:r w:rsidRPr="00D75E34">
        <w:rPr>
          <w:sz w:val="28"/>
          <w:szCs w:val="28"/>
        </w:rPr>
        <w:t>Администрации  МО</w:t>
      </w:r>
      <w:proofErr w:type="gramEnd"/>
      <w:r w:rsidRPr="00D75E34">
        <w:rPr>
          <w:sz w:val="28"/>
          <w:szCs w:val="28"/>
        </w:rPr>
        <w:t>.</w:t>
      </w:r>
    </w:p>
    <w:p w:rsidR="00D75E34" w:rsidRPr="00D75E34" w:rsidRDefault="00D75E34" w:rsidP="00D75E34">
      <w:pPr>
        <w:ind w:firstLine="709"/>
        <w:jc w:val="both"/>
        <w:rPr>
          <w:sz w:val="28"/>
          <w:szCs w:val="28"/>
        </w:rPr>
      </w:pPr>
      <w:r w:rsidRPr="00D75E34">
        <w:rPr>
          <w:sz w:val="28"/>
          <w:szCs w:val="28"/>
        </w:rPr>
        <w:t xml:space="preserve">2. </w:t>
      </w:r>
      <w:proofErr w:type="gramStart"/>
      <w:r w:rsidRPr="00D75E34">
        <w:rPr>
          <w:sz w:val="28"/>
          <w:szCs w:val="28"/>
        </w:rPr>
        <w:t>Администрация  МО</w:t>
      </w:r>
      <w:proofErr w:type="gramEnd"/>
      <w:r w:rsidRPr="00D75E34">
        <w:rPr>
          <w:sz w:val="28"/>
          <w:szCs w:val="28"/>
        </w:rPr>
        <w:t xml:space="preserve"> в рамках выполнения своих полномочий и функциональных обязанностей, руководствуясь  настоящими Правилами, вправе:</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D75E34" w:rsidRPr="00D75E34" w:rsidRDefault="00D75E34" w:rsidP="00D75E34">
      <w:pPr>
        <w:ind w:firstLine="709"/>
        <w:jc w:val="both"/>
        <w:rPr>
          <w:sz w:val="28"/>
          <w:szCs w:val="28"/>
        </w:rPr>
      </w:pPr>
    </w:p>
    <w:p w:rsidR="00D75E34" w:rsidRPr="00D75E34" w:rsidRDefault="00D75E34" w:rsidP="00D75E34">
      <w:pPr>
        <w:jc w:val="center"/>
        <w:rPr>
          <w:sz w:val="32"/>
          <w:szCs w:val="32"/>
        </w:rPr>
      </w:pPr>
    </w:p>
    <w:p w:rsidR="00D75E34" w:rsidRPr="00D75E34" w:rsidRDefault="00D75E34" w:rsidP="00D75E34">
      <w:pPr>
        <w:jc w:val="center"/>
        <w:rPr>
          <w:sz w:val="32"/>
          <w:szCs w:val="32"/>
        </w:rPr>
      </w:pPr>
    </w:p>
    <w:p w:rsidR="00D75E34" w:rsidRPr="00D75E34" w:rsidRDefault="00D75E34" w:rsidP="00D75E34">
      <w:pPr>
        <w:jc w:val="center"/>
        <w:rPr>
          <w:sz w:val="32"/>
          <w:szCs w:val="32"/>
        </w:rPr>
      </w:pPr>
      <w:r w:rsidRPr="00D75E34">
        <w:rPr>
          <w:sz w:val="32"/>
          <w:szCs w:val="32"/>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D75E34" w:rsidRPr="00D75E34" w:rsidRDefault="00D75E34" w:rsidP="00D75E34">
      <w:pPr>
        <w:ind w:firstLine="709"/>
        <w:jc w:val="both"/>
        <w:rPr>
          <w:sz w:val="28"/>
          <w:szCs w:val="28"/>
        </w:rPr>
      </w:pPr>
      <w:r w:rsidRPr="00D75E34">
        <w:rPr>
          <w:sz w:val="28"/>
          <w:szCs w:val="28"/>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органов местного самоуправления  МО  Ждановский сельсовет.</w:t>
      </w:r>
    </w:p>
    <w:p w:rsidR="00D75E34" w:rsidRPr="00D75E34" w:rsidRDefault="00D75E34" w:rsidP="00D75E34">
      <w:pPr>
        <w:ind w:firstLine="709"/>
        <w:jc w:val="both"/>
        <w:rPr>
          <w:spacing w:val="-2"/>
          <w:sz w:val="28"/>
          <w:szCs w:val="28"/>
        </w:rPr>
      </w:pPr>
      <w:r w:rsidRPr="00D75E34">
        <w:rPr>
          <w:spacing w:val="-2"/>
          <w:sz w:val="28"/>
          <w:szCs w:val="28"/>
        </w:rPr>
        <w:t>2.</w:t>
      </w:r>
      <w:r w:rsidRPr="00D75E34">
        <w:rPr>
          <w:spacing w:val="-2"/>
          <w:sz w:val="28"/>
          <w:szCs w:val="28"/>
        </w:rPr>
        <w:tab/>
        <w:t xml:space="preserve">Образование выделенных посредством градостроительной подготовки из состава неразделенных застроенных территорий земельных участков </w:t>
      </w:r>
      <w:r w:rsidRPr="00D75E34">
        <w:rPr>
          <w:spacing w:val="-2"/>
          <w:sz w:val="28"/>
          <w:szCs w:val="28"/>
        </w:rPr>
        <w:lastRenderedPageBreak/>
        <w:t>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
    <w:p w:rsidR="00D75E34" w:rsidRPr="00D75E34" w:rsidRDefault="00D75E34" w:rsidP="00D75E34">
      <w:pPr>
        <w:ind w:firstLine="709"/>
        <w:jc w:val="both"/>
        <w:rPr>
          <w:spacing w:val="-4"/>
          <w:sz w:val="28"/>
          <w:szCs w:val="28"/>
        </w:rPr>
      </w:pPr>
      <w:r w:rsidRPr="00D75E34">
        <w:rPr>
          <w:spacing w:val="-4"/>
          <w:sz w:val="28"/>
          <w:szCs w:val="28"/>
        </w:rPr>
        <w:t>3.</w:t>
      </w:r>
      <w:r w:rsidRPr="00D75E34">
        <w:rPr>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Администрации МО Ждановский сельсовет,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D75E34" w:rsidRPr="00D75E34" w:rsidRDefault="00D75E34" w:rsidP="00D75E34">
      <w:pPr>
        <w:ind w:firstLine="709"/>
        <w:jc w:val="both"/>
        <w:rPr>
          <w:sz w:val="28"/>
          <w:szCs w:val="28"/>
        </w:rPr>
      </w:pPr>
      <w:r w:rsidRPr="00D75E34">
        <w:rPr>
          <w:sz w:val="28"/>
          <w:szCs w:val="28"/>
        </w:rPr>
        <w:t>4.</w:t>
      </w:r>
      <w:r w:rsidRPr="00D75E34">
        <w:rPr>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D75E34" w:rsidRPr="00D75E34" w:rsidRDefault="00D75E34" w:rsidP="00D75E34">
      <w:pPr>
        <w:ind w:firstLine="709"/>
        <w:jc w:val="both"/>
        <w:rPr>
          <w:sz w:val="28"/>
          <w:szCs w:val="28"/>
        </w:rPr>
      </w:pPr>
      <w:r w:rsidRPr="00D75E34">
        <w:rPr>
          <w:sz w:val="28"/>
          <w:szCs w:val="28"/>
        </w:rPr>
        <w:t>Проект градостроительного плана земельного участка подготавливается:</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Администрацией МО Ждановский сельсовет.</w:t>
      </w:r>
    </w:p>
    <w:p w:rsidR="00D75E34" w:rsidRPr="00D75E34" w:rsidRDefault="00D75E34" w:rsidP="00D75E34">
      <w:pPr>
        <w:ind w:firstLine="709"/>
        <w:jc w:val="both"/>
        <w:rPr>
          <w:sz w:val="28"/>
          <w:szCs w:val="28"/>
        </w:rPr>
      </w:pPr>
      <w:r w:rsidRPr="00D75E34">
        <w:rPr>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границ фактически сложившегося землепользования на не разделенной на земельные участки застроенной территории;</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D75E34" w:rsidRPr="00D75E34" w:rsidRDefault="00D75E34" w:rsidP="00D75E34">
      <w:pPr>
        <w:ind w:firstLine="709"/>
        <w:jc w:val="both"/>
        <w:rPr>
          <w:spacing w:val="-2"/>
          <w:sz w:val="28"/>
          <w:szCs w:val="28"/>
        </w:rPr>
      </w:pPr>
      <w:r w:rsidRPr="00D75E34">
        <w:rPr>
          <w:spacing w:val="-2"/>
          <w:sz w:val="28"/>
          <w:szCs w:val="28"/>
        </w:rPr>
        <w:t>-</w:t>
      </w:r>
      <w:r w:rsidRPr="00D75E34">
        <w:rPr>
          <w:spacing w:val="-2"/>
          <w:sz w:val="28"/>
          <w:szCs w:val="28"/>
        </w:rPr>
        <w:tab/>
        <w:t xml:space="preserve">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w:t>
      </w:r>
      <w:r w:rsidRPr="00D75E34">
        <w:rPr>
          <w:spacing w:val="-2"/>
          <w:sz w:val="28"/>
          <w:szCs w:val="28"/>
        </w:rPr>
        <w:lastRenderedPageBreak/>
        <w:t>сервитутов в проектах межевания территории и градостроительного плана земельного участка;</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D75E34" w:rsidRPr="00D75E34" w:rsidRDefault="00D75E34" w:rsidP="00D75E34">
      <w:pPr>
        <w:ind w:firstLine="709"/>
        <w:jc w:val="both"/>
        <w:rPr>
          <w:sz w:val="28"/>
          <w:szCs w:val="28"/>
        </w:rPr>
      </w:pPr>
      <w:r w:rsidRPr="00D75E34">
        <w:rPr>
          <w:sz w:val="28"/>
          <w:szCs w:val="28"/>
        </w:rPr>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D75E34" w:rsidRPr="00D75E34" w:rsidRDefault="00D75E34" w:rsidP="00D75E34">
      <w:pPr>
        <w:ind w:firstLine="709"/>
        <w:jc w:val="both"/>
        <w:rPr>
          <w:sz w:val="28"/>
          <w:szCs w:val="28"/>
        </w:rPr>
      </w:pPr>
      <w:r w:rsidRPr="00D75E34">
        <w:rPr>
          <w:sz w:val="28"/>
          <w:szCs w:val="28"/>
        </w:rPr>
        <w:t>Проекты градостроительных планов земельных участков в составе проектов межевания подлежат проверке на соответствие установленным требованиям Администрации МО Ждановский сельсовет.</w:t>
      </w:r>
    </w:p>
    <w:p w:rsidR="00D75E34" w:rsidRPr="00D75E34" w:rsidRDefault="00D75E34" w:rsidP="00D75E34">
      <w:pPr>
        <w:ind w:firstLine="709"/>
        <w:jc w:val="both"/>
        <w:rPr>
          <w:sz w:val="28"/>
          <w:szCs w:val="28"/>
        </w:rPr>
      </w:pPr>
      <w:r w:rsidRPr="00D75E34">
        <w:rPr>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требованиям о соблюдении прав третьих лиц.</w:t>
      </w:r>
    </w:p>
    <w:p w:rsidR="00D75E34" w:rsidRPr="00D75E34" w:rsidRDefault="00D75E34" w:rsidP="00D75E34">
      <w:pPr>
        <w:ind w:firstLine="709"/>
        <w:jc w:val="both"/>
        <w:rPr>
          <w:sz w:val="28"/>
          <w:szCs w:val="28"/>
        </w:rPr>
      </w:pPr>
      <w:r w:rsidRPr="00D75E34">
        <w:rPr>
          <w:sz w:val="28"/>
          <w:szCs w:val="28"/>
        </w:rPr>
        <w:t>5.</w:t>
      </w:r>
      <w:r w:rsidRPr="00D75E34">
        <w:rPr>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D75E34" w:rsidRPr="00D75E34" w:rsidRDefault="00D75E34" w:rsidP="00D75E34">
      <w:pPr>
        <w:ind w:firstLine="709"/>
        <w:jc w:val="both"/>
        <w:rPr>
          <w:sz w:val="28"/>
          <w:szCs w:val="28"/>
        </w:rPr>
      </w:pPr>
      <w:r w:rsidRPr="00D75E34">
        <w:rPr>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установленном в соответствии с настоящими Правилами,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D75E34" w:rsidRPr="00D75E34" w:rsidRDefault="00D75E34" w:rsidP="00D75E34">
      <w:pPr>
        <w:ind w:firstLine="709"/>
        <w:jc w:val="both"/>
        <w:rPr>
          <w:sz w:val="28"/>
          <w:szCs w:val="28"/>
        </w:rPr>
      </w:pPr>
      <w:r w:rsidRPr="00D75E34">
        <w:rPr>
          <w:sz w:val="28"/>
          <w:szCs w:val="28"/>
        </w:rPr>
        <w:lastRenderedPageBreak/>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D75E34" w:rsidRPr="00D75E34" w:rsidRDefault="00D75E34" w:rsidP="00D75E34">
      <w:pPr>
        <w:ind w:firstLine="709"/>
        <w:jc w:val="both"/>
        <w:rPr>
          <w:sz w:val="28"/>
          <w:szCs w:val="28"/>
        </w:rPr>
      </w:pPr>
      <w:r w:rsidRPr="00D75E34">
        <w:rPr>
          <w:sz w:val="28"/>
          <w:szCs w:val="28"/>
        </w:rPr>
        <w:t>6.</w:t>
      </w:r>
      <w:r w:rsidRPr="00D75E34">
        <w:rPr>
          <w:sz w:val="28"/>
          <w:szCs w:val="28"/>
        </w:rPr>
        <w:tab/>
        <w:t xml:space="preserve">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в </w:t>
      </w:r>
      <w:proofErr w:type="gramStart"/>
      <w:r w:rsidRPr="00D75E34">
        <w:rPr>
          <w:sz w:val="28"/>
          <w:szCs w:val="28"/>
        </w:rPr>
        <w:t>Администрацию  МО</w:t>
      </w:r>
      <w:proofErr w:type="gramEnd"/>
      <w:r w:rsidRPr="00D75E34">
        <w:rPr>
          <w:sz w:val="28"/>
          <w:szCs w:val="28"/>
        </w:rPr>
        <w:t xml:space="preserve">  Ждановский сельсовет.</w:t>
      </w:r>
    </w:p>
    <w:p w:rsidR="00D75E34" w:rsidRPr="00D75E34" w:rsidRDefault="00D75E34" w:rsidP="00D75E34">
      <w:pPr>
        <w:ind w:firstLine="709"/>
        <w:jc w:val="both"/>
        <w:rPr>
          <w:sz w:val="28"/>
          <w:szCs w:val="28"/>
        </w:rPr>
      </w:pPr>
      <w:r w:rsidRPr="00D75E34">
        <w:rPr>
          <w:sz w:val="28"/>
          <w:szCs w:val="28"/>
        </w:rPr>
        <w:t>7.</w:t>
      </w:r>
      <w:r w:rsidRPr="00D75E34">
        <w:rPr>
          <w:sz w:val="28"/>
          <w:szCs w:val="28"/>
        </w:rPr>
        <w:tab/>
        <w:t>Администрация МО Ждановский сельсовет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D75E34" w:rsidRPr="00D75E34" w:rsidRDefault="00D75E34" w:rsidP="00D75E34">
      <w:pPr>
        <w:ind w:firstLine="709"/>
        <w:jc w:val="both"/>
        <w:rPr>
          <w:sz w:val="28"/>
          <w:szCs w:val="28"/>
        </w:rPr>
      </w:pPr>
      <w:r w:rsidRPr="00D75E34">
        <w:rPr>
          <w:sz w:val="28"/>
          <w:szCs w:val="28"/>
        </w:rPr>
        <w:t>Указанная инициатива реализуется на основе:</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программы (плана) межевания застроенных территорий, утвержденной Советом депутатов МО Ждановский сельсовет;</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постановления Главы МО Ждановский сельсовет.</w:t>
      </w:r>
    </w:p>
    <w:p w:rsidR="00D75E34" w:rsidRPr="00D75E34" w:rsidRDefault="00D75E34" w:rsidP="00D75E34">
      <w:pPr>
        <w:ind w:firstLine="709"/>
        <w:jc w:val="both"/>
        <w:rPr>
          <w:sz w:val="28"/>
          <w:szCs w:val="28"/>
        </w:rPr>
      </w:pPr>
      <w:r w:rsidRPr="00D75E34">
        <w:rPr>
          <w:sz w:val="28"/>
          <w:szCs w:val="28"/>
        </w:rPr>
        <w:t>Администрация МО Ждановский сельсовет обеспечивает реализацию инициатив в части межевания застроенных и не разделенных на земельные участки территорий путем:</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самостоятельных действий по подготовке проектов межевания территории, если иное не установлено законодательством;</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w:t>
      </w:r>
    </w:p>
    <w:p w:rsidR="00D75E34" w:rsidRPr="00D75E34" w:rsidRDefault="00D75E34" w:rsidP="00D75E34">
      <w:pPr>
        <w:ind w:firstLine="709"/>
        <w:jc w:val="both"/>
        <w:rPr>
          <w:sz w:val="28"/>
          <w:szCs w:val="28"/>
        </w:rPr>
      </w:pPr>
    </w:p>
    <w:p w:rsidR="00D75E34" w:rsidRPr="00D75E34" w:rsidRDefault="00D75E34" w:rsidP="00D75E34">
      <w:pPr>
        <w:jc w:val="center"/>
        <w:rPr>
          <w:sz w:val="32"/>
          <w:szCs w:val="32"/>
        </w:rPr>
      </w:pPr>
    </w:p>
    <w:p w:rsidR="00D75E34" w:rsidRPr="00D75E34" w:rsidRDefault="00D75E34" w:rsidP="00D75E34">
      <w:pPr>
        <w:jc w:val="center"/>
        <w:rPr>
          <w:sz w:val="32"/>
          <w:szCs w:val="32"/>
        </w:rPr>
      </w:pPr>
    </w:p>
    <w:p w:rsidR="00D75E34" w:rsidRPr="00D75E34" w:rsidRDefault="00D75E34" w:rsidP="00D75E34">
      <w:pPr>
        <w:jc w:val="center"/>
        <w:rPr>
          <w:sz w:val="32"/>
          <w:szCs w:val="32"/>
        </w:rPr>
      </w:pPr>
      <w:r w:rsidRPr="00D75E34">
        <w:rPr>
          <w:sz w:val="32"/>
          <w:szCs w:val="32"/>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D75E34" w:rsidRPr="00D75E34" w:rsidRDefault="00D75E34" w:rsidP="00D75E34">
      <w:pPr>
        <w:ind w:firstLine="709"/>
        <w:jc w:val="both"/>
        <w:rPr>
          <w:kern w:val="28"/>
          <w:sz w:val="28"/>
          <w:szCs w:val="28"/>
        </w:rPr>
      </w:pPr>
      <w:r w:rsidRPr="00D75E34">
        <w:rPr>
          <w:kern w:val="28"/>
          <w:sz w:val="28"/>
          <w:szCs w:val="28"/>
        </w:rPr>
        <w:t>1. Градостроительную подготовку земель общего пользования с целью установления границ земельных участков, предназначенных для предоставления в аренду физическим и юридическим лицам с целью возведения объектов некапитального строительства для обслуживания населения, осуществляет Администрация МО Ждановский сельсовет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 xml:space="preserve">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w:t>
      </w:r>
      <w:r w:rsidRPr="00D75E34">
        <w:rPr>
          <w:sz w:val="28"/>
          <w:szCs w:val="28"/>
        </w:rPr>
        <w:lastRenderedPageBreak/>
        <w:t xml:space="preserve">территории, разработанными в порядке, определенном статьей </w:t>
      </w:r>
      <w:proofErr w:type="gramStart"/>
      <w:r w:rsidRPr="00D75E34">
        <w:rPr>
          <w:sz w:val="28"/>
          <w:szCs w:val="28"/>
        </w:rPr>
        <w:t>9  настоящих</w:t>
      </w:r>
      <w:proofErr w:type="gramEnd"/>
      <w:r w:rsidRPr="00D75E34">
        <w:rPr>
          <w:sz w:val="28"/>
          <w:szCs w:val="28"/>
        </w:rPr>
        <w:t xml:space="preserve"> Правил.</w:t>
      </w:r>
    </w:p>
    <w:p w:rsidR="00D75E34" w:rsidRPr="00D75E34" w:rsidRDefault="00D75E34" w:rsidP="00D75E34">
      <w:pPr>
        <w:ind w:firstLine="709"/>
        <w:jc w:val="both"/>
        <w:rPr>
          <w:sz w:val="28"/>
          <w:szCs w:val="28"/>
        </w:rPr>
      </w:pPr>
      <w:r w:rsidRPr="00D75E34">
        <w:rPr>
          <w:sz w:val="28"/>
          <w:szCs w:val="28"/>
        </w:rPr>
        <w:t>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w:t>
      </w:r>
    </w:p>
    <w:p w:rsidR="00D75E34" w:rsidRPr="00D75E34" w:rsidRDefault="00D75E34" w:rsidP="00D75E34">
      <w:pPr>
        <w:rPr>
          <w:sz w:val="32"/>
          <w:szCs w:val="32"/>
        </w:rPr>
      </w:pPr>
    </w:p>
    <w:p w:rsidR="00D75E34" w:rsidRPr="00D75E34" w:rsidRDefault="00D75E34" w:rsidP="00D75E34">
      <w:pPr>
        <w:jc w:val="center"/>
        <w:rPr>
          <w:sz w:val="32"/>
          <w:szCs w:val="32"/>
        </w:rPr>
      </w:pPr>
      <w:r w:rsidRPr="00D75E34">
        <w:rPr>
          <w:sz w:val="32"/>
          <w:szCs w:val="32"/>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D75E34" w:rsidRPr="00D75E34" w:rsidRDefault="00D75E34" w:rsidP="00D75E34">
      <w:pPr>
        <w:ind w:firstLine="709"/>
        <w:jc w:val="both"/>
        <w:rPr>
          <w:sz w:val="28"/>
          <w:szCs w:val="28"/>
        </w:rPr>
      </w:pPr>
      <w:r w:rsidRPr="00D75E34">
        <w:rPr>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соответствии с ним – настоящими Правилами, иными нормативными правовыми актами.</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D75E34" w:rsidRPr="00D75E34" w:rsidRDefault="00D75E34" w:rsidP="00D75E34">
      <w:pPr>
        <w:ind w:firstLine="709"/>
        <w:jc w:val="both"/>
        <w:rPr>
          <w:sz w:val="28"/>
          <w:szCs w:val="28"/>
        </w:rPr>
      </w:pPr>
      <w:r w:rsidRPr="00D75E34">
        <w:rPr>
          <w:sz w:val="28"/>
          <w:szCs w:val="28"/>
        </w:rPr>
        <w:t>Технические условия определяются:</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Администрацией МО Ждановский сельсовет,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D75E34" w:rsidRPr="00D75E34" w:rsidRDefault="00D75E34" w:rsidP="00D75E34">
      <w:pPr>
        <w:autoSpaceDE w:val="0"/>
        <w:autoSpaceDN w:val="0"/>
        <w:adjustRightInd w:val="0"/>
        <w:ind w:firstLine="709"/>
        <w:jc w:val="both"/>
        <w:rPr>
          <w:sz w:val="28"/>
          <w:szCs w:val="28"/>
        </w:rPr>
      </w:pPr>
      <w:r w:rsidRPr="00D75E34">
        <w:rPr>
          <w:sz w:val="28"/>
          <w:szCs w:val="28"/>
        </w:rPr>
        <w:t>3. 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при выдаче градостроительного плана – Администрацией МО Ждановский сельсовет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D75E34" w:rsidRPr="00D75E34" w:rsidRDefault="00D75E34" w:rsidP="00D75E34">
      <w:pPr>
        <w:ind w:firstLine="709"/>
        <w:jc w:val="both"/>
        <w:rPr>
          <w:sz w:val="28"/>
          <w:szCs w:val="28"/>
        </w:rPr>
      </w:pPr>
      <w:r w:rsidRPr="00D75E34">
        <w:rPr>
          <w:sz w:val="28"/>
          <w:szCs w:val="28"/>
        </w:rPr>
        <w:lastRenderedPageBreak/>
        <w:t>б)</w:t>
      </w:r>
      <w:r w:rsidRPr="00D75E34">
        <w:rPr>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D75E34" w:rsidRPr="00D75E34" w:rsidRDefault="00D75E34" w:rsidP="00D75E34">
      <w:pPr>
        <w:ind w:firstLine="709"/>
        <w:jc w:val="both"/>
        <w:rPr>
          <w:sz w:val="28"/>
          <w:szCs w:val="28"/>
        </w:rPr>
      </w:pPr>
      <w:r w:rsidRPr="00D75E34">
        <w:rPr>
          <w:sz w:val="28"/>
          <w:szCs w:val="28"/>
        </w:rPr>
        <w:t>4.</w:t>
      </w:r>
      <w:r w:rsidRPr="00D75E34">
        <w:rPr>
          <w:sz w:val="28"/>
          <w:szCs w:val="28"/>
        </w:rPr>
        <w:tab/>
        <w:t>Администрация МО Ждановский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D75E34" w:rsidRPr="00D75E34" w:rsidRDefault="00D75E34" w:rsidP="00D75E34">
      <w:pPr>
        <w:ind w:firstLine="709"/>
        <w:jc w:val="both"/>
        <w:rPr>
          <w:sz w:val="28"/>
          <w:szCs w:val="28"/>
        </w:rPr>
      </w:pPr>
      <w:proofErr w:type="gramStart"/>
      <w:r w:rsidRPr="00D75E34">
        <w:rPr>
          <w:sz w:val="28"/>
          <w:szCs w:val="28"/>
        </w:rPr>
        <w:t>Глава  МО</w:t>
      </w:r>
      <w:proofErr w:type="gramEnd"/>
      <w:r w:rsidRPr="00D75E34">
        <w:rPr>
          <w:sz w:val="28"/>
          <w:szCs w:val="28"/>
        </w:rPr>
        <w:t xml:space="preserve"> Ждановский сельсовет 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D75E34" w:rsidRPr="00D75E34" w:rsidRDefault="00D75E34" w:rsidP="00D75E34">
      <w:pPr>
        <w:ind w:firstLine="709"/>
        <w:jc w:val="both"/>
        <w:rPr>
          <w:sz w:val="28"/>
          <w:szCs w:val="28"/>
        </w:rPr>
      </w:pPr>
      <w:r w:rsidRPr="00D75E34">
        <w:rPr>
          <w:sz w:val="28"/>
          <w:szCs w:val="28"/>
        </w:rPr>
        <w:t>5.</w:t>
      </w:r>
      <w:r w:rsidRPr="00D75E34">
        <w:rPr>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иными муниципальными правовыми актами.</w:t>
      </w:r>
    </w:p>
    <w:p w:rsidR="00D75E34" w:rsidRPr="00D75E34" w:rsidRDefault="00D75E34" w:rsidP="00D75E34">
      <w:pPr>
        <w:ind w:firstLine="709"/>
        <w:jc w:val="both"/>
        <w:rPr>
          <w:spacing w:val="-2"/>
          <w:sz w:val="28"/>
          <w:szCs w:val="28"/>
        </w:rPr>
      </w:pPr>
      <w:r w:rsidRPr="00D75E34">
        <w:rPr>
          <w:spacing w:val="-2"/>
          <w:sz w:val="28"/>
          <w:szCs w:val="28"/>
        </w:rPr>
        <w:t xml:space="preserve">Администрация </w:t>
      </w:r>
      <w:r w:rsidRPr="00D75E34">
        <w:rPr>
          <w:sz w:val="28"/>
          <w:szCs w:val="28"/>
        </w:rPr>
        <w:t>МО Ждановский сельсовет</w:t>
      </w:r>
      <w:r w:rsidRPr="00D75E34">
        <w:rPr>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D75E34" w:rsidRPr="00D75E34" w:rsidRDefault="00D75E34" w:rsidP="00D75E34">
      <w:pPr>
        <w:ind w:firstLine="709"/>
        <w:jc w:val="both"/>
        <w:rPr>
          <w:spacing w:val="-2"/>
          <w:sz w:val="28"/>
          <w:szCs w:val="28"/>
        </w:rPr>
      </w:pPr>
      <w:r w:rsidRPr="00D75E34">
        <w:rPr>
          <w:spacing w:val="-2"/>
          <w:sz w:val="28"/>
          <w:szCs w:val="28"/>
        </w:rPr>
        <w:t>Предложения, направляемые в Администрацию МО Ждановский сельсовет, о создании автономных систем инженерно-технического обеспечения применительно к конкретным случаям вправе подавать:</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
    <w:p w:rsidR="00D75E34" w:rsidRPr="00D75E34" w:rsidRDefault="00D75E34" w:rsidP="00D75E34">
      <w:pPr>
        <w:ind w:firstLine="709"/>
        <w:jc w:val="both"/>
        <w:rPr>
          <w:sz w:val="28"/>
          <w:szCs w:val="28"/>
        </w:rPr>
      </w:pPr>
      <w:r w:rsidRPr="00D75E34">
        <w:rPr>
          <w:sz w:val="28"/>
          <w:szCs w:val="28"/>
        </w:rPr>
        <w:t xml:space="preserve">Лица, указанные в </w:t>
      </w:r>
      <w:proofErr w:type="gramStart"/>
      <w:r w:rsidRPr="00D75E34">
        <w:rPr>
          <w:sz w:val="28"/>
          <w:szCs w:val="28"/>
        </w:rPr>
        <w:t>подпунктах</w:t>
      </w:r>
      <w:proofErr w:type="gramEnd"/>
      <w:r w:rsidRPr="00D75E34">
        <w:rPr>
          <w:sz w:val="28"/>
          <w:szCs w:val="28"/>
        </w:rPr>
        <w:t xml:space="preserve"> а, б настоящего пункта, вместе с документацией по планировке территории направляют в Администрацию МО Ждановский сельсовет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D75E34" w:rsidRPr="00D75E34" w:rsidRDefault="00D75E34" w:rsidP="00D75E34">
      <w:pPr>
        <w:ind w:firstLine="709"/>
        <w:jc w:val="both"/>
        <w:rPr>
          <w:sz w:val="28"/>
          <w:szCs w:val="28"/>
        </w:rPr>
      </w:pPr>
      <w:r w:rsidRPr="00D75E34">
        <w:rPr>
          <w:sz w:val="28"/>
          <w:szCs w:val="28"/>
        </w:rPr>
        <w:t>6.</w:t>
      </w:r>
      <w:r w:rsidRPr="00D75E34">
        <w:rPr>
          <w:sz w:val="28"/>
          <w:szCs w:val="28"/>
        </w:rPr>
        <w:tab/>
        <w:t>Администрация МО Ждановский сельсовет</w:t>
      </w:r>
      <w:r w:rsidRPr="00D75E34">
        <w:rPr>
          <w:color w:val="FF0000"/>
          <w:sz w:val="28"/>
          <w:szCs w:val="28"/>
        </w:rPr>
        <w:t xml:space="preserve"> </w:t>
      </w:r>
      <w:r w:rsidRPr="00D75E34">
        <w:rPr>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D75E34" w:rsidRPr="00D75E34" w:rsidRDefault="00D75E34" w:rsidP="00D75E34">
      <w:pPr>
        <w:ind w:left="709" w:hanging="709"/>
        <w:jc w:val="both"/>
        <w:rPr>
          <w:sz w:val="28"/>
          <w:szCs w:val="28"/>
        </w:rPr>
      </w:pPr>
      <w:r w:rsidRPr="00D75E34">
        <w:rPr>
          <w:sz w:val="28"/>
          <w:szCs w:val="28"/>
        </w:rPr>
        <w:lastRenderedPageBreak/>
        <w:t>а)</w:t>
      </w:r>
      <w:r w:rsidRPr="00D75E34">
        <w:rPr>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D75E34" w:rsidRPr="00D75E34" w:rsidRDefault="00D75E34" w:rsidP="00D75E34">
      <w:pPr>
        <w:ind w:left="709" w:hanging="709"/>
        <w:jc w:val="both"/>
        <w:rPr>
          <w:spacing w:val="-2"/>
          <w:sz w:val="28"/>
          <w:szCs w:val="28"/>
        </w:rPr>
      </w:pPr>
      <w:r w:rsidRPr="00D75E34">
        <w:rPr>
          <w:spacing w:val="-2"/>
          <w:sz w:val="28"/>
          <w:szCs w:val="28"/>
        </w:rPr>
        <w:t>б)</w:t>
      </w:r>
      <w:r w:rsidRPr="00D75E34">
        <w:rPr>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D75E34" w:rsidRPr="00D75E34" w:rsidRDefault="00D75E34" w:rsidP="00D75E34">
      <w:pPr>
        <w:jc w:val="both"/>
        <w:rPr>
          <w:sz w:val="28"/>
          <w:szCs w:val="28"/>
        </w:rPr>
      </w:pPr>
      <w:r w:rsidRPr="00D75E34">
        <w:rPr>
          <w:sz w:val="28"/>
          <w:szCs w:val="28"/>
        </w:rPr>
        <w:t>В случае направления положительного заключения:</w:t>
      </w:r>
    </w:p>
    <w:p w:rsidR="00D75E34" w:rsidRPr="00D75E34" w:rsidRDefault="00D75E34" w:rsidP="00D75E34">
      <w:pPr>
        <w:ind w:firstLine="708"/>
        <w:jc w:val="both"/>
        <w:rPr>
          <w:spacing w:val="-4"/>
          <w:sz w:val="28"/>
          <w:szCs w:val="28"/>
        </w:rPr>
      </w:pPr>
      <w:r w:rsidRPr="00D75E34">
        <w:rPr>
          <w:spacing w:val="-4"/>
          <w:sz w:val="28"/>
          <w:szCs w:val="28"/>
        </w:rPr>
        <w:t>а)</w:t>
      </w:r>
      <w:r w:rsidRPr="00D75E34">
        <w:rPr>
          <w:spacing w:val="-4"/>
          <w:sz w:val="28"/>
          <w:szCs w:val="28"/>
        </w:rPr>
        <w:tab/>
        <w:t xml:space="preserve">лица, указанные в </w:t>
      </w:r>
      <w:proofErr w:type="gramStart"/>
      <w:r w:rsidRPr="00D75E34">
        <w:rPr>
          <w:spacing w:val="-4"/>
          <w:sz w:val="28"/>
          <w:szCs w:val="28"/>
        </w:rPr>
        <w:t>подпункте</w:t>
      </w:r>
      <w:proofErr w:type="gramEnd"/>
      <w:r w:rsidRPr="00D75E34">
        <w:rPr>
          <w:spacing w:val="-4"/>
          <w:sz w:val="28"/>
          <w:szCs w:val="28"/>
        </w:rPr>
        <w:t xml:space="preserve"> а пункта 5 настоящей статьи, учитывают содержащиеся в заключении Администрации МО Ждановский сельсовет</w:t>
      </w:r>
      <w:r w:rsidRPr="00D75E34">
        <w:rPr>
          <w:sz w:val="28"/>
          <w:szCs w:val="28"/>
        </w:rPr>
        <w:t xml:space="preserve"> </w:t>
      </w:r>
      <w:r w:rsidRPr="00D75E34">
        <w:rPr>
          <w:spacing w:val="-4"/>
          <w:sz w:val="28"/>
          <w:szCs w:val="28"/>
        </w:rPr>
        <w:t>рекомендации при подготовке проектной документации, а Администрация МО Ждановский сельсовет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D75E34" w:rsidRPr="00D75E34" w:rsidRDefault="00D75E34" w:rsidP="00D75E34">
      <w:pPr>
        <w:ind w:firstLine="708"/>
        <w:jc w:val="both"/>
        <w:rPr>
          <w:sz w:val="28"/>
          <w:szCs w:val="28"/>
        </w:rPr>
      </w:pPr>
      <w:r w:rsidRPr="00D75E34">
        <w:rPr>
          <w:sz w:val="28"/>
          <w:szCs w:val="28"/>
        </w:rPr>
        <w:t>б)</w:t>
      </w:r>
      <w:r w:rsidRPr="00D75E34">
        <w:rPr>
          <w:sz w:val="28"/>
          <w:szCs w:val="28"/>
        </w:rPr>
        <w:tab/>
        <w:t xml:space="preserve">лица, указанные в подпункте б пункта 5 настоящей статьи, учитывают содержащиеся в заключении </w:t>
      </w:r>
      <w:r w:rsidRPr="00D75E34">
        <w:rPr>
          <w:spacing w:val="-4"/>
          <w:sz w:val="28"/>
          <w:szCs w:val="28"/>
        </w:rPr>
        <w:t>Администрации МО Ждановский сельсовет</w:t>
      </w:r>
      <w:r w:rsidRPr="00D75E34">
        <w:rPr>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D75E34" w:rsidRPr="00D75E34" w:rsidRDefault="00D75E34" w:rsidP="00D75E34">
      <w:pPr>
        <w:ind w:firstLine="709"/>
        <w:jc w:val="both"/>
        <w:rPr>
          <w:sz w:val="28"/>
          <w:szCs w:val="28"/>
        </w:rPr>
      </w:pPr>
      <w:r w:rsidRPr="00D75E34">
        <w:rPr>
          <w:sz w:val="28"/>
          <w:szCs w:val="28"/>
        </w:rPr>
        <w:t xml:space="preserve">В случае направления отрицательного заключения, лица, указанные в </w:t>
      </w:r>
      <w:proofErr w:type="gramStart"/>
      <w:r w:rsidRPr="00D75E34">
        <w:rPr>
          <w:sz w:val="28"/>
          <w:szCs w:val="28"/>
        </w:rPr>
        <w:t>подпунктах</w:t>
      </w:r>
      <w:proofErr w:type="gramEnd"/>
      <w:r w:rsidRPr="00D75E34">
        <w:rPr>
          <w:sz w:val="28"/>
          <w:szCs w:val="28"/>
        </w:rPr>
        <w:t xml:space="preserve"> а и б пункта 5 настоящей статьи, вправе обжаловать заключение </w:t>
      </w:r>
      <w:r w:rsidRPr="00D75E34">
        <w:rPr>
          <w:spacing w:val="-4"/>
          <w:sz w:val="28"/>
          <w:szCs w:val="28"/>
        </w:rPr>
        <w:t>Администрации МО Ждановский сельсовет</w:t>
      </w:r>
      <w:r w:rsidRPr="00D75E34">
        <w:rPr>
          <w:sz w:val="28"/>
          <w:szCs w:val="28"/>
        </w:rPr>
        <w:t xml:space="preserve"> в судебном порядке.</w:t>
      </w:r>
    </w:p>
    <w:p w:rsidR="00D75E34" w:rsidRPr="00D75E34" w:rsidRDefault="00D75E34" w:rsidP="00D75E34">
      <w:pPr>
        <w:ind w:firstLine="709"/>
        <w:jc w:val="both"/>
        <w:rPr>
          <w:sz w:val="28"/>
          <w:szCs w:val="28"/>
        </w:rPr>
      </w:pPr>
      <w:r w:rsidRPr="00D75E34">
        <w:rPr>
          <w:sz w:val="28"/>
          <w:szCs w:val="28"/>
        </w:rPr>
        <w:t>7.</w:t>
      </w:r>
      <w:r w:rsidRPr="00D75E34">
        <w:rPr>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D75E34" w:rsidRPr="00D75E34" w:rsidRDefault="00D75E34" w:rsidP="00D75E34">
      <w:pPr>
        <w:ind w:firstLine="709"/>
        <w:jc w:val="both"/>
        <w:rPr>
          <w:sz w:val="28"/>
          <w:szCs w:val="28"/>
        </w:rPr>
      </w:pPr>
      <w:r w:rsidRPr="00D75E34">
        <w:rPr>
          <w:sz w:val="28"/>
          <w:szCs w:val="28"/>
        </w:rPr>
        <w:t>8.</w:t>
      </w:r>
      <w:r w:rsidRPr="00D75E34">
        <w:rPr>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D75E34" w:rsidRPr="00D75E34" w:rsidRDefault="00D75E34" w:rsidP="00D75E34">
      <w:pPr>
        <w:ind w:firstLine="709"/>
        <w:jc w:val="both"/>
        <w:rPr>
          <w:sz w:val="28"/>
          <w:szCs w:val="28"/>
        </w:rPr>
      </w:pPr>
      <w:r w:rsidRPr="00D75E34">
        <w:rPr>
          <w:sz w:val="28"/>
          <w:szCs w:val="28"/>
        </w:rPr>
        <w:t>а) в организации, ответственные за эксплуатацию соответствующих внеплощадочных сетей инженерно-технического обеспечения;</w:t>
      </w:r>
    </w:p>
    <w:p w:rsidR="00D75E34" w:rsidRPr="00D75E34" w:rsidRDefault="00D75E34" w:rsidP="00D75E34">
      <w:pPr>
        <w:ind w:firstLine="709"/>
        <w:jc w:val="both"/>
        <w:rPr>
          <w:sz w:val="28"/>
          <w:szCs w:val="28"/>
        </w:rPr>
      </w:pPr>
      <w:r w:rsidRPr="00D75E34">
        <w:rPr>
          <w:sz w:val="28"/>
          <w:szCs w:val="28"/>
        </w:rPr>
        <w:t xml:space="preserve">б) </w:t>
      </w:r>
      <w:r w:rsidRPr="00D75E34">
        <w:rPr>
          <w:spacing w:val="-4"/>
          <w:sz w:val="28"/>
          <w:szCs w:val="28"/>
        </w:rPr>
        <w:t>Администрацию МО Ждановский сельсовет</w:t>
      </w:r>
      <w:r w:rsidRPr="00D75E34">
        <w:rPr>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w:t>
      </w:r>
      <w:r w:rsidRPr="00D75E34">
        <w:rPr>
          <w:sz w:val="28"/>
          <w:szCs w:val="28"/>
        </w:rPr>
        <w:lastRenderedPageBreak/>
        <w:t>реконструкции объектов к внеплощадочным сетям инженерно-технического обеспечения.</w:t>
      </w:r>
    </w:p>
    <w:p w:rsidR="00D75E34" w:rsidRPr="00D75E34" w:rsidRDefault="00D75E34" w:rsidP="00D75E34">
      <w:pPr>
        <w:ind w:firstLine="709"/>
        <w:jc w:val="both"/>
        <w:rPr>
          <w:sz w:val="28"/>
          <w:szCs w:val="28"/>
        </w:rPr>
      </w:pPr>
      <w:r w:rsidRPr="00D75E34">
        <w:rPr>
          <w:sz w:val="28"/>
          <w:szCs w:val="28"/>
        </w:rPr>
        <w:t>9.</w:t>
      </w:r>
      <w:r w:rsidRPr="00D75E34">
        <w:rPr>
          <w:sz w:val="28"/>
          <w:szCs w:val="28"/>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D75E34">
        <w:rPr>
          <w:color w:val="FF0000"/>
          <w:sz w:val="28"/>
          <w:szCs w:val="28"/>
        </w:rPr>
        <w:t xml:space="preserve"> </w:t>
      </w:r>
      <w:r w:rsidRPr="00D75E34">
        <w:rPr>
          <w:spacing w:val="-4"/>
          <w:sz w:val="28"/>
          <w:szCs w:val="28"/>
        </w:rPr>
        <w:t xml:space="preserve">Администрацию МО Ждановский сельсовет </w:t>
      </w:r>
      <w:r w:rsidRPr="00D75E34">
        <w:rPr>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D75E34" w:rsidRPr="00D75E34" w:rsidRDefault="00D75E34" w:rsidP="00D75E34">
      <w:pPr>
        <w:ind w:firstLine="709"/>
        <w:jc w:val="both"/>
        <w:rPr>
          <w:sz w:val="28"/>
          <w:szCs w:val="28"/>
        </w:rPr>
      </w:pPr>
      <w:r w:rsidRPr="00D75E34">
        <w:rPr>
          <w:spacing w:val="-4"/>
          <w:sz w:val="28"/>
          <w:szCs w:val="28"/>
        </w:rPr>
        <w:t xml:space="preserve">Администрация МО Ждановский сельсовет </w:t>
      </w:r>
      <w:r w:rsidRPr="00D75E34">
        <w:rPr>
          <w:sz w:val="28"/>
          <w:szCs w:val="28"/>
        </w:rPr>
        <w:t>обеспечивает подготовку, согласование и предоставление заявителю технических условий.</w:t>
      </w:r>
    </w:p>
    <w:p w:rsidR="00D75E34" w:rsidRPr="00D75E34" w:rsidRDefault="00D75E34" w:rsidP="00D75E34">
      <w:pPr>
        <w:ind w:firstLine="709"/>
        <w:jc w:val="both"/>
        <w:rPr>
          <w:sz w:val="28"/>
          <w:szCs w:val="28"/>
        </w:rPr>
      </w:pPr>
      <w:r w:rsidRPr="00D75E34">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D75E34" w:rsidRPr="00D75E34" w:rsidRDefault="00D75E34" w:rsidP="00D75E34">
      <w:pPr>
        <w:ind w:firstLine="709"/>
        <w:jc w:val="both"/>
        <w:rPr>
          <w:sz w:val="28"/>
          <w:szCs w:val="28"/>
        </w:rPr>
      </w:pPr>
      <w:r w:rsidRPr="00D75E34">
        <w:rPr>
          <w:sz w:val="28"/>
          <w:szCs w:val="28"/>
        </w:rPr>
        <w:t>Указанные торги проводятся в порядке, определенном земельным законодательством, муниципальными правовыми актами.</w:t>
      </w:r>
    </w:p>
    <w:p w:rsidR="00D75E34" w:rsidRPr="00D75E34" w:rsidRDefault="00D75E34" w:rsidP="00D75E34">
      <w:pPr>
        <w:ind w:firstLine="709"/>
        <w:jc w:val="both"/>
        <w:rPr>
          <w:spacing w:val="-4"/>
          <w:sz w:val="28"/>
          <w:szCs w:val="28"/>
        </w:rPr>
      </w:pPr>
      <w:r w:rsidRPr="00D75E34">
        <w:rPr>
          <w:spacing w:val="-4"/>
          <w:sz w:val="28"/>
          <w:szCs w:val="28"/>
        </w:rPr>
        <w:t>10.</w:t>
      </w:r>
      <w:r w:rsidRPr="00D75E34">
        <w:rPr>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законодательством муниципальным правовым актом.</w:t>
      </w:r>
    </w:p>
    <w:p w:rsidR="00D75E34" w:rsidRPr="00D75E34" w:rsidRDefault="00D75E34" w:rsidP="00D75E34">
      <w:pPr>
        <w:ind w:firstLine="709"/>
        <w:jc w:val="both"/>
        <w:rPr>
          <w:spacing w:val="-4"/>
          <w:sz w:val="28"/>
          <w:szCs w:val="28"/>
        </w:rPr>
      </w:pPr>
    </w:p>
    <w:p w:rsidR="00D75E34" w:rsidRPr="00D75E34" w:rsidRDefault="00D75E34" w:rsidP="00D75E34">
      <w:pPr>
        <w:jc w:val="center"/>
        <w:rPr>
          <w:sz w:val="32"/>
          <w:szCs w:val="32"/>
        </w:rPr>
      </w:pPr>
      <w:r w:rsidRPr="00D75E34">
        <w:rPr>
          <w:sz w:val="32"/>
          <w:szCs w:val="32"/>
        </w:rPr>
        <w:t>Статья 21. Принципы организации процесса предоставления сформированных земельных участков</w:t>
      </w:r>
    </w:p>
    <w:p w:rsidR="00D75E34" w:rsidRPr="00D75E34" w:rsidRDefault="00D75E34" w:rsidP="00D75E34">
      <w:pPr>
        <w:ind w:firstLine="709"/>
        <w:jc w:val="both"/>
        <w:rPr>
          <w:sz w:val="28"/>
          <w:szCs w:val="28"/>
        </w:rPr>
      </w:pPr>
      <w:r w:rsidRPr="00D75E34">
        <w:rPr>
          <w:sz w:val="28"/>
          <w:szCs w:val="28"/>
        </w:rPr>
        <w:t>1.</w:t>
      </w:r>
      <w:r w:rsidRPr="00D75E34">
        <w:rPr>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правовыми актами Российской Федерации, Оренбургской области и МО Ждановский сельсовет.</w:t>
      </w:r>
    </w:p>
    <w:p w:rsidR="00D75E34" w:rsidRPr="00D75E34" w:rsidRDefault="00D75E34" w:rsidP="00D75E34">
      <w:pPr>
        <w:ind w:firstLine="709"/>
        <w:jc w:val="both"/>
        <w:rPr>
          <w:spacing w:val="-2"/>
          <w:sz w:val="28"/>
          <w:szCs w:val="28"/>
        </w:rPr>
      </w:pPr>
      <w:r w:rsidRPr="00D75E34">
        <w:rPr>
          <w:spacing w:val="-2"/>
          <w:sz w:val="28"/>
          <w:szCs w:val="28"/>
        </w:rPr>
        <w:t>2.</w:t>
      </w:r>
      <w:r w:rsidRPr="00D75E34">
        <w:rPr>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w:t>
      </w:r>
      <w:proofErr w:type="gramStart"/>
      <w:r w:rsidRPr="00D75E34">
        <w:rPr>
          <w:spacing w:val="-2"/>
          <w:sz w:val="28"/>
          <w:szCs w:val="28"/>
        </w:rPr>
        <w:t>законодательству</w:t>
      </w:r>
      <w:proofErr w:type="gramEnd"/>
      <w:r w:rsidRPr="00D75E34">
        <w:rPr>
          <w:spacing w:val="-2"/>
          <w:sz w:val="28"/>
          <w:szCs w:val="28"/>
        </w:rPr>
        <w:t xml:space="preserve"> не изъяты из оборота и не зарезервированы для государственных или муниципальных нужд. </w:t>
      </w:r>
    </w:p>
    <w:p w:rsidR="00D75E34" w:rsidRPr="00D75E34" w:rsidRDefault="00D75E34" w:rsidP="00D75E34">
      <w:pPr>
        <w:shd w:val="clear" w:color="auto" w:fill="FFFFFF"/>
        <w:ind w:firstLine="709"/>
        <w:jc w:val="both"/>
        <w:rPr>
          <w:sz w:val="28"/>
          <w:szCs w:val="28"/>
        </w:rPr>
      </w:pPr>
      <w:r w:rsidRPr="00D75E34">
        <w:rPr>
          <w:sz w:val="28"/>
          <w:szCs w:val="28"/>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D75E34" w:rsidRPr="00D75E34" w:rsidRDefault="00D75E34" w:rsidP="00D75E34">
      <w:pPr>
        <w:shd w:val="clear" w:color="auto" w:fill="FFFFFF"/>
        <w:tabs>
          <w:tab w:val="left" w:pos="835"/>
        </w:tabs>
        <w:ind w:firstLine="709"/>
        <w:jc w:val="both"/>
        <w:rPr>
          <w:sz w:val="28"/>
          <w:szCs w:val="28"/>
        </w:rPr>
      </w:pPr>
      <w:r w:rsidRPr="00D75E34">
        <w:rPr>
          <w:sz w:val="28"/>
          <w:szCs w:val="28"/>
        </w:rPr>
        <w:lastRenderedPageBreak/>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D75E34" w:rsidRPr="00D75E34" w:rsidRDefault="00D75E34" w:rsidP="00D75E34">
      <w:pPr>
        <w:shd w:val="clear" w:color="auto" w:fill="FFFFFF"/>
        <w:tabs>
          <w:tab w:val="left" w:pos="940"/>
        </w:tabs>
        <w:ind w:firstLine="709"/>
        <w:jc w:val="both"/>
        <w:rPr>
          <w:sz w:val="28"/>
          <w:szCs w:val="28"/>
        </w:rPr>
      </w:pPr>
      <w:r w:rsidRPr="00D75E34">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D75E34" w:rsidRPr="00D75E34" w:rsidRDefault="00D75E34" w:rsidP="00D75E34">
      <w:pPr>
        <w:shd w:val="clear" w:color="auto" w:fill="FFFFFF"/>
        <w:tabs>
          <w:tab w:val="left" w:pos="940"/>
        </w:tabs>
        <w:ind w:firstLine="709"/>
        <w:jc w:val="both"/>
        <w:rPr>
          <w:sz w:val="28"/>
          <w:szCs w:val="28"/>
        </w:rPr>
      </w:pPr>
      <w:r w:rsidRPr="00D75E34">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w:t>
      </w:r>
    </w:p>
    <w:p w:rsidR="00D75E34" w:rsidRPr="00D75E34" w:rsidRDefault="00D75E34" w:rsidP="00D75E34">
      <w:pPr>
        <w:shd w:val="clear" w:color="auto" w:fill="FFFFFF"/>
        <w:tabs>
          <w:tab w:val="left" w:pos="940"/>
        </w:tabs>
        <w:ind w:firstLine="709"/>
        <w:jc w:val="both"/>
        <w:rPr>
          <w:sz w:val="28"/>
          <w:szCs w:val="28"/>
        </w:rPr>
      </w:pPr>
      <w:r w:rsidRPr="00D75E34">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w:t>
      </w:r>
    </w:p>
    <w:p w:rsidR="00D75E34" w:rsidRPr="00D75E34" w:rsidRDefault="00D75E34" w:rsidP="00D75E34">
      <w:pPr>
        <w:shd w:val="clear" w:color="auto" w:fill="FFFFFF"/>
        <w:tabs>
          <w:tab w:val="left" w:pos="871"/>
        </w:tabs>
        <w:ind w:firstLine="709"/>
        <w:jc w:val="both"/>
        <w:rPr>
          <w:sz w:val="28"/>
          <w:szCs w:val="28"/>
        </w:rPr>
      </w:pPr>
      <w:r w:rsidRPr="00D75E34">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rsidR="00D75E34" w:rsidRPr="00D75E34" w:rsidRDefault="00D75E34" w:rsidP="00D75E34">
      <w:pPr>
        <w:jc w:val="both"/>
        <w:rPr>
          <w:sz w:val="28"/>
          <w:szCs w:val="28"/>
        </w:rPr>
      </w:pPr>
    </w:p>
    <w:p w:rsidR="00D75E34" w:rsidRPr="00D75E34" w:rsidRDefault="00D75E34" w:rsidP="00D75E34">
      <w:pPr>
        <w:jc w:val="center"/>
        <w:rPr>
          <w:sz w:val="32"/>
          <w:szCs w:val="32"/>
        </w:rPr>
      </w:pPr>
    </w:p>
    <w:p w:rsidR="00D75E34" w:rsidRPr="00D75E34" w:rsidRDefault="00D75E34" w:rsidP="00D75E34">
      <w:pPr>
        <w:jc w:val="center"/>
        <w:rPr>
          <w:sz w:val="32"/>
          <w:szCs w:val="32"/>
        </w:rPr>
      </w:pPr>
    </w:p>
    <w:p w:rsidR="00D75E34" w:rsidRPr="00D75E34" w:rsidRDefault="00D75E34" w:rsidP="00D75E34">
      <w:pPr>
        <w:jc w:val="center"/>
        <w:rPr>
          <w:sz w:val="32"/>
          <w:szCs w:val="32"/>
        </w:rPr>
      </w:pPr>
    </w:p>
    <w:p w:rsidR="00D75E34" w:rsidRPr="00D75E34" w:rsidRDefault="00D75E34" w:rsidP="00D75E34">
      <w:pPr>
        <w:jc w:val="center"/>
        <w:rPr>
          <w:sz w:val="32"/>
          <w:szCs w:val="32"/>
        </w:rPr>
      </w:pPr>
    </w:p>
    <w:p w:rsidR="00D75E34" w:rsidRPr="00D75E34" w:rsidRDefault="00D75E34" w:rsidP="00D75E34">
      <w:pPr>
        <w:jc w:val="center"/>
        <w:rPr>
          <w:sz w:val="32"/>
          <w:szCs w:val="32"/>
        </w:rPr>
      </w:pPr>
    </w:p>
    <w:p w:rsidR="00D75E34" w:rsidRPr="00D75E34" w:rsidRDefault="00D75E34" w:rsidP="00D75E34">
      <w:pPr>
        <w:jc w:val="center"/>
        <w:rPr>
          <w:b/>
          <w:sz w:val="32"/>
          <w:szCs w:val="32"/>
        </w:rPr>
      </w:pPr>
      <w:r w:rsidRPr="00D75E34">
        <w:rPr>
          <w:b/>
          <w:sz w:val="32"/>
          <w:szCs w:val="32"/>
        </w:rPr>
        <w:t>Глава 4. Строительные изменения недвижимости</w:t>
      </w:r>
    </w:p>
    <w:p w:rsidR="00D75E34" w:rsidRPr="00D75E34" w:rsidRDefault="00D75E34" w:rsidP="00D75E34">
      <w:pPr>
        <w:ind w:right="24" w:firstLine="993"/>
        <w:jc w:val="both"/>
        <w:rPr>
          <w:sz w:val="28"/>
          <w:szCs w:val="28"/>
        </w:rPr>
      </w:pPr>
      <w:r w:rsidRPr="00D75E34">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D75E34" w:rsidRPr="00D75E34" w:rsidRDefault="00D75E34" w:rsidP="00D75E34">
      <w:pPr>
        <w:shd w:val="clear" w:color="auto" w:fill="FFFFFF"/>
        <w:ind w:firstLine="992"/>
        <w:jc w:val="both"/>
        <w:rPr>
          <w:sz w:val="28"/>
          <w:szCs w:val="28"/>
        </w:rPr>
      </w:pPr>
      <w:r w:rsidRPr="00D75E34">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D75E34" w:rsidRPr="00D75E34" w:rsidRDefault="00D75E34" w:rsidP="00D75E34">
      <w:pPr>
        <w:shd w:val="clear" w:color="auto" w:fill="FFFFFF"/>
        <w:ind w:firstLine="992"/>
        <w:jc w:val="both"/>
        <w:rPr>
          <w:sz w:val="28"/>
          <w:szCs w:val="28"/>
        </w:rPr>
      </w:pPr>
    </w:p>
    <w:p w:rsidR="00D75E34" w:rsidRPr="00D75E34" w:rsidRDefault="00D75E34" w:rsidP="00D75E34">
      <w:pPr>
        <w:jc w:val="center"/>
        <w:rPr>
          <w:sz w:val="32"/>
          <w:szCs w:val="32"/>
        </w:rPr>
      </w:pPr>
      <w:r w:rsidRPr="00D75E34">
        <w:rPr>
          <w:sz w:val="32"/>
          <w:szCs w:val="32"/>
        </w:rPr>
        <w:t>Статья 22. Право на строительные изменения недвижимости и основание для её реализации. Виды строительных изменений недвижимости</w:t>
      </w:r>
    </w:p>
    <w:p w:rsidR="00D75E34" w:rsidRPr="00D75E34" w:rsidRDefault="00D75E34" w:rsidP="00D75E34">
      <w:pPr>
        <w:ind w:firstLine="709"/>
        <w:jc w:val="both"/>
        <w:rPr>
          <w:sz w:val="28"/>
          <w:szCs w:val="28"/>
        </w:rPr>
      </w:pPr>
      <w:r w:rsidRPr="00D75E34">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w:t>
      </w:r>
      <w:r w:rsidRPr="00D75E34">
        <w:rPr>
          <w:sz w:val="28"/>
          <w:szCs w:val="28"/>
        </w:rPr>
        <w:lastRenderedPageBreak/>
        <w:t xml:space="preserve">бессрочного пользования, пожизненного наследуемого владения), или их доверенные лица. </w:t>
      </w:r>
    </w:p>
    <w:p w:rsidR="00D75E34" w:rsidRPr="00D75E34" w:rsidRDefault="00D75E34" w:rsidP="00D75E34">
      <w:pPr>
        <w:ind w:firstLine="709"/>
        <w:jc w:val="both"/>
        <w:rPr>
          <w:sz w:val="28"/>
          <w:szCs w:val="28"/>
        </w:rPr>
      </w:pPr>
      <w:r w:rsidRPr="00D75E34">
        <w:rPr>
          <w:sz w:val="28"/>
          <w:szCs w:val="28"/>
        </w:rPr>
        <w:t>2. Строительные изменения недвижимости подразделяются на изменения, для которых:</w:t>
      </w:r>
    </w:p>
    <w:p w:rsidR="00D75E34" w:rsidRPr="00D75E34" w:rsidRDefault="00D75E34" w:rsidP="00D75E34">
      <w:pPr>
        <w:ind w:firstLine="709"/>
        <w:jc w:val="both"/>
        <w:rPr>
          <w:sz w:val="28"/>
          <w:szCs w:val="28"/>
        </w:rPr>
      </w:pPr>
      <w:r w:rsidRPr="00D75E34">
        <w:rPr>
          <w:sz w:val="28"/>
          <w:szCs w:val="28"/>
        </w:rPr>
        <w:t xml:space="preserve"> - не требуется разрешения на строительство,</w:t>
      </w:r>
    </w:p>
    <w:p w:rsidR="00D75E34" w:rsidRPr="00D75E34" w:rsidRDefault="00D75E34" w:rsidP="00D75E34">
      <w:pPr>
        <w:ind w:firstLine="709"/>
        <w:jc w:val="both"/>
        <w:rPr>
          <w:sz w:val="28"/>
          <w:szCs w:val="28"/>
        </w:rPr>
      </w:pPr>
      <w:r w:rsidRPr="00D75E34">
        <w:rPr>
          <w:sz w:val="28"/>
          <w:szCs w:val="28"/>
        </w:rPr>
        <w:t xml:space="preserve"> - требуется разрешение на строительство.</w:t>
      </w:r>
    </w:p>
    <w:p w:rsidR="00D75E34" w:rsidRPr="00D75E34" w:rsidRDefault="00D75E34" w:rsidP="00D75E34">
      <w:pPr>
        <w:ind w:firstLine="709"/>
        <w:jc w:val="both"/>
        <w:rPr>
          <w:sz w:val="28"/>
          <w:szCs w:val="28"/>
        </w:rPr>
      </w:pPr>
      <w:r w:rsidRPr="00D75E34">
        <w:rPr>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D75E34" w:rsidRPr="00D75E34" w:rsidRDefault="00D75E34" w:rsidP="00D75E34">
      <w:pPr>
        <w:ind w:firstLine="709"/>
        <w:jc w:val="both"/>
        <w:rPr>
          <w:sz w:val="28"/>
          <w:szCs w:val="28"/>
        </w:rPr>
      </w:pPr>
      <w:r w:rsidRPr="00D75E34">
        <w:rPr>
          <w:sz w:val="28"/>
          <w:szCs w:val="28"/>
        </w:rPr>
        <w:t>4. Выдача разрешения на строительство не требуется в случае:</w:t>
      </w:r>
    </w:p>
    <w:p w:rsidR="00D75E34" w:rsidRPr="00D75E34" w:rsidRDefault="00D75E34" w:rsidP="00D75E34">
      <w:pPr>
        <w:ind w:firstLine="709"/>
        <w:jc w:val="both"/>
        <w:rPr>
          <w:sz w:val="28"/>
          <w:szCs w:val="28"/>
        </w:rPr>
      </w:pPr>
      <w:r w:rsidRPr="00D75E34">
        <w:rPr>
          <w:sz w:val="28"/>
          <w:szCs w:val="28"/>
        </w:rPr>
        <w:t>1) строительства на земельном участке, предоставленном для ведения садоводства, дачного хозяйства;</w:t>
      </w:r>
    </w:p>
    <w:p w:rsidR="00D75E34" w:rsidRPr="00D75E34" w:rsidRDefault="00D75E34" w:rsidP="00D75E34">
      <w:pPr>
        <w:ind w:firstLine="709"/>
        <w:jc w:val="both"/>
        <w:rPr>
          <w:sz w:val="28"/>
          <w:szCs w:val="28"/>
        </w:rPr>
      </w:pPr>
      <w:r w:rsidRPr="00D75E34">
        <w:rPr>
          <w:sz w:val="28"/>
          <w:szCs w:val="28"/>
        </w:rPr>
        <w:t>2) строительства, реконструкции объектов, не являющихся объектами капитального строительства (киосков, навесов и других);</w:t>
      </w:r>
    </w:p>
    <w:p w:rsidR="00D75E34" w:rsidRPr="00D75E34" w:rsidRDefault="00D75E34" w:rsidP="00D75E34">
      <w:pPr>
        <w:ind w:firstLine="709"/>
        <w:jc w:val="both"/>
        <w:rPr>
          <w:sz w:val="28"/>
          <w:szCs w:val="28"/>
        </w:rPr>
      </w:pPr>
      <w:r w:rsidRPr="00D75E34">
        <w:rPr>
          <w:sz w:val="28"/>
          <w:szCs w:val="28"/>
        </w:rPr>
        <w:t>3) строительства на земельном участке строений и сооружений вспомогательного использования;</w:t>
      </w:r>
    </w:p>
    <w:p w:rsidR="00D75E34" w:rsidRPr="00D75E34" w:rsidRDefault="00D75E34" w:rsidP="00D75E34">
      <w:pPr>
        <w:ind w:firstLine="709"/>
        <w:jc w:val="both"/>
        <w:rPr>
          <w:sz w:val="28"/>
          <w:szCs w:val="28"/>
        </w:rPr>
      </w:pPr>
      <w:r w:rsidRPr="00D75E34">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75E34" w:rsidRPr="00D75E34" w:rsidRDefault="00D75E34" w:rsidP="00D75E34">
      <w:pPr>
        <w:ind w:firstLine="709"/>
        <w:jc w:val="both"/>
        <w:rPr>
          <w:sz w:val="28"/>
          <w:szCs w:val="28"/>
        </w:rPr>
      </w:pPr>
      <w:r w:rsidRPr="00D75E34">
        <w:rPr>
          <w:sz w:val="28"/>
          <w:szCs w:val="28"/>
        </w:rPr>
        <w:t>5)  при устройстве объектов рекламы;</w:t>
      </w:r>
    </w:p>
    <w:p w:rsidR="00D75E34" w:rsidRPr="00D75E34" w:rsidRDefault="00D75E34" w:rsidP="00D75E34">
      <w:pPr>
        <w:ind w:firstLine="709"/>
        <w:jc w:val="both"/>
        <w:rPr>
          <w:sz w:val="28"/>
          <w:szCs w:val="28"/>
        </w:rPr>
      </w:pPr>
      <w:r w:rsidRPr="00D75E34">
        <w:rPr>
          <w:sz w:val="28"/>
          <w:szCs w:val="28"/>
        </w:rPr>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D75E34" w:rsidRPr="00D75E34" w:rsidRDefault="00D75E34" w:rsidP="00D75E34">
      <w:pPr>
        <w:ind w:firstLine="709"/>
        <w:jc w:val="both"/>
        <w:rPr>
          <w:sz w:val="28"/>
          <w:szCs w:val="28"/>
        </w:rPr>
      </w:pPr>
      <w:r w:rsidRPr="00D75E34">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D75E34" w:rsidRPr="00D75E34" w:rsidRDefault="00D75E34" w:rsidP="00D75E34">
      <w:pPr>
        <w:ind w:firstLine="709"/>
        <w:jc w:val="both"/>
        <w:rPr>
          <w:sz w:val="28"/>
          <w:szCs w:val="28"/>
        </w:rPr>
      </w:pPr>
      <w:r w:rsidRPr="00D75E34">
        <w:rPr>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D75E34">
        <w:rPr>
          <w:b/>
          <w:sz w:val="28"/>
          <w:szCs w:val="28"/>
        </w:rPr>
        <w:t xml:space="preserve"> </w:t>
      </w:r>
      <w:r w:rsidRPr="00D75E34">
        <w:rPr>
          <w:sz w:val="28"/>
          <w:szCs w:val="28"/>
        </w:rPr>
        <w:t>и т. д.).</w:t>
      </w:r>
    </w:p>
    <w:p w:rsidR="00D75E34" w:rsidRPr="00D75E34" w:rsidRDefault="00D75E34" w:rsidP="00D75E34">
      <w:pPr>
        <w:ind w:firstLine="709"/>
        <w:jc w:val="both"/>
        <w:rPr>
          <w:sz w:val="28"/>
          <w:szCs w:val="28"/>
        </w:rPr>
      </w:pPr>
      <w:r w:rsidRPr="00D75E34">
        <w:rPr>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D75E34" w:rsidRPr="00D75E34" w:rsidRDefault="00D75E34" w:rsidP="00D75E34">
      <w:pPr>
        <w:ind w:firstLine="709"/>
        <w:jc w:val="both"/>
        <w:rPr>
          <w:sz w:val="28"/>
          <w:szCs w:val="28"/>
        </w:rPr>
      </w:pPr>
      <w:r w:rsidRPr="00D75E34">
        <w:rPr>
          <w:sz w:val="28"/>
          <w:szCs w:val="28"/>
        </w:rPr>
        <w:lastRenderedPageBreak/>
        <w:t>5.</w:t>
      </w:r>
      <w:r w:rsidRPr="00D75E34">
        <w:rPr>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D75E34" w:rsidRPr="00D75E34" w:rsidRDefault="00D75E34" w:rsidP="00D75E34">
      <w:pPr>
        <w:ind w:firstLine="709"/>
        <w:jc w:val="both"/>
        <w:rPr>
          <w:sz w:val="28"/>
          <w:szCs w:val="28"/>
        </w:rPr>
      </w:pPr>
      <w:r w:rsidRPr="00D75E34">
        <w:rPr>
          <w:sz w:val="28"/>
          <w:szCs w:val="28"/>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26 настоящих Правил для строительных изменений недвижимости, за исключением указанных в пункте 4 настоящей статьи.</w:t>
      </w:r>
    </w:p>
    <w:p w:rsidR="00D75E34" w:rsidRPr="00D75E34" w:rsidRDefault="00D75E34" w:rsidP="00D75E34">
      <w:pPr>
        <w:ind w:firstLine="709"/>
        <w:jc w:val="both"/>
        <w:rPr>
          <w:sz w:val="28"/>
          <w:szCs w:val="28"/>
        </w:rPr>
      </w:pPr>
    </w:p>
    <w:p w:rsidR="00D75E34" w:rsidRPr="00D75E34" w:rsidRDefault="00D75E34" w:rsidP="00D75E34">
      <w:pPr>
        <w:jc w:val="center"/>
        <w:rPr>
          <w:sz w:val="32"/>
          <w:szCs w:val="32"/>
        </w:rPr>
      </w:pPr>
      <w:r w:rsidRPr="00D75E34">
        <w:rPr>
          <w:sz w:val="32"/>
          <w:szCs w:val="32"/>
        </w:rPr>
        <w:t>Статья 23. Подготовка проектной документации</w:t>
      </w:r>
    </w:p>
    <w:p w:rsidR="00D75E34" w:rsidRPr="00D75E34" w:rsidRDefault="00D75E34" w:rsidP="00D75E34">
      <w:pPr>
        <w:ind w:firstLine="709"/>
        <w:jc w:val="both"/>
        <w:rPr>
          <w:spacing w:val="-8"/>
          <w:kern w:val="28"/>
          <w:sz w:val="28"/>
          <w:szCs w:val="28"/>
        </w:rPr>
      </w:pPr>
      <w:r w:rsidRPr="00D75E34">
        <w:rPr>
          <w:sz w:val="28"/>
          <w:szCs w:val="28"/>
        </w:rPr>
        <w:t>1.</w:t>
      </w:r>
      <w:r w:rsidRPr="00D75E34">
        <w:rPr>
          <w:sz w:val="28"/>
          <w:szCs w:val="28"/>
        </w:rPr>
        <w:tab/>
        <w:t xml:space="preserve">Назначение, состав, содержание, порядок подготовки и утверждения </w:t>
      </w:r>
      <w:r w:rsidRPr="00D75E34">
        <w:rPr>
          <w:spacing w:val="-8"/>
          <w:kern w:val="28"/>
          <w:sz w:val="28"/>
          <w:szCs w:val="28"/>
        </w:rPr>
        <w:t>проектной документации определен Градостроительным кодексом РФ, глава 6.</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Проектная документация разрабатывается в соответствии:</w:t>
      </w:r>
    </w:p>
    <w:p w:rsidR="00D75E34" w:rsidRPr="00D75E34" w:rsidRDefault="00D75E34" w:rsidP="00EE346E">
      <w:pPr>
        <w:widowControl w:val="0"/>
        <w:numPr>
          <w:ilvl w:val="0"/>
          <w:numId w:val="5"/>
        </w:numPr>
        <w:tabs>
          <w:tab w:val="clear" w:pos="360"/>
        </w:tabs>
        <w:suppressAutoHyphens/>
        <w:ind w:left="0" w:firstLine="709"/>
        <w:jc w:val="both"/>
        <w:rPr>
          <w:sz w:val="28"/>
          <w:szCs w:val="28"/>
        </w:rPr>
      </w:pPr>
      <w:r w:rsidRPr="00D75E34">
        <w:rPr>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75E34" w:rsidRPr="00D75E34" w:rsidRDefault="00D75E34" w:rsidP="00EE346E">
      <w:pPr>
        <w:widowControl w:val="0"/>
        <w:numPr>
          <w:ilvl w:val="0"/>
          <w:numId w:val="5"/>
        </w:numPr>
        <w:tabs>
          <w:tab w:val="clear" w:pos="360"/>
        </w:tabs>
        <w:suppressAutoHyphens/>
        <w:ind w:left="0" w:firstLine="709"/>
        <w:jc w:val="both"/>
        <w:rPr>
          <w:sz w:val="28"/>
          <w:szCs w:val="28"/>
        </w:rPr>
      </w:pPr>
      <w:r w:rsidRPr="00D75E34">
        <w:rPr>
          <w:sz w:val="28"/>
          <w:szCs w:val="28"/>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D75E34" w:rsidRPr="00D75E34" w:rsidRDefault="00D75E34" w:rsidP="00EE346E">
      <w:pPr>
        <w:widowControl w:val="0"/>
        <w:numPr>
          <w:ilvl w:val="0"/>
          <w:numId w:val="5"/>
        </w:numPr>
        <w:tabs>
          <w:tab w:val="clear" w:pos="360"/>
        </w:tabs>
        <w:suppressAutoHyphens/>
        <w:ind w:left="0" w:firstLine="709"/>
        <w:jc w:val="both"/>
        <w:rPr>
          <w:sz w:val="28"/>
          <w:szCs w:val="28"/>
        </w:rPr>
      </w:pPr>
      <w:r w:rsidRPr="00D75E34">
        <w:rPr>
          <w:sz w:val="28"/>
          <w:szCs w:val="28"/>
        </w:rPr>
        <w:t>местными нормативами после их принятия;</w:t>
      </w:r>
    </w:p>
    <w:p w:rsidR="00D75E34" w:rsidRPr="00D75E34" w:rsidRDefault="00D75E34" w:rsidP="00EE346E">
      <w:pPr>
        <w:widowControl w:val="0"/>
        <w:numPr>
          <w:ilvl w:val="0"/>
          <w:numId w:val="5"/>
        </w:numPr>
        <w:tabs>
          <w:tab w:val="clear" w:pos="360"/>
        </w:tabs>
        <w:suppressAutoHyphens/>
        <w:ind w:left="0" w:firstLine="709"/>
        <w:jc w:val="both"/>
        <w:rPr>
          <w:sz w:val="28"/>
          <w:szCs w:val="28"/>
        </w:rPr>
      </w:pPr>
      <w:r w:rsidRPr="00D75E34">
        <w:rPr>
          <w:sz w:val="28"/>
          <w:szCs w:val="28"/>
        </w:rPr>
        <w:t>результатами инженерных изысканий;</w:t>
      </w:r>
    </w:p>
    <w:p w:rsidR="00D75E34" w:rsidRPr="00D75E34" w:rsidRDefault="00D75E34" w:rsidP="00EE346E">
      <w:pPr>
        <w:widowControl w:val="0"/>
        <w:numPr>
          <w:ilvl w:val="0"/>
          <w:numId w:val="5"/>
        </w:numPr>
        <w:tabs>
          <w:tab w:val="clear" w:pos="360"/>
        </w:tabs>
        <w:suppressAutoHyphens/>
        <w:ind w:left="0" w:firstLine="709"/>
        <w:jc w:val="both"/>
        <w:rPr>
          <w:sz w:val="28"/>
          <w:szCs w:val="28"/>
        </w:rPr>
      </w:pPr>
      <w:r w:rsidRPr="00D75E34">
        <w:rPr>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t>Не допускается подготовка и реализация проектной документации без выполнения соответствующих инженерных изысканий.</w:t>
      </w:r>
    </w:p>
    <w:p w:rsidR="00D75E34" w:rsidRPr="00D75E34" w:rsidRDefault="00D75E34" w:rsidP="00D75E34">
      <w:pPr>
        <w:ind w:firstLine="709"/>
        <w:jc w:val="both"/>
        <w:rPr>
          <w:sz w:val="28"/>
          <w:szCs w:val="28"/>
        </w:rPr>
      </w:pPr>
      <w:r w:rsidRPr="00D75E34">
        <w:rPr>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D75E34" w:rsidRPr="00D75E34" w:rsidRDefault="00D75E34" w:rsidP="00D75E34">
      <w:pPr>
        <w:ind w:firstLine="709"/>
        <w:jc w:val="both"/>
        <w:rPr>
          <w:sz w:val="28"/>
          <w:szCs w:val="28"/>
        </w:rPr>
      </w:pPr>
      <w:r w:rsidRPr="00D75E34">
        <w:rPr>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75E34" w:rsidRPr="00D75E34" w:rsidRDefault="00D75E34" w:rsidP="00D75E34">
      <w:pPr>
        <w:ind w:firstLine="709"/>
        <w:jc w:val="both"/>
        <w:rPr>
          <w:sz w:val="28"/>
          <w:szCs w:val="28"/>
        </w:rPr>
      </w:pPr>
      <w:r w:rsidRPr="00D75E34">
        <w:rPr>
          <w:sz w:val="28"/>
          <w:szCs w:val="28"/>
        </w:rPr>
        <w:t>4.</w:t>
      </w:r>
      <w:r w:rsidRPr="00D75E34">
        <w:rPr>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D75E34" w:rsidRPr="00D75E34" w:rsidRDefault="00D75E34" w:rsidP="00D75E34">
      <w:pPr>
        <w:ind w:firstLine="709"/>
        <w:jc w:val="both"/>
        <w:rPr>
          <w:sz w:val="28"/>
          <w:szCs w:val="28"/>
        </w:rPr>
      </w:pPr>
      <w:r w:rsidRPr="00D75E34">
        <w:rPr>
          <w:sz w:val="28"/>
          <w:szCs w:val="28"/>
        </w:rPr>
        <w:lastRenderedPageBreak/>
        <w:t>5.</w:t>
      </w:r>
      <w:r w:rsidRPr="00D75E34">
        <w:rPr>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D75E34" w:rsidRPr="00D75E34" w:rsidRDefault="00D75E34" w:rsidP="00D75E34">
      <w:pPr>
        <w:ind w:firstLine="709"/>
        <w:jc w:val="both"/>
        <w:rPr>
          <w:sz w:val="28"/>
          <w:szCs w:val="28"/>
        </w:rPr>
      </w:pPr>
      <w:r w:rsidRPr="00D75E34">
        <w:rPr>
          <w:sz w:val="28"/>
          <w:szCs w:val="28"/>
        </w:rPr>
        <w:t>6.</w:t>
      </w:r>
      <w:r w:rsidRPr="00D75E34">
        <w:rPr>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D75E34" w:rsidRPr="00D75E34" w:rsidRDefault="00D75E34" w:rsidP="00D75E34">
      <w:pPr>
        <w:ind w:firstLine="709"/>
        <w:jc w:val="both"/>
        <w:rPr>
          <w:sz w:val="28"/>
          <w:szCs w:val="28"/>
        </w:rPr>
      </w:pPr>
      <w:r w:rsidRPr="00D75E34">
        <w:rPr>
          <w:sz w:val="28"/>
          <w:szCs w:val="28"/>
        </w:rPr>
        <w:t>7.</w:t>
      </w:r>
      <w:r w:rsidRPr="00D75E34">
        <w:rPr>
          <w:sz w:val="28"/>
          <w:szCs w:val="28"/>
        </w:rPr>
        <w:tab/>
        <w:t xml:space="preserve">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w:t>
      </w:r>
      <w:proofErr w:type="gramStart"/>
      <w:r w:rsidRPr="00D75E34">
        <w:rPr>
          <w:sz w:val="28"/>
          <w:szCs w:val="28"/>
        </w:rPr>
        <w:t>физическое</w:t>
      </w:r>
      <w:proofErr w:type="gramEnd"/>
      <w:r w:rsidRPr="00D75E34">
        <w:rPr>
          <w:sz w:val="28"/>
          <w:szCs w:val="28"/>
        </w:rPr>
        <w:t xml:space="preserve">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D75E34" w:rsidRPr="00D75E34" w:rsidRDefault="00D75E34" w:rsidP="00D75E34">
      <w:pPr>
        <w:ind w:firstLine="709"/>
        <w:jc w:val="both"/>
        <w:rPr>
          <w:sz w:val="28"/>
          <w:szCs w:val="28"/>
        </w:rPr>
      </w:pPr>
      <w:r w:rsidRPr="00D75E34">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D75E34" w:rsidRPr="00D75E34" w:rsidRDefault="00D75E34" w:rsidP="00D75E34">
      <w:pPr>
        <w:ind w:firstLine="709"/>
        <w:jc w:val="both"/>
        <w:rPr>
          <w:sz w:val="28"/>
          <w:szCs w:val="28"/>
        </w:rPr>
      </w:pPr>
      <w:r w:rsidRPr="00D75E34">
        <w:rPr>
          <w:sz w:val="28"/>
          <w:szCs w:val="28"/>
        </w:rPr>
        <w:t>8.</w:t>
      </w:r>
      <w:r w:rsidRPr="00D75E34">
        <w:rPr>
          <w:sz w:val="28"/>
          <w:szCs w:val="28"/>
        </w:rPr>
        <w:tab/>
        <w:t>Отношения между застройщиками (заказчиками) и исполнителями регулируются гражданским законодательством.</w:t>
      </w:r>
    </w:p>
    <w:p w:rsidR="00D75E34" w:rsidRPr="00D75E34" w:rsidRDefault="00D75E34" w:rsidP="00D75E34">
      <w:pPr>
        <w:ind w:firstLine="709"/>
        <w:jc w:val="both"/>
        <w:rPr>
          <w:sz w:val="28"/>
          <w:szCs w:val="28"/>
        </w:rPr>
      </w:pPr>
      <w:r w:rsidRPr="00D75E34">
        <w:rPr>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D75E34" w:rsidRPr="00D75E34" w:rsidRDefault="00D75E34" w:rsidP="00D75E34">
      <w:pPr>
        <w:ind w:firstLine="709"/>
        <w:jc w:val="both"/>
        <w:rPr>
          <w:sz w:val="28"/>
          <w:szCs w:val="28"/>
        </w:rPr>
      </w:pPr>
      <w:r w:rsidRPr="00D75E34">
        <w:rPr>
          <w:sz w:val="28"/>
          <w:szCs w:val="28"/>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 документы, указанные в части 6 статьи 48 Градостроительного кодекса Российской Федерации.</w:t>
      </w:r>
    </w:p>
    <w:p w:rsidR="00D75E34" w:rsidRPr="00D75E34" w:rsidRDefault="00D75E34" w:rsidP="00D75E34">
      <w:pPr>
        <w:autoSpaceDE w:val="0"/>
        <w:autoSpaceDN w:val="0"/>
        <w:adjustRightInd w:val="0"/>
        <w:ind w:firstLine="709"/>
        <w:jc w:val="both"/>
        <w:rPr>
          <w:sz w:val="28"/>
          <w:szCs w:val="28"/>
        </w:rPr>
      </w:pPr>
      <w:r w:rsidRPr="00D75E34">
        <w:rPr>
          <w:sz w:val="28"/>
          <w:szCs w:val="28"/>
        </w:rPr>
        <w:t>9.</w:t>
      </w:r>
      <w:r w:rsidRPr="00D75E34">
        <w:rPr>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w:t>
      </w:r>
      <w:proofErr w:type="gramStart"/>
      <w:r w:rsidRPr="00D75E34">
        <w:rPr>
          <w:sz w:val="28"/>
          <w:szCs w:val="28"/>
        </w:rPr>
        <w:t>83  и</w:t>
      </w:r>
      <w:proofErr w:type="gramEnd"/>
      <w:r w:rsidRPr="00D75E34">
        <w:rPr>
          <w:sz w:val="28"/>
          <w:szCs w:val="28"/>
        </w:rPr>
        <w:t xml:space="preserve"> статьей 28 настоящих Правил.</w:t>
      </w:r>
    </w:p>
    <w:p w:rsidR="00D75E34" w:rsidRPr="00D75E34" w:rsidRDefault="00D75E34" w:rsidP="00D75E34">
      <w:pPr>
        <w:tabs>
          <w:tab w:val="left" w:pos="360"/>
        </w:tabs>
        <w:ind w:firstLine="709"/>
        <w:jc w:val="both"/>
        <w:rPr>
          <w:sz w:val="28"/>
          <w:szCs w:val="28"/>
        </w:rPr>
      </w:pPr>
      <w:r w:rsidRPr="00D75E34">
        <w:rPr>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D75E34" w:rsidRPr="00D75E34" w:rsidRDefault="00D75E34" w:rsidP="00D75E34">
      <w:pPr>
        <w:ind w:firstLine="709"/>
        <w:jc w:val="both"/>
        <w:rPr>
          <w:spacing w:val="-2"/>
          <w:sz w:val="28"/>
          <w:szCs w:val="28"/>
        </w:rPr>
      </w:pPr>
      <w:r w:rsidRPr="00D75E34">
        <w:rPr>
          <w:spacing w:val="-2"/>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w:t>
      </w:r>
      <w:r w:rsidRPr="00D75E34">
        <w:rPr>
          <w:spacing w:val="-2"/>
          <w:sz w:val="28"/>
          <w:szCs w:val="28"/>
        </w:rPr>
        <w:lastRenderedPageBreak/>
        <w:t>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75E34" w:rsidRPr="00D75E34" w:rsidRDefault="00D75E34" w:rsidP="00D75E34">
      <w:pPr>
        <w:ind w:firstLine="709"/>
        <w:jc w:val="both"/>
        <w:rPr>
          <w:sz w:val="28"/>
          <w:szCs w:val="28"/>
        </w:rPr>
      </w:pPr>
      <w:r w:rsidRPr="00D75E34">
        <w:rPr>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75E34" w:rsidRPr="00D75E34" w:rsidRDefault="00D75E34" w:rsidP="00D75E34">
      <w:pPr>
        <w:ind w:firstLine="709"/>
        <w:jc w:val="both"/>
        <w:rPr>
          <w:sz w:val="28"/>
          <w:szCs w:val="28"/>
        </w:rPr>
      </w:pPr>
      <w:r w:rsidRPr="00D75E34">
        <w:rPr>
          <w:spacing w:val="-4"/>
          <w:sz w:val="28"/>
          <w:szCs w:val="28"/>
        </w:rPr>
        <w:t xml:space="preserve">Администрация МО Ждановский сельсовет </w:t>
      </w:r>
      <w:r w:rsidRPr="00D75E34">
        <w:rPr>
          <w:sz w:val="28"/>
          <w:szCs w:val="28"/>
        </w:rPr>
        <w:t>не позднее, чем за 30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D75E34" w:rsidRPr="00D75E34" w:rsidRDefault="00D75E34" w:rsidP="00D75E34">
      <w:pPr>
        <w:ind w:firstLine="709"/>
        <w:jc w:val="both"/>
        <w:rPr>
          <w:sz w:val="28"/>
          <w:szCs w:val="28"/>
        </w:rPr>
      </w:pPr>
      <w:r w:rsidRPr="00D75E34">
        <w:rPr>
          <w:sz w:val="28"/>
          <w:szCs w:val="28"/>
        </w:rPr>
        <w:t>10.</w:t>
      </w:r>
      <w:r w:rsidRPr="00D75E34">
        <w:rPr>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D75E34" w:rsidRPr="00D75E34" w:rsidRDefault="00D75E34" w:rsidP="00D75E34">
      <w:pPr>
        <w:pStyle w:val="ConsNormal"/>
        <w:widowControl/>
        <w:ind w:right="0" w:firstLine="709"/>
        <w:rPr>
          <w:rFonts w:ascii="Times New Roman" w:hAnsi="Times New Roman" w:cs="Times New Roman"/>
        </w:rPr>
      </w:pPr>
      <w:r w:rsidRPr="00D75E34">
        <w:rPr>
          <w:rFonts w:ascii="Times New Roman" w:hAnsi="Times New Roman" w:cs="Times New Roman"/>
        </w:rPr>
        <w:t>11.</w:t>
      </w:r>
      <w:r w:rsidRPr="00D75E34">
        <w:rPr>
          <w:rFonts w:ascii="Times New Roman" w:hAnsi="Times New Roman" w:cs="Times New Roman"/>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D75E34" w:rsidRPr="00D75E34" w:rsidRDefault="00D75E34" w:rsidP="00D75E34">
      <w:pPr>
        <w:ind w:firstLine="709"/>
        <w:jc w:val="both"/>
        <w:rPr>
          <w:sz w:val="28"/>
          <w:szCs w:val="28"/>
        </w:rPr>
      </w:pPr>
      <w:r w:rsidRPr="00D75E34">
        <w:rPr>
          <w:sz w:val="28"/>
          <w:szCs w:val="28"/>
        </w:rPr>
        <w:t>12.</w:t>
      </w:r>
      <w:r w:rsidRPr="00D75E34">
        <w:rPr>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75E34" w:rsidRPr="00D75E34" w:rsidRDefault="00D75E34" w:rsidP="00D75E34">
      <w:pPr>
        <w:ind w:firstLine="993"/>
        <w:jc w:val="center"/>
        <w:rPr>
          <w:sz w:val="32"/>
          <w:szCs w:val="32"/>
        </w:rPr>
      </w:pPr>
    </w:p>
    <w:p w:rsidR="00D75E34" w:rsidRPr="00D75E34" w:rsidRDefault="00D75E34" w:rsidP="00D75E34">
      <w:pPr>
        <w:jc w:val="center"/>
        <w:rPr>
          <w:sz w:val="32"/>
          <w:szCs w:val="32"/>
        </w:rPr>
      </w:pPr>
      <w:r w:rsidRPr="00D75E34">
        <w:rPr>
          <w:sz w:val="32"/>
          <w:szCs w:val="32"/>
        </w:rPr>
        <w:t>Статья 24.  Согласование проектной документации</w:t>
      </w:r>
    </w:p>
    <w:p w:rsidR="00D75E34" w:rsidRPr="00D75E34" w:rsidRDefault="00D75E34" w:rsidP="00D75E34">
      <w:pPr>
        <w:ind w:firstLine="709"/>
        <w:jc w:val="both"/>
        <w:rPr>
          <w:sz w:val="28"/>
          <w:szCs w:val="28"/>
        </w:rPr>
      </w:pPr>
      <w:r w:rsidRPr="00D75E34">
        <w:rPr>
          <w:sz w:val="28"/>
          <w:szCs w:val="28"/>
        </w:rPr>
        <w:t>1.</w:t>
      </w:r>
      <w:r w:rsidRPr="00D75E34">
        <w:rPr>
          <w:sz w:val="28"/>
          <w:szCs w:val="28"/>
        </w:rPr>
        <w:tab/>
        <w:t>Проектная документация подлежит согласованию с Главным архитектором Александровского района в порядке, определенном муниципальным правовым актом.</w:t>
      </w:r>
    </w:p>
    <w:p w:rsidR="00D75E34" w:rsidRPr="00D75E34" w:rsidRDefault="00D75E34" w:rsidP="00D75E34">
      <w:pPr>
        <w:ind w:firstLine="709"/>
        <w:jc w:val="both"/>
        <w:rPr>
          <w:sz w:val="28"/>
          <w:szCs w:val="28"/>
        </w:rPr>
      </w:pPr>
      <w:r w:rsidRPr="00D75E34">
        <w:rPr>
          <w:sz w:val="28"/>
          <w:szCs w:val="28"/>
        </w:rPr>
        <w:t>Главный архитектор проверяет соответствие решений архитектурного проекта требованиям задания.</w:t>
      </w:r>
    </w:p>
    <w:p w:rsidR="00D75E34" w:rsidRPr="00D75E34" w:rsidRDefault="00D75E34" w:rsidP="00D75E34">
      <w:pPr>
        <w:ind w:firstLine="709"/>
        <w:jc w:val="both"/>
        <w:rPr>
          <w:sz w:val="28"/>
          <w:szCs w:val="28"/>
        </w:rPr>
      </w:pPr>
      <w:r w:rsidRPr="00D75E34">
        <w:rPr>
          <w:sz w:val="28"/>
          <w:szCs w:val="28"/>
        </w:rPr>
        <w:t>Данное требование о согласовании проектной документации с Главным архитектором не распространяется на проектную документацию, разработанную на основе градостроительного плана земельного участка.</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 xml:space="preserve">Проектная документация, разработанная на объекты капитального строительства, размещение которых будет осуществляться на территории объекта </w:t>
      </w:r>
      <w:r w:rsidRPr="00D75E34">
        <w:rPr>
          <w:sz w:val="28"/>
          <w:szCs w:val="28"/>
        </w:rPr>
        <w:lastRenderedPageBreak/>
        <w:t>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t xml:space="preserve">Проектная документация может также согласовываться с другими органами государственного контроля и надзора, </w:t>
      </w:r>
      <w:proofErr w:type="gramStart"/>
      <w:r w:rsidRPr="00D75E34">
        <w:rPr>
          <w:sz w:val="28"/>
          <w:szCs w:val="28"/>
        </w:rPr>
        <w:t>в случаях</w:t>
      </w:r>
      <w:proofErr w:type="gramEnd"/>
      <w:r w:rsidRPr="00D75E34">
        <w:rPr>
          <w:sz w:val="28"/>
          <w:szCs w:val="28"/>
        </w:rPr>
        <w:t xml:space="preserve"> предусмотренных законодательством Российской Федерации.</w:t>
      </w:r>
    </w:p>
    <w:p w:rsidR="00D75E34" w:rsidRPr="00D75E34" w:rsidRDefault="00D75E34" w:rsidP="00D75E34">
      <w:pPr>
        <w:ind w:firstLine="709"/>
        <w:jc w:val="both"/>
        <w:rPr>
          <w:sz w:val="28"/>
          <w:szCs w:val="28"/>
        </w:rPr>
      </w:pPr>
      <w:r w:rsidRPr="00D75E34">
        <w:rPr>
          <w:sz w:val="28"/>
          <w:szCs w:val="28"/>
        </w:rPr>
        <w:t>4.</w:t>
      </w:r>
      <w:r w:rsidRPr="00D75E34">
        <w:rPr>
          <w:sz w:val="28"/>
          <w:szCs w:val="28"/>
        </w:rPr>
        <w:tab/>
      </w:r>
      <w:proofErr w:type="gramStart"/>
      <w:r w:rsidRPr="00D75E34">
        <w:rPr>
          <w:sz w:val="28"/>
          <w:szCs w:val="28"/>
        </w:rPr>
        <w:t>В</w:t>
      </w:r>
      <w:proofErr w:type="gramEnd"/>
      <w:r w:rsidRPr="00D75E34">
        <w:rPr>
          <w:sz w:val="28"/>
          <w:szCs w:val="28"/>
        </w:rPr>
        <w:t xml:space="preserve"> целях разработки и соблюдения единой сети инженерно-транспортной инфраструктуры МО Ждановский сельсовет Главным архитектором согласовываются:</w:t>
      </w:r>
    </w:p>
    <w:p w:rsidR="00D75E34" w:rsidRPr="00D75E34" w:rsidRDefault="00D75E34" w:rsidP="00D75E34">
      <w:pPr>
        <w:ind w:left="707" w:firstLine="709"/>
        <w:jc w:val="both"/>
        <w:rPr>
          <w:sz w:val="28"/>
          <w:szCs w:val="28"/>
        </w:rPr>
      </w:pPr>
      <w:r w:rsidRPr="00D75E34">
        <w:rPr>
          <w:sz w:val="28"/>
          <w:szCs w:val="28"/>
        </w:rPr>
        <w:t>-</w:t>
      </w:r>
      <w:r w:rsidRPr="00D75E34">
        <w:rPr>
          <w:sz w:val="28"/>
          <w:szCs w:val="28"/>
        </w:rPr>
        <w:tab/>
        <w:t>проекты развития магистральных коммуникаций муниципального образования в целом;</w:t>
      </w:r>
    </w:p>
    <w:p w:rsidR="00D75E34" w:rsidRPr="00D75E34" w:rsidRDefault="00D75E34" w:rsidP="00D75E34">
      <w:pPr>
        <w:ind w:left="707" w:firstLine="709"/>
        <w:jc w:val="both"/>
        <w:rPr>
          <w:sz w:val="28"/>
          <w:szCs w:val="28"/>
        </w:rPr>
      </w:pPr>
      <w:r w:rsidRPr="00D75E34">
        <w:rPr>
          <w:sz w:val="28"/>
          <w:szCs w:val="28"/>
        </w:rPr>
        <w:t>-</w:t>
      </w:r>
      <w:r w:rsidRPr="00D75E34">
        <w:rPr>
          <w:sz w:val="28"/>
          <w:szCs w:val="28"/>
        </w:rPr>
        <w:tab/>
        <w:t>проекты застройки микрорайонов;</w:t>
      </w:r>
    </w:p>
    <w:p w:rsidR="00D75E34" w:rsidRPr="00D75E34" w:rsidRDefault="00D75E34" w:rsidP="00D75E34">
      <w:pPr>
        <w:ind w:left="707" w:firstLine="709"/>
        <w:jc w:val="both"/>
        <w:rPr>
          <w:sz w:val="28"/>
          <w:szCs w:val="28"/>
        </w:rPr>
      </w:pPr>
      <w:r w:rsidRPr="00D75E34">
        <w:rPr>
          <w:sz w:val="28"/>
          <w:szCs w:val="28"/>
        </w:rPr>
        <w:t>-</w:t>
      </w:r>
      <w:r w:rsidRPr="00D75E34">
        <w:rPr>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D75E34" w:rsidRPr="00D75E34" w:rsidRDefault="00D75E34" w:rsidP="00D75E34">
      <w:pPr>
        <w:ind w:left="707" w:firstLine="709"/>
        <w:jc w:val="both"/>
        <w:rPr>
          <w:sz w:val="28"/>
          <w:szCs w:val="28"/>
        </w:rPr>
      </w:pPr>
      <w:r w:rsidRPr="00D75E34">
        <w:rPr>
          <w:sz w:val="28"/>
          <w:szCs w:val="28"/>
        </w:rPr>
        <w:t>-</w:t>
      </w:r>
      <w:r w:rsidRPr="00D75E34">
        <w:rPr>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D75E34" w:rsidRPr="00D75E34" w:rsidRDefault="00D75E34" w:rsidP="00D75E34">
      <w:pPr>
        <w:ind w:firstLine="709"/>
        <w:jc w:val="both"/>
        <w:rPr>
          <w:sz w:val="28"/>
          <w:szCs w:val="28"/>
        </w:rPr>
      </w:pPr>
      <w:r w:rsidRPr="00D75E34">
        <w:rPr>
          <w:sz w:val="28"/>
          <w:szCs w:val="28"/>
        </w:rPr>
        <w:t>5.</w:t>
      </w:r>
      <w:r w:rsidRPr="00D75E34">
        <w:rPr>
          <w:sz w:val="28"/>
          <w:szCs w:val="28"/>
        </w:rPr>
        <w:tab/>
        <w:t>Размещение надземных и наземных инженерных коммуникаций должно быть согласовано до начала проектирования с Главным архитектором.</w:t>
      </w:r>
    </w:p>
    <w:p w:rsidR="00D75E34" w:rsidRPr="00D75E34" w:rsidRDefault="00D75E34" w:rsidP="00D75E34">
      <w:pPr>
        <w:ind w:firstLine="709"/>
        <w:jc w:val="both"/>
        <w:rPr>
          <w:sz w:val="28"/>
          <w:szCs w:val="28"/>
        </w:rPr>
      </w:pPr>
      <w:r w:rsidRPr="00D75E34">
        <w:rPr>
          <w:sz w:val="28"/>
          <w:szCs w:val="28"/>
        </w:rPr>
        <w:t>Трассы, выбранные проектной организацией, до разработки рабочих чертежей согласовываются с Главным архитектором после рассмотрения их на градостроительном совете.</w:t>
      </w:r>
    </w:p>
    <w:p w:rsidR="00D75E34" w:rsidRPr="00D75E34" w:rsidRDefault="00D75E34" w:rsidP="00D75E34">
      <w:pPr>
        <w:jc w:val="center"/>
        <w:rPr>
          <w:sz w:val="32"/>
          <w:szCs w:val="32"/>
        </w:rPr>
      </w:pPr>
    </w:p>
    <w:p w:rsidR="00D75E34" w:rsidRPr="00D75E34" w:rsidRDefault="00D75E34" w:rsidP="00D75E34">
      <w:pPr>
        <w:jc w:val="center"/>
        <w:rPr>
          <w:sz w:val="32"/>
          <w:szCs w:val="32"/>
        </w:rPr>
      </w:pPr>
      <w:r w:rsidRPr="00D75E34">
        <w:rPr>
          <w:sz w:val="32"/>
          <w:szCs w:val="32"/>
        </w:rPr>
        <w:t>Статья 25. Государственная экспертиза проектной документации и результатов инженерных изысканий</w:t>
      </w:r>
    </w:p>
    <w:p w:rsidR="00D75E34" w:rsidRPr="00D75E34" w:rsidRDefault="00D75E34" w:rsidP="00D75E34">
      <w:pPr>
        <w:ind w:firstLine="709"/>
        <w:jc w:val="both"/>
        <w:rPr>
          <w:sz w:val="28"/>
          <w:szCs w:val="28"/>
        </w:rPr>
      </w:pPr>
      <w:r w:rsidRPr="00D75E34">
        <w:rPr>
          <w:sz w:val="28"/>
          <w:szCs w:val="28"/>
        </w:rPr>
        <w:t>1.</w:t>
      </w:r>
      <w:r w:rsidRPr="00D75E34">
        <w:rPr>
          <w:sz w:val="28"/>
          <w:szCs w:val="28"/>
        </w:rPr>
        <w:tab/>
      </w:r>
      <w:proofErr w:type="gramStart"/>
      <w:r w:rsidRPr="00D75E34">
        <w:rPr>
          <w:sz w:val="28"/>
          <w:szCs w:val="28"/>
        </w:rPr>
        <w:t>В</w:t>
      </w:r>
      <w:proofErr w:type="gramEnd"/>
      <w:r w:rsidRPr="00D75E34">
        <w:rPr>
          <w:sz w:val="28"/>
          <w:szCs w:val="28"/>
        </w:rPr>
        <w:t xml:space="preserve">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t xml:space="preserve">Проектная документация, указанная в пункте </w:t>
      </w:r>
      <w:proofErr w:type="gramStart"/>
      <w:r w:rsidRPr="00D75E34">
        <w:rPr>
          <w:sz w:val="28"/>
          <w:szCs w:val="28"/>
        </w:rPr>
        <w:t>1  настоящей</w:t>
      </w:r>
      <w:proofErr w:type="gramEnd"/>
      <w:r w:rsidRPr="00D75E34">
        <w:rPr>
          <w:sz w:val="28"/>
          <w:szCs w:val="28"/>
        </w:rPr>
        <w:t xml:space="preserve"> статьи подлежит государственной экспертизе независимо от источников ее финансирования и формы собственности на объекты капитального строительства, для которых она разрабатывается.</w:t>
      </w:r>
    </w:p>
    <w:p w:rsidR="00D75E34" w:rsidRPr="00D75E34" w:rsidRDefault="00D75E34" w:rsidP="00D75E34">
      <w:pPr>
        <w:jc w:val="center"/>
        <w:rPr>
          <w:sz w:val="32"/>
          <w:szCs w:val="32"/>
        </w:rPr>
      </w:pPr>
    </w:p>
    <w:p w:rsidR="00D75E34" w:rsidRPr="00D75E34" w:rsidRDefault="00D75E34" w:rsidP="00D75E34">
      <w:pPr>
        <w:jc w:val="center"/>
        <w:rPr>
          <w:sz w:val="32"/>
          <w:szCs w:val="32"/>
        </w:rPr>
      </w:pPr>
      <w:r w:rsidRPr="00D75E34">
        <w:rPr>
          <w:sz w:val="32"/>
          <w:szCs w:val="32"/>
        </w:rPr>
        <w:lastRenderedPageBreak/>
        <w:t>Статья 26. Выдача разрешений на строительство</w:t>
      </w:r>
    </w:p>
    <w:p w:rsidR="00D75E34" w:rsidRPr="00D75E34" w:rsidRDefault="00D75E34" w:rsidP="00D75E34">
      <w:pPr>
        <w:pStyle w:val="35"/>
        <w:ind w:firstLine="567"/>
        <w:jc w:val="both"/>
        <w:rPr>
          <w:rFonts w:ascii="Times New Roman" w:hAnsi="Times New Roman"/>
          <w:sz w:val="28"/>
          <w:szCs w:val="28"/>
        </w:rPr>
      </w:pPr>
      <w:r w:rsidRPr="00D75E34">
        <w:rPr>
          <w:rFonts w:ascii="Times New Roman" w:hAnsi="Times New Roman"/>
          <w:sz w:val="28"/>
          <w:szCs w:val="28"/>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D75E34" w:rsidRPr="00D75E34" w:rsidRDefault="00D75E34" w:rsidP="00D75E34">
      <w:pPr>
        <w:pStyle w:val="35"/>
        <w:ind w:firstLine="567"/>
        <w:jc w:val="both"/>
        <w:rPr>
          <w:rFonts w:ascii="Times New Roman" w:hAnsi="Times New Roman"/>
          <w:sz w:val="28"/>
          <w:szCs w:val="28"/>
        </w:rPr>
      </w:pPr>
      <w:r w:rsidRPr="00D75E34">
        <w:rPr>
          <w:rFonts w:ascii="Times New Roman" w:hAnsi="Times New Roman"/>
          <w:sz w:val="28"/>
          <w:szCs w:val="28"/>
        </w:rPr>
        <w:t>2. Выдача разрешения на строительство осуществляется на основании заявления застройщика, подаваемого в уполномоченный орган, выдающий разрешение на строительство объекта.</w:t>
      </w:r>
    </w:p>
    <w:p w:rsidR="00D75E34" w:rsidRPr="00D75E34" w:rsidRDefault="00D75E34" w:rsidP="00D75E34">
      <w:pPr>
        <w:pStyle w:val="35"/>
        <w:ind w:firstLine="567"/>
        <w:jc w:val="both"/>
        <w:rPr>
          <w:rFonts w:ascii="Times New Roman" w:hAnsi="Times New Roman"/>
          <w:sz w:val="28"/>
          <w:szCs w:val="28"/>
        </w:rPr>
      </w:pPr>
      <w:r w:rsidRPr="00D75E34">
        <w:rPr>
          <w:rFonts w:ascii="Times New Roman" w:hAnsi="Times New Roman"/>
          <w:sz w:val="28"/>
          <w:szCs w:val="28"/>
        </w:rPr>
        <w:t>3. Разрешение на строительство выдается в соответствии со статьей 51 Градостроительного кодекса Российской Федерации и административного регламента органа, уполномоченного по предоставлению услуги «Выдача разрешения на строительство».</w:t>
      </w:r>
    </w:p>
    <w:p w:rsidR="00D75E34" w:rsidRPr="00D75E34" w:rsidRDefault="00D75E34" w:rsidP="00D75E34">
      <w:pPr>
        <w:jc w:val="both"/>
        <w:rPr>
          <w:snapToGrid w:val="0"/>
          <w:color w:val="FF0000"/>
          <w:sz w:val="28"/>
          <w:szCs w:val="28"/>
        </w:rPr>
      </w:pPr>
    </w:p>
    <w:p w:rsidR="00D75E34" w:rsidRPr="00D75E34" w:rsidRDefault="00D75E34" w:rsidP="00D75E34">
      <w:pPr>
        <w:jc w:val="center"/>
        <w:rPr>
          <w:sz w:val="32"/>
          <w:szCs w:val="32"/>
        </w:rPr>
      </w:pPr>
      <w:r w:rsidRPr="00D75E34">
        <w:rPr>
          <w:sz w:val="32"/>
          <w:szCs w:val="32"/>
        </w:rPr>
        <w:t xml:space="preserve">Статья 27. Строительство, реконструкция объектов капитального </w:t>
      </w:r>
    </w:p>
    <w:p w:rsidR="00D75E34" w:rsidRPr="00D75E34" w:rsidRDefault="00D75E34" w:rsidP="00D75E34">
      <w:pPr>
        <w:jc w:val="center"/>
        <w:rPr>
          <w:sz w:val="32"/>
          <w:szCs w:val="32"/>
        </w:rPr>
      </w:pPr>
      <w:r w:rsidRPr="00D75E34">
        <w:rPr>
          <w:sz w:val="32"/>
          <w:szCs w:val="32"/>
        </w:rPr>
        <w:t>строительства</w:t>
      </w:r>
    </w:p>
    <w:p w:rsidR="00D75E34" w:rsidRPr="00D75E34" w:rsidRDefault="00D75E34" w:rsidP="00D75E34">
      <w:pPr>
        <w:jc w:val="center"/>
        <w:rPr>
          <w:sz w:val="32"/>
          <w:szCs w:val="32"/>
        </w:rPr>
      </w:pPr>
    </w:p>
    <w:p w:rsidR="00D75E34" w:rsidRPr="00D75E34" w:rsidRDefault="00D75E34" w:rsidP="00D75E34">
      <w:pPr>
        <w:ind w:firstLine="709"/>
        <w:jc w:val="both"/>
        <w:rPr>
          <w:sz w:val="28"/>
          <w:szCs w:val="28"/>
        </w:rPr>
      </w:pPr>
      <w:r w:rsidRPr="00D75E34">
        <w:rPr>
          <w:sz w:val="28"/>
          <w:szCs w:val="28"/>
        </w:rPr>
        <w:t>1.</w:t>
      </w:r>
      <w:r w:rsidRPr="00D75E34">
        <w:rPr>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D75E34" w:rsidRPr="00D75E34" w:rsidRDefault="00D75E34" w:rsidP="00D75E34">
      <w:pPr>
        <w:ind w:firstLine="709"/>
        <w:jc w:val="both"/>
        <w:rPr>
          <w:rFonts w:eastAsia="Arial"/>
          <w:sz w:val="28"/>
          <w:szCs w:val="28"/>
        </w:rPr>
      </w:pPr>
      <w:r w:rsidRPr="00D75E34">
        <w:rPr>
          <w:sz w:val="28"/>
          <w:szCs w:val="28"/>
        </w:rPr>
        <w:t>2.</w:t>
      </w:r>
      <w:r w:rsidRPr="00D75E34">
        <w:rPr>
          <w:sz w:val="28"/>
          <w:szCs w:val="28"/>
        </w:rPr>
        <w:tab/>
      </w:r>
      <w:r w:rsidRPr="00D75E34">
        <w:rPr>
          <w:rFonts w:eastAsia="Arial"/>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D75E34" w:rsidRPr="00D75E34" w:rsidRDefault="00D75E34" w:rsidP="00D75E34">
      <w:pPr>
        <w:ind w:firstLine="709"/>
        <w:jc w:val="both"/>
        <w:rPr>
          <w:rFonts w:eastAsia="Arial"/>
          <w:sz w:val="28"/>
          <w:szCs w:val="28"/>
        </w:rPr>
      </w:pPr>
      <w:r w:rsidRPr="00D75E34">
        <w:rPr>
          <w:rFonts w:eastAsia="Arial"/>
          <w:sz w:val="28"/>
          <w:szCs w:val="28"/>
        </w:rPr>
        <w:t>В соответствии с действующим законодательством функциями застройщика являются:</w:t>
      </w:r>
    </w:p>
    <w:p w:rsidR="00D75E34" w:rsidRPr="00D75E34" w:rsidRDefault="00D75E34" w:rsidP="00EE346E">
      <w:pPr>
        <w:pStyle w:val="ConsPlusNormal"/>
        <w:numPr>
          <w:ilvl w:val="0"/>
          <w:numId w:val="6"/>
        </w:numPr>
        <w:tabs>
          <w:tab w:val="left" w:pos="1035"/>
        </w:tabs>
        <w:suppressAutoHyphens/>
        <w:autoSpaceDN/>
        <w:adjustRightInd/>
        <w:ind w:left="0"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получение разрешения на строительство;</w:t>
      </w:r>
    </w:p>
    <w:p w:rsidR="00D75E34" w:rsidRPr="00D75E34" w:rsidRDefault="00D75E34" w:rsidP="00EE346E">
      <w:pPr>
        <w:pStyle w:val="ConsPlusNormal"/>
        <w:numPr>
          <w:ilvl w:val="0"/>
          <w:numId w:val="6"/>
        </w:numPr>
        <w:tabs>
          <w:tab w:val="left" w:pos="1035"/>
        </w:tabs>
        <w:suppressAutoHyphens/>
        <w:autoSpaceDN/>
        <w:adjustRightInd/>
        <w:ind w:left="0"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D75E34" w:rsidRPr="00D75E34" w:rsidRDefault="00D75E34" w:rsidP="00EE346E">
      <w:pPr>
        <w:pStyle w:val="ConsPlusNormal"/>
        <w:numPr>
          <w:ilvl w:val="0"/>
          <w:numId w:val="6"/>
        </w:numPr>
        <w:tabs>
          <w:tab w:val="left" w:pos="1035"/>
        </w:tabs>
        <w:suppressAutoHyphens/>
        <w:autoSpaceDN/>
        <w:adjustRightInd/>
        <w:ind w:left="0"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D75E34" w:rsidRPr="00D75E34" w:rsidRDefault="00D75E34" w:rsidP="00EE346E">
      <w:pPr>
        <w:pStyle w:val="ConsPlusNormal"/>
        <w:numPr>
          <w:ilvl w:val="0"/>
          <w:numId w:val="6"/>
        </w:numPr>
        <w:tabs>
          <w:tab w:val="left" w:pos="1035"/>
        </w:tabs>
        <w:suppressAutoHyphens/>
        <w:autoSpaceDN/>
        <w:adjustRightInd/>
        <w:ind w:left="0"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D75E34" w:rsidRPr="00D75E34" w:rsidRDefault="00D75E34" w:rsidP="00EE346E">
      <w:pPr>
        <w:pStyle w:val="ConsPlusNormal"/>
        <w:numPr>
          <w:ilvl w:val="0"/>
          <w:numId w:val="6"/>
        </w:numPr>
        <w:tabs>
          <w:tab w:val="left" w:pos="1035"/>
        </w:tabs>
        <w:suppressAutoHyphens/>
        <w:autoSpaceDN/>
        <w:adjustRightInd/>
        <w:ind w:left="0"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 xml:space="preserve">привлечение в предусмотренных законодательством случаях авторского </w:t>
      </w:r>
      <w:r w:rsidRPr="00D75E34">
        <w:rPr>
          <w:rFonts w:ascii="Times New Roman" w:hAnsi="Times New Roman" w:cs="Times New Roman"/>
          <w:kern w:val="1"/>
          <w:sz w:val="28"/>
          <w:szCs w:val="28"/>
        </w:rPr>
        <w:lastRenderedPageBreak/>
        <w:t>надзора проектировщика за строительством объекта;</w:t>
      </w:r>
    </w:p>
    <w:p w:rsidR="00D75E34" w:rsidRPr="00D75E34" w:rsidRDefault="00D75E34" w:rsidP="00EE346E">
      <w:pPr>
        <w:pStyle w:val="ConsPlusNormal"/>
        <w:numPr>
          <w:ilvl w:val="0"/>
          <w:numId w:val="6"/>
        </w:numPr>
        <w:tabs>
          <w:tab w:val="left" w:pos="1035"/>
        </w:tabs>
        <w:suppressAutoHyphens/>
        <w:autoSpaceDN/>
        <w:adjustRightInd/>
        <w:ind w:left="0"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D75E34" w:rsidRPr="00D75E34" w:rsidRDefault="00D75E34" w:rsidP="00EE346E">
      <w:pPr>
        <w:pStyle w:val="ConsPlusNormal"/>
        <w:numPr>
          <w:ilvl w:val="0"/>
          <w:numId w:val="6"/>
        </w:numPr>
        <w:tabs>
          <w:tab w:val="left" w:pos="1035"/>
        </w:tabs>
        <w:suppressAutoHyphens/>
        <w:autoSpaceDN/>
        <w:adjustRightInd/>
        <w:ind w:left="0"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D75E34" w:rsidRPr="00D75E34" w:rsidRDefault="00D75E34" w:rsidP="00EE346E">
      <w:pPr>
        <w:pStyle w:val="ConsPlusNormal"/>
        <w:numPr>
          <w:ilvl w:val="0"/>
          <w:numId w:val="6"/>
        </w:numPr>
        <w:tabs>
          <w:tab w:val="left" w:pos="1035"/>
        </w:tabs>
        <w:suppressAutoHyphens/>
        <w:autoSpaceDN/>
        <w:adjustRightInd/>
        <w:ind w:left="0"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D75E34" w:rsidRPr="00D75E34" w:rsidRDefault="00D75E34" w:rsidP="00EE346E">
      <w:pPr>
        <w:pStyle w:val="ConsPlusNormal"/>
        <w:numPr>
          <w:ilvl w:val="0"/>
          <w:numId w:val="6"/>
        </w:numPr>
        <w:tabs>
          <w:tab w:val="left" w:pos="1035"/>
        </w:tabs>
        <w:suppressAutoHyphens/>
        <w:autoSpaceDN/>
        <w:adjustRightInd/>
        <w:ind w:left="0"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3.</w:t>
      </w:r>
      <w:r w:rsidRPr="00D75E34">
        <w:rPr>
          <w:rFonts w:ascii="Times New Roman" w:hAnsi="Times New Roman" w:cs="Times New Roman"/>
          <w:kern w:val="1"/>
          <w:sz w:val="28"/>
          <w:szCs w:val="28"/>
        </w:rPr>
        <w:tab/>
        <w:t>Застройщик для осуществления своих функций по обеспечению 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При подрядном способе строительства взаимоотношения заказчика и подрядчика определяются договором строительного подряда.</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4.</w:t>
      </w:r>
      <w:r w:rsidRPr="00D75E34">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5.</w:t>
      </w:r>
      <w:r w:rsidRPr="00D75E34">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D75E34" w:rsidRPr="00D75E34" w:rsidRDefault="00D75E34" w:rsidP="00D75E34">
      <w:pPr>
        <w:ind w:firstLine="709"/>
        <w:jc w:val="both"/>
        <w:rPr>
          <w:kern w:val="1"/>
          <w:sz w:val="28"/>
          <w:szCs w:val="28"/>
        </w:rPr>
      </w:pPr>
      <w:r w:rsidRPr="00D75E34">
        <w:rPr>
          <w:kern w:val="1"/>
          <w:sz w:val="28"/>
          <w:szCs w:val="28"/>
        </w:rPr>
        <w:t>а)</w:t>
      </w:r>
      <w:r w:rsidRPr="00D75E34">
        <w:rPr>
          <w:kern w:val="1"/>
          <w:sz w:val="28"/>
          <w:szCs w:val="28"/>
        </w:rPr>
        <w:tab/>
        <w:t>утверждаемой части, в том числе проект организации строительства (ПОС);</w:t>
      </w:r>
    </w:p>
    <w:p w:rsidR="00D75E34" w:rsidRPr="00D75E34" w:rsidRDefault="00D75E34" w:rsidP="00D75E34">
      <w:pPr>
        <w:ind w:firstLine="709"/>
        <w:jc w:val="both"/>
        <w:rPr>
          <w:kern w:val="1"/>
          <w:sz w:val="28"/>
          <w:szCs w:val="28"/>
        </w:rPr>
      </w:pPr>
      <w:r w:rsidRPr="00D75E34">
        <w:rPr>
          <w:kern w:val="1"/>
          <w:sz w:val="28"/>
          <w:szCs w:val="28"/>
        </w:rPr>
        <w:t>б)</w:t>
      </w:r>
      <w:r w:rsidRPr="00D75E34">
        <w:rPr>
          <w:kern w:val="1"/>
          <w:sz w:val="28"/>
          <w:szCs w:val="28"/>
        </w:rPr>
        <w:tab/>
        <w:t>рабочей документации на весь объект или на определенные этапы работ.</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 xml:space="preserve">Проектная документация должна быть допущена к производству работ застройщиком (заказчиком) подписью ответственного лица или штампом. </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6.</w:t>
      </w:r>
      <w:r w:rsidRPr="00D75E34">
        <w:rPr>
          <w:rFonts w:ascii="Times New Roman" w:hAnsi="Times New Roman" w:cs="Times New Roman"/>
          <w:kern w:val="1"/>
          <w:sz w:val="28"/>
          <w:szCs w:val="28"/>
        </w:rPr>
        <w:tab/>
        <w:t xml:space="preserve">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w:t>
      </w:r>
      <w:r w:rsidRPr="00D75E34">
        <w:rPr>
          <w:rFonts w:ascii="Times New Roman" w:hAnsi="Times New Roman" w:cs="Times New Roman"/>
          <w:kern w:val="1"/>
          <w:sz w:val="28"/>
          <w:szCs w:val="28"/>
        </w:rPr>
        <w:lastRenderedPageBreak/>
        <w:t>организаций, размещенных в подлежащих сносу зданиях, обеспечить подводку инженерных сетей, транспортирование грузов.</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7.</w:t>
      </w:r>
      <w:r w:rsidRPr="00D75E34">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 или самостоятельно, принять ее по акту.</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8.</w:t>
      </w:r>
      <w:r w:rsidRPr="00D75E34">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w:t>
      </w:r>
      <w:r w:rsidRPr="00D75E34">
        <w:rPr>
          <w:rFonts w:ascii="Times New Roman" w:hAnsi="Times New Roman" w:cs="Times New Roman"/>
          <w:kern w:val="1"/>
          <w:sz w:val="28"/>
          <w:szCs w:val="28"/>
        </w:rPr>
        <w:tab/>
        <w:t>установить по периметру площадки временное ограждение, установить информационный щит размером не менее чем 3х4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w:t>
      </w:r>
      <w:r w:rsidRPr="00D75E34">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w:t>
      </w:r>
      <w:r w:rsidRPr="00D75E34">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D75E34" w:rsidRPr="00D75E34" w:rsidRDefault="00D75E34" w:rsidP="00D75E34">
      <w:pPr>
        <w:pStyle w:val="ConsPlusNormal"/>
        <w:ind w:firstLine="709"/>
        <w:jc w:val="both"/>
        <w:rPr>
          <w:rFonts w:ascii="Times New Roman" w:hAnsi="Times New Roman" w:cs="Times New Roman"/>
          <w:spacing w:val="-8"/>
          <w:kern w:val="28"/>
          <w:sz w:val="28"/>
          <w:szCs w:val="28"/>
        </w:rPr>
      </w:pPr>
      <w:r w:rsidRPr="00D75E34">
        <w:rPr>
          <w:rFonts w:ascii="Times New Roman" w:hAnsi="Times New Roman" w:cs="Times New Roman"/>
          <w:spacing w:val="-8"/>
          <w:kern w:val="28"/>
          <w:sz w:val="28"/>
          <w:szCs w:val="28"/>
        </w:rPr>
        <w:t>-</w:t>
      </w:r>
      <w:r w:rsidRPr="00D75E34">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w:t>
      </w:r>
      <w:r w:rsidRPr="00D75E34">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w:t>
      </w:r>
      <w:r w:rsidRPr="00D75E34">
        <w:rPr>
          <w:rFonts w:ascii="Times New Roman" w:hAnsi="Times New Roman" w:cs="Times New Roman"/>
          <w:kern w:val="1"/>
          <w:sz w:val="28"/>
          <w:szCs w:val="28"/>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9.</w:t>
      </w:r>
      <w:r w:rsidRPr="00D75E34">
        <w:rPr>
          <w:rFonts w:ascii="Times New Roman" w:hAnsi="Times New Roman" w:cs="Times New Roman"/>
          <w:kern w:val="1"/>
          <w:sz w:val="28"/>
          <w:szCs w:val="28"/>
        </w:rPr>
        <w:tab/>
        <w:t xml:space="preserve">Временные здания и сооружения, определенные </w:t>
      </w:r>
      <w:proofErr w:type="spellStart"/>
      <w:r w:rsidRPr="00D75E34">
        <w:rPr>
          <w:rFonts w:ascii="Times New Roman" w:hAnsi="Times New Roman" w:cs="Times New Roman"/>
          <w:kern w:val="1"/>
          <w:sz w:val="28"/>
          <w:szCs w:val="28"/>
        </w:rPr>
        <w:t>стройгенпланом</w:t>
      </w:r>
      <w:proofErr w:type="spellEnd"/>
      <w:r w:rsidRPr="00D75E34">
        <w:rPr>
          <w:rFonts w:ascii="Times New Roman" w:hAnsi="Times New Roman" w:cs="Times New Roman"/>
          <w:kern w:val="1"/>
          <w:sz w:val="28"/>
          <w:szCs w:val="28"/>
        </w:rPr>
        <w:t>,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D75E34" w:rsidRPr="00D75E34" w:rsidRDefault="00D75E34" w:rsidP="00D75E34">
      <w:pPr>
        <w:pStyle w:val="ConsPlusNormal"/>
        <w:ind w:firstLine="709"/>
        <w:jc w:val="both"/>
        <w:rPr>
          <w:rFonts w:ascii="Times New Roman" w:hAnsi="Times New Roman" w:cs="Times New Roman"/>
          <w:spacing w:val="-2"/>
          <w:kern w:val="1"/>
          <w:sz w:val="28"/>
          <w:szCs w:val="28"/>
        </w:rPr>
      </w:pPr>
      <w:r w:rsidRPr="00D75E34">
        <w:rPr>
          <w:rFonts w:ascii="Times New Roman" w:hAnsi="Times New Roman" w:cs="Times New Roman"/>
          <w:spacing w:val="-2"/>
          <w:kern w:val="1"/>
          <w:sz w:val="28"/>
          <w:szCs w:val="28"/>
        </w:rPr>
        <w:t>10.</w:t>
      </w:r>
      <w:r w:rsidRPr="00D75E34">
        <w:rPr>
          <w:rFonts w:ascii="Times New Roman" w:hAnsi="Times New Roman" w:cs="Times New Roman"/>
          <w:spacing w:val="-2"/>
          <w:kern w:val="1"/>
          <w:sz w:val="28"/>
          <w:szCs w:val="28"/>
        </w:rPr>
        <w:tab/>
        <w:t xml:space="preserve">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w:t>
      </w:r>
      <w:r w:rsidRPr="00D75E34">
        <w:rPr>
          <w:rFonts w:ascii="Times New Roman" w:hAnsi="Times New Roman" w:cs="Times New Roman"/>
          <w:spacing w:val="-2"/>
          <w:kern w:val="1"/>
          <w:sz w:val="28"/>
          <w:szCs w:val="28"/>
        </w:rPr>
        <w:lastRenderedPageBreak/>
        <w:t>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определить на местности и нанести на рабочие чертежи фактическое положение действующих подземных коммуникаций и сооружений.</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 xml:space="preserve">В </w:t>
      </w:r>
      <w:proofErr w:type="gramStart"/>
      <w:r w:rsidRPr="00D75E34">
        <w:rPr>
          <w:rFonts w:ascii="Times New Roman" w:hAnsi="Times New Roman" w:cs="Times New Roman"/>
          <w:kern w:val="1"/>
          <w:sz w:val="28"/>
          <w:szCs w:val="28"/>
        </w:rPr>
        <w:t>случае,  если</w:t>
      </w:r>
      <w:proofErr w:type="gramEnd"/>
      <w:r w:rsidRPr="00D75E34">
        <w:rPr>
          <w:rFonts w:ascii="Times New Roman" w:hAnsi="Times New Roman" w:cs="Times New Roman"/>
          <w:kern w:val="1"/>
          <w:sz w:val="28"/>
          <w:szCs w:val="28"/>
        </w:rPr>
        <w:t xml:space="preserve">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11.</w:t>
      </w:r>
      <w:r w:rsidRPr="00D75E34">
        <w:rPr>
          <w:rFonts w:ascii="Times New Roman" w:hAnsi="Times New Roman" w:cs="Times New Roman"/>
          <w:kern w:val="1"/>
          <w:sz w:val="28"/>
          <w:szCs w:val="28"/>
        </w:rPr>
        <w:tab/>
        <w:t>Исполнитель работ ведет исполнительную документацию:</w:t>
      </w:r>
    </w:p>
    <w:p w:rsidR="00D75E34" w:rsidRPr="00D75E34" w:rsidRDefault="00D75E34" w:rsidP="00D75E34">
      <w:pPr>
        <w:ind w:firstLine="709"/>
        <w:jc w:val="both"/>
        <w:rPr>
          <w:kern w:val="1"/>
          <w:sz w:val="28"/>
          <w:szCs w:val="28"/>
        </w:rPr>
      </w:pPr>
      <w:r w:rsidRPr="00D75E34">
        <w:rPr>
          <w:kern w:val="1"/>
          <w:sz w:val="28"/>
          <w:szCs w:val="28"/>
        </w:rPr>
        <w:t>а)</w:t>
      </w:r>
      <w:r w:rsidRPr="00D75E34">
        <w:rPr>
          <w:kern w:val="1"/>
          <w:sz w:val="28"/>
          <w:szCs w:val="28"/>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D75E34" w:rsidRPr="00D75E34" w:rsidRDefault="00D75E34" w:rsidP="00D75E34">
      <w:pPr>
        <w:ind w:firstLine="709"/>
        <w:jc w:val="both"/>
        <w:rPr>
          <w:kern w:val="1"/>
          <w:sz w:val="28"/>
          <w:szCs w:val="28"/>
        </w:rPr>
      </w:pPr>
      <w:r w:rsidRPr="00D75E34">
        <w:rPr>
          <w:kern w:val="1"/>
          <w:sz w:val="28"/>
          <w:szCs w:val="28"/>
        </w:rPr>
        <w:t>б)</w:t>
      </w:r>
      <w:r w:rsidRPr="00D75E34">
        <w:rPr>
          <w:kern w:val="1"/>
          <w:sz w:val="28"/>
          <w:szCs w:val="28"/>
        </w:rPr>
        <w:tab/>
        <w:t>геодезические исполнительные схемы, выполненные в соответствии с требованиями действующего законодательства.</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spacing w:val="-2"/>
          <w:kern w:val="1"/>
          <w:sz w:val="28"/>
          <w:szCs w:val="28"/>
        </w:rPr>
        <w:t>12.</w:t>
      </w:r>
      <w:r w:rsidRPr="00D75E34">
        <w:rPr>
          <w:rFonts w:ascii="Times New Roman" w:hAnsi="Times New Roman" w:cs="Times New Roman"/>
          <w:spacing w:val="-2"/>
          <w:kern w:val="1"/>
          <w:sz w:val="28"/>
          <w:szCs w:val="28"/>
        </w:rPr>
        <w:tab/>
      </w:r>
      <w:r w:rsidRPr="00D75E34">
        <w:rPr>
          <w:rFonts w:ascii="Times New Roman" w:hAnsi="Times New Roman" w:cs="Times New Roman"/>
          <w:kern w:val="1"/>
          <w:sz w:val="28"/>
          <w:szCs w:val="28"/>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 xml:space="preserve">О факте прекращения или приостановки строительства в трехдневный срок должны быть поставлены в известность также, в случае необходимости, ГИБДД, ОВД,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с утвержденным и согласованным </w:t>
      </w:r>
      <w:proofErr w:type="spellStart"/>
      <w:r w:rsidRPr="00D75E34">
        <w:rPr>
          <w:rFonts w:ascii="Times New Roman" w:hAnsi="Times New Roman" w:cs="Times New Roman"/>
          <w:kern w:val="1"/>
          <w:sz w:val="28"/>
          <w:szCs w:val="28"/>
        </w:rPr>
        <w:t>стройгенпланом</w:t>
      </w:r>
      <w:proofErr w:type="spellEnd"/>
      <w:r w:rsidRPr="00D75E34">
        <w:rPr>
          <w:rFonts w:ascii="Times New Roman" w:hAnsi="Times New Roman" w:cs="Times New Roman"/>
          <w:kern w:val="1"/>
          <w:sz w:val="28"/>
          <w:szCs w:val="28"/>
        </w:rPr>
        <w:t>.</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13.</w:t>
      </w:r>
      <w:r w:rsidRPr="00D75E34">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D75E34" w:rsidRPr="00D75E34" w:rsidRDefault="00D75E34" w:rsidP="00D75E34">
      <w:pPr>
        <w:pStyle w:val="ConsPlusNormal"/>
        <w:ind w:firstLine="709"/>
        <w:jc w:val="both"/>
        <w:rPr>
          <w:rFonts w:ascii="Times New Roman" w:hAnsi="Times New Roman" w:cs="Times New Roman"/>
          <w:kern w:val="1"/>
          <w:sz w:val="28"/>
          <w:szCs w:val="28"/>
        </w:rPr>
      </w:pPr>
      <w:r w:rsidRPr="00D75E34">
        <w:rPr>
          <w:rFonts w:ascii="Times New Roman" w:hAnsi="Times New Roman" w:cs="Times New Roman"/>
          <w:kern w:val="1"/>
          <w:sz w:val="28"/>
          <w:szCs w:val="28"/>
        </w:rPr>
        <w:t xml:space="preserve">При невыполнении указанных в предписании условий конкретные виновники привлекаются к ответственности согласно действующему </w:t>
      </w:r>
      <w:r w:rsidRPr="00D75E34">
        <w:rPr>
          <w:rFonts w:ascii="Times New Roman" w:hAnsi="Times New Roman" w:cs="Times New Roman"/>
          <w:kern w:val="1"/>
          <w:sz w:val="28"/>
          <w:szCs w:val="28"/>
        </w:rPr>
        <w:lastRenderedPageBreak/>
        <w:t>законодательству.</w:t>
      </w:r>
    </w:p>
    <w:p w:rsidR="00D75E34" w:rsidRPr="00D75E34" w:rsidRDefault="00D75E34" w:rsidP="00D75E34">
      <w:pPr>
        <w:pStyle w:val="ConsPlusNormal"/>
        <w:ind w:firstLine="709"/>
        <w:jc w:val="both"/>
        <w:rPr>
          <w:rFonts w:ascii="Times New Roman" w:hAnsi="Times New Roman" w:cs="Times New Roman"/>
          <w:spacing w:val="-2"/>
          <w:kern w:val="1"/>
          <w:sz w:val="28"/>
          <w:szCs w:val="28"/>
        </w:rPr>
      </w:pPr>
      <w:r w:rsidRPr="00D75E34">
        <w:rPr>
          <w:rFonts w:ascii="Times New Roman" w:hAnsi="Times New Roman" w:cs="Times New Roman"/>
          <w:spacing w:val="-2"/>
          <w:kern w:val="1"/>
          <w:sz w:val="28"/>
          <w:szCs w:val="28"/>
        </w:rPr>
        <w:t>14.</w:t>
      </w:r>
      <w:r w:rsidRPr="00D75E34">
        <w:rPr>
          <w:rFonts w:ascii="Times New Roman" w:hAnsi="Times New Roman" w:cs="Times New Roman"/>
          <w:spacing w:val="-2"/>
          <w:kern w:val="1"/>
          <w:sz w:val="28"/>
          <w:szCs w:val="28"/>
        </w:rPr>
        <w:tab/>
        <w:t>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соблюдении:</w:t>
      </w:r>
    </w:p>
    <w:p w:rsidR="00D75E34" w:rsidRPr="00D75E34" w:rsidRDefault="00D75E34" w:rsidP="00D75E34">
      <w:pPr>
        <w:ind w:firstLine="709"/>
        <w:jc w:val="both"/>
        <w:rPr>
          <w:sz w:val="28"/>
          <w:szCs w:val="28"/>
        </w:rPr>
      </w:pPr>
      <w:r w:rsidRPr="00D75E34">
        <w:rPr>
          <w:sz w:val="28"/>
          <w:szCs w:val="28"/>
        </w:rPr>
        <w:t>а)</w:t>
      </w:r>
      <w:r w:rsidRPr="00D75E34">
        <w:rPr>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
    <w:p w:rsidR="00D75E34" w:rsidRPr="00D75E34" w:rsidRDefault="00D75E34" w:rsidP="00D75E34">
      <w:pPr>
        <w:ind w:firstLine="709"/>
        <w:jc w:val="both"/>
        <w:rPr>
          <w:spacing w:val="-2"/>
          <w:sz w:val="28"/>
          <w:szCs w:val="28"/>
        </w:rPr>
      </w:pPr>
      <w:r w:rsidRPr="00D75E34">
        <w:rPr>
          <w:spacing w:val="-2"/>
          <w:sz w:val="28"/>
          <w:szCs w:val="28"/>
        </w:rPr>
        <w:t xml:space="preserve">Лица, осуществляющие данное строительство несут ответственность за соблюдение указанных в </w:t>
      </w:r>
      <w:proofErr w:type="gramStart"/>
      <w:r w:rsidRPr="00D75E34">
        <w:rPr>
          <w:spacing w:val="-2"/>
          <w:sz w:val="28"/>
          <w:szCs w:val="28"/>
        </w:rPr>
        <w:t>подпунктах</w:t>
      </w:r>
      <w:proofErr w:type="gramEnd"/>
      <w:r w:rsidRPr="00D75E34">
        <w:rPr>
          <w:spacing w:val="-2"/>
          <w:sz w:val="28"/>
          <w:szCs w:val="28"/>
        </w:rPr>
        <w:t xml:space="preserve"> а, б пункта 14 настоящей статьи требований.</w:t>
      </w:r>
    </w:p>
    <w:p w:rsidR="00D75E34" w:rsidRPr="00D75E34" w:rsidRDefault="00D75E34" w:rsidP="00D75E34">
      <w:pPr>
        <w:autoSpaceDE w:val="0"/>
        <w:ind w:firstLine="709"/>
        <w:jc w:val="both"/>
        <w:rPr>
          <w:spacing w:val="-2"/>
          <w:sz w:val="28"/>
          <w:szCs w:val="28"/>
        </w:rPr>
      </w:pPr>
      <w:r w:rsidRPr="00D75E34">
        <w:rPr>
          <w:spacing w:val="-2"/>
          <w:sz w:val="28"/>
          <w:szCs w:val="28"/>
        </w:rPr>
        <w:t xml:space="preserve">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w:t>
      </w:r>
      <w:proofErr w:type="gramStart"/>
      <w:r w:rsidRPr="00D75E34">
        <w:rPr>
          <w:spacing w:val="-2"/>
          <w:sz w:val="28"/>
          <w:szCs w:val="28"/>
        </w:rPr>
        <w:t>подпунктами</w:t>
      </w:r>
      <w:proofErr w:type="gramEnd"/>
      <w:r w:rsidRPr="00D75E34">
        <w:rPr>
          <w:spacing w:val="-2"/>
          <w:sz w:val="28"/>
          <w:szCs w:val="28"/>
        </w:rPr>
        <w:t xml:space="preserve"> а, б пункта 14 настоящей статьи, применяются положения статьи 222 Гражданского кодекса Российской Федерации о последствиях самовольного строительства.</w:t>
      </w:r>
    </w:p>
    <w:p w:rsidR="00D75E34" w:rsidRPr="00D75E34" w:rsidRDefault="00D75E34" w:rsidP="00D75E34">
      <w:pPr>
        <w:ind w:firstLine="709"/>
        <w:jc w:val="both"/>
        <w:rPr>
          <w:spacing w:val="-2"/>
          <w:sz w:val="28"/>
          <w:szCs w:val="28"/>
        </w:rPr>
      </w:pPr>
      <w:r w:rsidRPr="00D75E34">
        <w:rPr>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D75E34" w:rsidRPr="00D75E34" w:rsidRDefault="00D75E34" w:rsidP="00D75E34">
      <w:pPr>
        <w:jc w:val="center"/>
        <w:rPr>
          <w:sz w:val="32"/>
          <w:szCs w:val="32"/>
        </w:rPr>
      </w:pPr>
    </w:p>
    <w:p w:rsidR="00D75E34" w:rsidRPr="00D75E34" w:rsidRDefault="00D75E34" w:rsidP="00D75E34">
      <w:pPr>
        <w:jc w:val="center"/>
        <w:rPr>
          <w:sz w:val="32"/>
          <w:szCs w:val="32"/>
        </w:rPr>
      </w:pPr>
      <w:r w:rsidRPr="00D75E34">
        <w:rPr>
          <w:sz w:val="32"/>
          <w:szCs w:val="32"/>
        </w:rPr>
        <w:t>Статья 28. Осуществление строительного контроля.</w:t>
      </w:r>
    </w:p>
    <w:p w:rsidR="00D75E34" w:rsidRPr="00D75E34" w:rsidRDefault="00D75E34" w:rsidP="00D75E34">
      <w:pPr>
        <w:ind w:firstLine="709"/>
        <w:jc w:val="both"/>
        <w:rPr>
          <w:sz w:val="28"/>
          <w:szCs w:val="28"/>
        </w:rPr>
      </w:pPr>
      <w:r w:rsidRPr="00D75E34">
        <w:rPr>
          <w:sz w:val="28"/>
          <w:szCs w:val="28"/>
        </w:rPr>
        <w:t>1.</w:t>
      </w:r>
      <w:r w:rsidRPr="00D75E34">
        <w:rPr>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D75E34" w:rsidRPr="00D75E34" w:rsidRDefault="00D75E34" w:rsidP="00D75E34">
      <w:pPr>
        <w:ind w:firstLine="709"/>
        <w:jc w:val="both"/>
        <w:rPr>
          <w:sz w:val="28"/>
          <w:szCs w:val="28"/>
        </w:rPr>
      </w:pPr>
      <w:r w:rsidRPr="00D75E34">
        <w:rPr>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D75E34" w:rsidRPr="00D75E34" w:rsidRDefault="00D75E34" w:rsidP="00D75E34">
      <w:pPr>
        <w:ind w:firstLine="709"/>
        <w:jc w:val="both"/>
        <w:rPr>
          <w:sz w:val="32"/>
          <w:szCs w:val="32"/>
        </w:rPr>
      </w:pPr>
    </w:p>
    <w:p w:rsidR="00D75E34" w:rsidRPr="00D75E34" w:rsidRDefault="00D75E34" w:rsidP="00D75E34">
      <w:pPr>
        <w:jc w:val="center"/>
        <w:rPr>
          <w:snapToGrid w:val="0"/>
          <w:sz w:val="32"/>
          <w:szCs w:val="32"/>
        </w:rPr>
      </w:pPr>
      <w:r w:rsidRPr="00D75E34">
        <w:rPr>
          <w:sz w:val="32"/>
          <w:szCs w:val="32"/>
        </w:rPr>
        <w:t xml:space="preserve">Статья </w:t>
      </w:r>
      <w:proofErr w:type="gramStart"/>
      <w:r w:rsidRPr="00D75E34">
        <w:rPr>
          <w:sz w:val="32"/>
          <w:szCs w:val="32"/>
        </w:rPr>
        <w:t>29.Выдача</w:t>
      </w:r>
      <w:proofErr w:type="gramEnd"/>
      <w:r w:rsidRPr="00D75E34">
        <w:rPr>
          <w:sz w:val="32"/>
          <w:szCs w:val="32"/>
        </w:rPr>
        <w:t xml:space="preserve"> разрешения на ввод объекта в эксплуатацию</w:t>
      </w:r>
    </w:p>
    <w:p w:rsidR="00D75E34" w:rsidRPr="00D75E34" w:rsidRDefault="00D75E34" w:rsidP="00D75E34">
      <w:pPr>
        <w:ind w:firstLine="992"/>
        <w:jc w:val="both"/>
        <w:rPr>
          <w:sz w:val="28"/>
          <w:szCs w:val="28"/>
        </w:rPr>
      </w:pPr>
      <w:r w:rsidRPr="00D75E34">
        <w:rPr>
          <w:snapToGrid w:val="0"/>
          <w:sz w:val="28"/>
          <w:szCs w:val="28"/>
        </w:rPr>
        <w:t xml:space="preserve">1. </w:t>
      </w:r>
      <w:r w:rsidRPr="00D75E34">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D75E34" w:rsidRPr="00D75E34" w:rsidRDefault="00D75E34" w:rsidP="00D75E34">
      <w:pPr>
        <w:ind w:firstLine="992"/>
        <w:jc w:val="both"/>
        <w:rPr>
          <w:sz w:val="28"/>
          <w:szCs w:val="28"/>
        </w:rPr>
      </w:pPr>
      <w:r w:rsidRPr="00D75E34">
        <w:rPr>
          <w:sz w:val="28"/>
          <w:szCs w:val="28"/>
        </w:rPr>
        <w:t xml:space="preserve">- оформленный в соответствии с установленными требованиями акт приемки объекта, подписанный подрядчиком; </w:t>
      </w:r>
    </w:p>
    <w:p w:rsidR="00D75E34" w:rsidRPr="00D75E34" w:rsidRDefault="00D75E34" w:rsidP="00D75E34">
      <w:pPr>
        <w:tabs>
          <w:tab w:val="left" w:pos="9673"/>
        </w:tabs>
        <w:ind w:firstLine="992"/>
        <w:jc w:val="both"/>
        <w:rPr>
          <w:sz w:val="28"/>
          <w:szCs w:val="28"/>
        </w:rPr>
      </w:pPr>
      <w:r w:rsidRPr="00D75E34">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D75E34" w:rsidRPr="00D75E34" w:rsidRDefault="00D75E34" w:rsidP="00D75E34">
      <w:pPr>
        <w:tabs>
          <w:tab w:val="left" w:pos="9673"/>
        </w:tabs>
        <w:ind w:firstLine="992"/>
        <w:jc w:val="both"/>
        <w:rPr>
          <w:sz w:val="28"/>
          <w:szCs w:val="28"/>
        </w:rPr>
      </w:pPr>
      <w:r w:rsidRPr="00D75E34">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D75E34" w:rsidRPr="00D75E34" w:rsidRDefault="00D75E34" w:rsidP="00D75E34">
      <w:pPr>
        <w:ind w:firstLine="992"/>
        <w:jc w:val="both"/>
        <w:rPr>
          <w:sz w:val="28"/>
          <w:szCs w:val="28"/>
        </w:rPr>
      </w:pPr>
      <w:r w:rsidRPr="00D75E34">
        <w:rPr>
          <w:sz w:val="28"/>
          <w:szCs w:val="28"/>
        </w:rPr>
        <w:t>- паспорта качества, другие документы о качестве, сертификаты (в том числе пожарные),</w:t>
      </w:r>
      <w:r w:rsidRPr="00D75E34">
        <w:rPr>
          <w:b/>
          <w:color w:val="000000"/>
          <w:sz w:val="28"/>
          <w:szCs w:val="28"/>
        </w:rPr>
        <w:t xml:space="preserve"> </w:t>
      </w:r>
      <w:r w:rsidRPr="00D75E34">
        <w:rPr>
          <w:color w:val="000000"/>
          <w:sz w:val="28"/>
          <w:szCs w:val="28"/>
        </w:rPr>
        <w:t>санитарно-эпидемиологические заключения</w:t>
      </w:r>
      <w:r w:rsidRPr="00D75E34">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D75E34" w:rsidRPr="00D75E34" w:rsidRDefault="00D75E34" w:rsidP="00D75E34">
      <w:pPr>
        <w:ind w:firstLine="992"/>
        <w:jc w:val="both"/>
        <w:rPr>
          <w:sz w:val="28"/>
          <w:szCs w:val="28"/>
        </w:rPr>
      </w:pPr>
      <w:r w:rsidRPr="00D75E34">
        <w:rPr>
          <w:sz w:val="28"/>
          <w:szCs w:val="28"/>
        </w:rPr>
        <w:t>- паспорта на установленное оборудование;</w:t>
      </w:r>
    </w:p>
    <w:p w:rsidR="00D75E34" w:rsidRPr="00D75E34" w:rsidRDefault="00D75E34" w:rsidP="00D75E34">
      <w:pPr>
        <w:ind w:firstLine="992"/>
        <w:jc w:val="both"/>
        <w:rPr>
          <w:sz w:val="28"/>
          <w:szCs w:val="28"/>
        </w:rPr>
      </w:pPr>
      <w:r w:rsidRPr="00D75E34">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D75E34" w:rsidRPr="00D75E34" w:rsidRDefault="00D75E34" w:rsidP="00D75E34">
      <w:pPr>
        <w:ind w:firstLine="992"/>
        <w:jc w:val="both"/>
        <w:rPr>
          <w:snapToGrid w:val="0"/>
          <w:sz w:val="28"/>
          <w:szCs w:val="28"/>
        </w:rPr>
      </w:pPr>
      <w:r w:rsidRPr="00D75E34">
        <w:rPr>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D75E34" w:rsidRPr="00D75E34" w:rsidRDefault="00D75E34" w:rsidP="00D75E34">
      <w:pPr>
        <w:ind w:firstLine="992"/>
        <w:jc w:val="both"/>
        <w:rPr>
          <w:snapToGrid w:val="0"/>
          <w:sz w:val="28"/>
          <w:szCs w:val="28"/>
        </w:rPr>
      </w:pPr>
      <w:r w:rsidRPr="00D75E34">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D75E34" w:rsidRPr="00D75E34" w:rsidRDefault="00D75E34" w:rsidP="00D75E34">
      <w:pPr>
        <w:ind w:firstLine="992"/>
        <w:jc w:val="both"/>
        <w:rPr>
          <w:sz w:val="28"/>
          <w:szCs w:val="28"/>
        </w:rPr>
      </w:pPr>
      <w:r w:rsidRPr="00D75E34">
        <w:rPr>
          <w:sz w:val="28"/>
          <w:szCs w:val="28"/>
        </w:rPr>
        <w:t>- предписания (акты) органов государственного строительного надзора и документы, свидетельствующие об их исполнении;</w:t>
      </w:r>
    </w:p>
    <w:p w:rsidR="00D75E34" w:rsidRPr="00D75E34" w:rsidRDefault="00D75E34" w:rsidP="00D75E34">
      <w:pPr>
        <w:ind w:firstLine="992"/>
        <w:jc w:val="both"/>
        <w:rPr>
          <w:sz w:val="28"/>
          <w:szCs w:val="28"/>
        </w:rPr>
      </w:pPr>
      <w:r w:rsidRPr="00D75E34">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D75E34" w:rsidRPr="00D75E34" w:rsidRDefault="00D75E34" w:rsidP="00D75E34">
      <w:pPr>
        <w:ind w:firstLine="992"/>
        <w:jc w:val="both"/>
        <w:rPr>
          <w:sz w:val="28"/>
          <w:szCs w:val="28"/>
        </w:rPr>
      </w:pPr>
      <w:r w:rsidRPr="00D75E34">
        <w:rPr>
          <w:sz w:val="28"/>
          <w:szCs w:val="28"/>
        </w:rPr>
        <w:t>- иные предусмотренные законодательством и договором документы.</w:t>
      </w:r>
    </w:p>
    <w:p w:rsidR="00D75E34" w:rsidRPr="00D75E34" w:rsidRDefault="00D75E34" w:rsidP="00D75E34">
      <w:pPr>
        <w:ind w:firstLine="992"/>
        <w:jc w:val="both"/>
        <w:rPr>
          <w:snapToGrid w:val="0"/>
          <w:sz w:val="28"/>
          <w:szCs w:val="28"/>
        </w:rPr>
      </w:pPr>
      <w:r w:rsidRPr="00D75E34">
        <w:rPr>
          <w:snapToGrid w:val="0"/>
          <w:sz w:val="28"/>
          <w:szCs w:val="28"/>
        </w:rPr>
        <w:t xml:space="preserve">2. </w:t>
      </w:r>
      <w:r w:rsidRPr="00D75E34">
        <w:rPr>
          <w:sz w:val="28"/>
          <w:szCs w:val="28"/>
        </w:rPr>
        <w:t>Застройщик (заказчик):</w:t>
      </w:r>
    </w:p>
    <w:p w:rsidR="00D75E34" w:rsidRPr="00D75E34" w:rsidRDefault="00D75E34" w:rsidP="00D75E34">
      <w:pPr>
        <w:ind w:firstLine="992"/>
        <w:jc w:val="both"/>
        <w:rPr>
          <w:sz w:val="28"/>
          <w:szCs w:val="28"/>
        </w:rPr>
      </w:pPr>
      <w:r w:rsidRPr="00D75E34">
        <w:rPr>
          <w:sz w:val="28"/>
          <w:szCs w:val="28"/>
        </w:rPr>
        <w:t>- проверяет комплектность и правильность оформления представленных подрядчиком документов;</w:t>
      </w:r>
    </w:p>
    <w:p w:rsidR="00D75E34" w:rsidRPr="00D75E34" w:rsidRDefault="00D75E34" w:rsidP="00D75E34">
      <w:pPr>
        <w:ind w:firstLine="992"/>
        <w:jc w:val="both"/>
        <w:rPr>
          <w:sz w:val="28"/>
          <w:szCs w:val="28"/>
        </w:rPr>
      </w:pPr>
      <w:r w:rsidRPr="00D75E34">
        <w:rPr>
          <w:sz w:val="28"/>
          <w:szCs w:val="28"/>
        </w:rPr>
        <w:t xml:space="preserve">-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w:t>
      </w:r>
      <w:r w:rsidRPr="00D75E34">
        <w:rPr>
          <w:sz w:val="28"/>
          <w:szCs w:val="28"/>
        </w:rPr>
        <w:lastRenderedPageBreak/>
        <w:t>продукции; испытаний строительных конструкций зданий и сооружений в случаях, предусмотренных техническими регламентами);</w:t>
      </w:r>
    </w:p>
    <w:p w:rsidR="00D75E34" w:rsidRPr="00D75E34" w:rsidRDefault="00D75E34" w:rsidP="00D75E34">
      <w:pPr>
        <w:ind w:firstLine="992"/>
        <w:jc w:val="both"/>
        <w:rPr>
          <w:sz w:val="28"/>
          <w:szCs w:val="28"/>
        </w:rPr>
      </w:pPr>
      <w:r w:rsidRPr="00D75E34">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D75E34" w:rsidRPr="00D75E34" w:rsidRDefault="00D75E34" w:rsidP="00D75E34">
      <w:pPr>
        <w:ind w:firstLine="992"/>
        <w:jc w:val="both"/>
        <w:rPr>
          <w:snapToGrid w:val="0"/>
          <w:sz w:val="28"/>
          <w:szCs w:val="28"/>
        </w:rPr>
      </w:pPr>
      <w:r w:rsidRPr="00D75E34">
        <w:rPr>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D75E34" w:rsidRPr="00D75E34" w:rsidRDefault="00D75E34" w:rsidP="00D75E34">
      <w:pPr>
        <w:ind w:firstLine="992"/>
        <w:jc w:val="both"/>
        <w:rPr>
          <w:snapToGrid w:val="0"/>
          <w:sz w:val="28"/>
          <w:szCs w:val="28"/>
        </w:rPr>
      </w:pPr>
      <w:r w:rsidRPr="00D75E34">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D75E34" w:rsidRPr="00D75E34" w:rsidRDefault="00D75E34" w:rsidP="00D75E34">
      <w:pPr>
        <w:ind w:firstLine="992"/>
        <w:jc w:val="both"/>
        <w:rPr>
          <w:sz w:val="28"/>
          <w:szCs w:val="28"/>
        </w:rPr>
      </w:pPr>
      <w:r w:rsidRPr="00D75E34">
        <w:rPr>
          <w:sz w:val="28"/>
          <w:szCs w:val="28"/>
        </w:rPr>
        <w:t xml:space="preserve">3. После подписания акта приемки застройщик или уполномоченное им лицо направляет в </w:t>
      </w:r>
      <w:r w:rsidRPr="00D75E34">
        <w:rPr>
          <w:spacing w:val="-4"/>
          <w:sz w:val="28"/>
          <w:szCs w:val="28"/>
        </w:rPr>
        <w:t xml:space="preserve">Администрацию МО Ждановский сельсовет </w:t>
      </w:r>
      <w:r w:rsidRPr="00D75E34">
        <w:rPr>
          <w:sz w:val="28"/>
          <w:szCs w:val="28"/>
        </w:rPr>
        <w:t xml:space="preserve">заявление о выдаче </w:t>
      </w:r>
      <w:r w:rsidRPr="00D75E34">
        <w:rPr>
          <w:snapToGrid w:val="0"/>
          <w:sz w:val="28"/>
          <w:szCs w:val="28"/>
        </w:rPr>
        <w:t>разрешения на ввод объекта в эксплуатацию</w:t>
      </w:r>
      <w:r w:rsidRPr="00D75E34">
        <w:rPr>
          <w:sz w:val="28"/>
          <w:szCs w:val="28"/>
        </w:rPr>
        <w:t xml:space="preserve">. </w:t>
      </w:r>
    </w:p>
    <w:p w:rsidR="00D75E34" w:rsidRPr="00D75E34" w:rsidRDefault="00D75E34" w:rsidP="00D75E34">
      <w:pPr>
        <w:ind w:firstLine="992"/>
        <w:jc w:val="both"/>
        <w:rPr>
          <w:snapToGrid w:val="0"/>
          <w:sz w:val="28"/>
          <w:szCs w:val="28"/>
        </w:rPr>
      </w:pPr>
      <w:r w:rsidRPr="00D75E34">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75E34" w:rsidRPr="00D75E34" w:rsidRDefault="00D75E34" w:rsidP="00D75E34">
      <w:pPr>
        <w:ind w:firstLine="992"/>
        <w:jc w:val="both"/>
        <w:rPr>
          <w:sz w:val="28"/>
          <w:szCs w:val="28"/>
        </w:rPr>
      </w:pPr>
      <w:r w:rsidRPr="00D75E34">
        <w:rPr>
          <w:sz w:val="28"/>
          <w:szCs w:val="28"/>
        </w:rPr>
        <w:t xml:space="preserve">4. В соответствии с частью 3 статьи 55 Градостроительного кодекса Российской Федерации к заявлению о выдаче </w:t>
      </w:r>
      <w:r w:rsidRPr="00D75E34">
        <w:rPr>
          <w:snapToGrid w:val="0"/>
          <w:sz w:val="28"/>
          <w:szCs w:val="28"/>
        </w:rPr>
        <w:t xml:space="preserve">разрешения на ввод объекта в эксплуатацию </w:t>
      </w:r>
      <w:r w:rsidRPr="00D75E34">
        <w:rPr>
          <w:sz w:val="28"/>
          <w:szCs w:val="28"/>
        </w:rPr>
        <w:t>прилагаются следующие документы:</w:t>
      </w:r>
    </w:p>
    <w:p w:rsidR="00D75E34" w:rsidRPr="00D75E34" w:rsidRDefault="00D75E34" w:rsidP="00D75E34">
      <w:pPr>
        <w:ind w:firstLine="992"/>
        <w:jc w:val="both"/>
        <w:rPr>
          <w:sz w:val="28"/>
          <w:szCs w:val="28"/>
        </w:rPr>
      </w:pPr>
      <w:r w:rsidRPr="00D75E34">
        <w:rPr>
          <w:sz w:val="28"/>
          <w:szCs w:val="28"/>
        </w:rPr>
        <w:t>1) правоустанавливающие документы на земельный участок;</w:t>
      </w:r>
    </w:p>
    <w:p w:rsidR="00D75E34" w:rsidRPr="00D75E34" w:rsidRDefault="00D75E34" w:rsidP="00D75E34">
      <w:pPr>
        <w:ind w:firstLine="992"/>
        <w:jc w:val="both"/>
        <w:rPr>
          <w:sz w:val="28"/>
          <w:szCs w:val="28"/>
        </w:rPr>
      </w:pPr>
      <w:r w:rsidRPr="00D75E34">
        <w:rPr>
          <w:sz w:val="28"/>
          <w:szCs w:val="28"/>
        </w:rPr>
        <w:t>2) градостроительный план земельного участка;</w:t>
      </w:r>
    </w:p>
    <w:p w:rsidR="00D75E34" w:rsidRPr="00D75E34" w:rsidRDefault="00D75E34" w:rsidP="00D75E34">
      <w:pPr>
        <w:ind w:firstLine="992"/>
        <w:jc w:val="both"/>
        <w:rPr>
          <w:sz w:val="28"/>
          <w:szCs w:val="28"/>
        </w:rPr>
      </w:pPr>
      <w:r w:rsidRPr="00D75E34">
        <w:rPr>
          <w:sz w:val="28"/>
          <w:szCs w:val="28"/>
        </w:rPr>
        <w:t>3) разрешение на строительство;</w:t>
      </w:r>
    </w:p>
    <w:p w:rsidR="00D75E34" w:rsidRPr="00D75E34" w:rsidRDefault="00D75E34" w:rsidP="00D75E34">
      <w:pPr>
        <w:ind w:firstLine="992"/>
        <w:jc w:val="both"/>
        <w:rPr>
          <w:sz w:val="28"/>
          <w:szCs w:val="28"/>
        </w:rPr>
      </w:pPr>
      <w:r w:rsidRPr="00D75E34">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75E34" w:rsidRPr="00D75E34" w:rsidRDefault="00D75E34" w:rsidP="00D75E34">
      <w:pPr>
        <w:ind w:firstLine="992"/>
        <w:jc w:val="both"/>
        <w:rPr>
          <w:sz w:val="28"/>
          <w:szCs w:val="28"/>
        </w:rPr>
      </w:pPr>
      <w:r w:rsidRPr="00D75E34">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75E34" w:rsidRPr="00D75E34" w:rsidRDefault="00D75E34" w:rsidP="00D75E34">
      <w:pPr>
        <w:ind w:firstLine="992"/>
        <w:jc w:val="both"/>
        <w:rPr>
          <w:sz w:val="28"/>
          <w:szCs w:val="28"/>
        </w:rPr>
      </w:pPr>
      <w:r w:rsidRPr="00D75E34">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D75E34" w:rsidRPr="00D75E34" w:rsidRDefault="00D75E34" w:rsidP="00D75E34">
      <w:pPr>
        <w:ind w:firstLine="992"/>
        <w:jc w:val="both"/>
        <w:rPr>
          <w:sz w:val="28"/>
          <w:szCs w:val="28"/>
        </w:rPr>
      </w:pPr>
      <w:r w:rsidRPr="00D75E34">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75E34" w:rsidRPr="00D75E34" w:rsidRDefault="00D75E34" w:rsidP="00D75E34">
      <w:pPr>
        <w:ind w:firstLine="992"/>
        <w:jc w:val="both"/>
        <w:rPr>
          <w:sz w:val="28"/>
          <w:szCs w:val="28"/>
        </w:rPr>
      </w:pPr>
      <w:r w:rsidRPr="00D75E34">
        <w:rPr>
          <w:sz w:val="28"/>
          <w:szCs w:val="28"/>
        </w:rPr>
        <w:lastRenderedPageBreak/>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proofErr w:type="gramStart"/>
      <w:r w:rsidRPr="00D75E34">
        <w:rPr>
          <w:sz w:val="28"/>
          <w:szCs w:val="28"/>
        </w:rPr>
        <w:t>строительство  (</w:t>
      </w:r>
      <w:proofErr w:type="gramEnd"/>
      <w:r w:rsidRPr="00D75E34">
        <w:rPr>
          <w:sz w:val="28"/>
          <w:szCs w:val="28"/>
        </w:rPr>
        <w:t>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75E34" w:rsidRPr="00D75E34" w:rsidRDefault="00D75E34" w:rsidP="00D75E34">
      <w:pPr>
        <w:ind w:firstLine="992"/>
        <w:jc w:val="both"/>
        <w:rPr>
          <w:sz w:val="28"/>
          <w:szCs w:val="28"/>
        </w:rPr>
      </w:pPr>
      <w:r w:rsidRPr="00D75E34">
        <w:rPr>
          <w:sz w:val="28"/>
          <w:szCs w:val="28"/>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D75E34" w:rsidRPr="00D75E34" w:rsidRDefault="00D75E34" w:rsidP="00D75E34">
      <w:pPr>
        <w:ind w:firstLine="992"/>
        <w:jc w:val="both"/>
        <w:rPr>
          <w:sz w:val="28"/>
          <w:szCs w:val="28"/>
        </w:rPr>
      </w:pPr>
      <w:r w:rsidRPr="00D75E34">
        <w:rPr>
          <w:sz w:val="28"/>
          <w:szCs w:val="28"/>
        </w:rPr>
        <w:t>5. Главный архитектор,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D75E34" w:rsidRPr="00D75E34" w:rsidRDefault="00D75E34" w:rsidP="00D75E34">
      <w:pPr>
        <w:ind w:firstLine="992"/>
        <w:jc w:val="both"/>
        <w:rPr>
          <w:sz w:val="28"/>
          <w:szCs w:val="28"/>
        </w:rPr>
      </w:pPr>
      <w:r w:rsidRPr="00D75E34">
        <w:rPr>
          <w:sz w:val="28"/>
          <w:szCs w:val="28"/>
        </w:rPr>
        <w:t xml:space="preserve">6. Основанием для принятия решения об отказе в выдаче </w:t>
      </w:r>
      <w:r w:rsidRPr="00D75E34">
        <w:rPr>
          <w:snapToGrid w:val="0"/>
          <w:sz w:val="28"/>
          <w:szCs w:val="28"/>
        </w:rPr>
        <w:t xml:space="preserve">разрешения на ввод объекта в эксплуатацию </w:t>
      </w:r>
      <w:r w:rsidRPr="00D75E34">
        <w:rPr>
          <w:sz w:val="28"/>
          <w:szCs w:val="28"/>
        </w:rPr>
        <w:t>является:</w:t>
      </w:r>
    </w:p>
    <w:p w:rsidR="00D75E34" w:rsidRPr="00D75E34" w:rsidRDefault="00D75E34" w:rsidP="00D75E34">
      <w:pPr>
        <w:ind w:firstLine="992"/>
        <w:jc w:val="both"/>
        <w:rPr>
          <w:sz w:val="28"/>
          <w:szCs w:val="28"/>
        </w:rPr>
      </w:pPr>
      <w:r w:rsidRPr="00D75E34">
        <w:rPr>
          <w:snapToGrid w:val="0"/>
          <w:sz w:val="28"/>
          <w:szCs w:val="28"/>
        </w:rPr>
        <w:t xml:space="preserve">- отсутствие документов, указанных </w:t>
      </w:r>
      <w:proofErr w:type="gramStart"/>
      <w:r w:rsidRPr="00D75E34">
        <w:rPr>
          <w:snapToGrid w:val="0"/>
          <w:sz w:val="28"/>
          <w:szCs w:val="28"/>
        </w:rPr>
        <w:t>в  части</w:t>
      </w:r>
      <w:proofErr w:type="gramEnd"/>
      <w:r w:rsidRPr="00D75E34">
        <w:rPr>
          <w:snapToGrid w:val="0"/>
          <w:sz w:val="28"/>
          <w:szCs w:val="28"/>
        </w:rPr>
        <w:t xml:space="preserve"> 4 настоящей статьи</w:t>
      </w:r>
      <w:r w:rsidRPr="00D75E34">
        <w:rPr>
          <w:sz w:val="28"/>
          <w:szCs w:val="28"/>
        </w:rPr>
        <w:t>;</w:t>
      </w:r>
    </w:p>
    <w:p w:rsidR="00D75E34" w:rsidRPr="00D75E34" w:rsidRDefault="00D75E34" w:rsidP="00D75E34">
      <w:pPr>
        <w:ind w:firstLine="992"/>
        <w:jc w:val="both"/>
        <w:rPr>
          <w:sz w:val="28"/>
          <w:szCs w:val="28"/>
        </w:rPr>
      </w:pPr>
      <w:r w:rsidRPr="00D75E34">
        <w:rPr>
          <w:sz w:val="28"/>
          <w:szCs w:val="28"/>
        </w:rPr>
        <w:t>- несоответствие объекта капитального строительства требованиям градостроительного плана земельного участка;</w:t>
      </w:r>
    </w:p>
    <w:p w:rsidR="00D75E34" w:rsidRPr="00D75E34" w:rsidRDefault="00D75E34" w:rsidP="00D75E34">
      <w:pPr>
        <w:ind w:firstLine="992"/>
        <w:jc w:val="both"/>
        <w:rPr>
          <w:sz w:val="28"/>
          <w:szCs w:val="28"/>
        </w:rPr>
      </w:pPr>
      <w:r w:rsidRPr="00D75E34">
        <w:rPr>
          <w:sz w:val="28"/>
          <w:szCs w:val="28"/>
        </w:rPr>
        <w:t>- несоответствие объекта капитального строительства требованиям, установленным в разрешении на строительство;</w:t>
      </w:r>
    </w:p>
    <w:p w:rsidR="00D75E34" w:rsidRPr="00D75E34" w:rsidRDefault="00D75E34" w:rsidP="00D75E34">
      <w:pPr>
        <w:ind w:firstLine="992"/>
        <w:jc w:val="both"/>
        <w:rPr>
          <w:sz w:val="28"/>
          <w:szCs w:val="28"/>
        </w:rPr>
      </w:pPr>
      <w:r w:rsidRPr="00D75E34">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D75E34" w:rsidRPr="00D75E34" w:rsidRDefault="00D75E34" w:rsidP="00D75E34">
      <w:pPr>
        <w:ind w:firstLine="992"/>
        <w:jc w:val="both"/>
        <w:rPr>
          <w:sz w:val="28"/>
          <w:szCs w:val="28"/>
        </w:rPr>
      </w:pPr>
      <w:r w:rsidRPr="00D75E34">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75E34" w:rsidRPr="00D75E34" w:rsidRDefault="00D75E34" w:rsidP="00D75E34">
      <w:pPr>
        <w:ind w:firstLine="992"/>
        <w:jc w:val="both"/>
        <w:rPr>
          <w:sz w:val="28"/>
          <w:szCs w:val="28"/>
        </w:rPr>
      </w:pPr>
      <w:r w:rsidRPr="00D75E34">
        <w:rPr>
          <w:sz w:val="28"/>
          <w:szCs w:val="28"/>
        </w:rPr>
        <w:t>В таком случае разрешение на ввод объекта в эксплуатацию выдается только после передачи безвозмездно Главному архитектору копий материалов инженерных изысканий и проектной документации.</w:t>
      </w:r>
    </w:p>
    <w:p w:rsidR="00D75E34" w:rsidRPr="00D75E34" w:rsidRDefault="00D75E34" w:rsidP="00D75E34">
      <w:pPr>
        <w:ind w:firstLine="992"/>
        <w:jc w:val="both"/>
        <w:rPr>
          <w:sz w:val="28"/>
          <w:szCs w:val="28"/>
        </w:rPr>
      </w:pPr>
      <w:r w:rsidRPr="00D75E34">
        <w:rPr>
          <w:sz w:val="28"/>
          <w:szCs w:val="28"/>
        </w:rPr>
        <w:t xml:space="preserve">Разрешение на ввод объекта в эксплуатацию выдается застройщику в случае, если Администрация  МО, выдавший разрешение на строительство, передана безвозмездно копия схемы, отображающей расположение построенного, </w:t>
      </w:r>
      <w:r w:rsidRPr="00D75E34">
        <w:rPr>
          <w:sz w:val="28"/>
          <w:szCs w:val="28"/>
        </w:rPr>
        <w:lastRenderedPageBreak/>
        <w:t>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75E34" w:rsidRPr="00D75E34" w:rsidRDefault="00D75E34" w:rsidP="00D75E34">
      <w:pPr>
        <w:ind w:firstLine="992"/>
        <w:jc w:val="both"/>
        <w:rPr>
          <w:sz w:val="28"/>
          <w:szCs w:val="28"/>
        </w:rPr>
      </w:pPr>
      <w:r w:rsidRPr="00D75E34">
        <w:rPr>
          <w:sz w:val="28"/>
          <w:szCs w:val="28"/>
        </w:rPr>
        <w:t xml:space="preserve">7. Решение об отказе в выдаче </w:t>
      </w:r>
      <w:r w:rsidRPr="00D75E34">
        <w:rPr>
          <w:snapToGrid w:val="0"/>
          <w:sz w:val="28"/>
          <w:szCs w:val="28"/>
        </w:rPr>
        <w:t xml:space="preserve">разрешения на ввод объекта в эксплуатацию </w:t>
      </w:r>
      <w:r w:rsidRPr="00D75E34">
        <w:rPr>
          <w:sz w:val="28"/>
          <w:szCs w:val="28"/>
        </w:rPr>
        <w:t>может быть оспорено в судебном порядке.</w:t>
      </w:r>
    </w:p>
    <w:p w:rsidR="00D75E34" w:rsidRPr="00D75E34" w:rsidRDefault="00D75E34" w:rsidP="00D75E34">
      <w:pPr>
        <w:ind w:firstLine="992"/>
        <w:jc w:val="both"/>
        <w:rPr>
          <w:sz w:val="28"/>
          <w:szCs w:val="28"/>
        </w:rPr>
      </w:pPr>
      <w:r w:rsidRPr="00D75E34">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75E34" w:rsidRPr="00D75E34" w:rsidRDefault="00D75E34" w:rsidP="00D75E34">
      <w:pPr>
        <w:ind w:firstLine="992"/>
        <w:jc w:val="both"/>
        <w:rPr>
          <w:sz w:val="28"/>
          <w:szCs w:val="28"/>
        </w:rPr>
      </w:pPr>
      <w:r w:rsidRPr="00D75E34">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D75E34" w:rsidRPr="00D75E34" w:rsidRDefault="00D75E34" w:rsidP="00D75E34">
      <w:pPr>
        <w:shd w:val="clear" w:color="auto" w:fill="FFFFFF"/>
        <w:ind w:firstLine="992"/>
        <w:jc w:val="both"/>
        <w:rPr>
          <w:bCs/>
          <w:sz w:val="28"/>
          <w:szCs w:val="28"/>
        </w:rPr>
      </w:pPr>
      <w:r w:rsidRPr="00D75E34">
        <w:rPr>
          <w:sz w:val="28"/>
          <w:szCs w:val="28"/>
        </w:rPr>
        <w:t xml:space="preserve">9. Форма разрешения на ввод объекта в эксплуатацию устанавливается Правительством Российской Федерации. </w:t>
      </w:r>
    </w:p>
    <w:p w:rsidR="00D75E34" w:rsidRPr="00D75E34" w:rsidRDefault="00D75E34" w:rsidP="00D75E34">
      <w:pPr>
        <w:ind w:firstLine="993"/>
        <w:jc w:val="both"/>
      </w:pPr>
    </w:p>
    <w:p w:rsidR="00D75E34" w:rsidRPr="00D75E34" w:rsidRDefault="00D75E34" w:rsidP="00D75E34">
      <w:pPr>
        <w:ind w:firstLine="993"/>
        <w:jc w:val="both"/>
      </w:pPr>
    </w:p>
    <w:p w:rsidR="00D75E34" w:rsidRPr="00D75E34" w:rsidRDefault="00D75E34" w:rsidP="00D75E34">
      <w:pPr>
        <w:jc w:val="both"/>
      </w:pPr>
    </w:p>
    <w:p w:rsidR="00D75E34" w:rsidRPr="00D75E34" w:rsidRDefault="00D75E34" w:rsidP="00D75E34">
      <w:pPr>
        <w:ind w:firstLine="993"/>
        <w:jc w:val="both"/>
      </w:pPr>
    </w:p>
    <w:p w:rsidR="00D75E34" w:rsidRPr="00D75E34" w:rsidRDefault="00D75E34" w:rsidP="00D75E34">
      <w:pPr>
        <w:jc w:val="center"/>
        <w:rPr>
          <w:b/>
          <w:sz w:val="32"/>
          <w:szCs w:val="32"/>
        </w:rPr>
      </w:pPr>
      <w:r w:rsidRPr="00D75E34">
        <w:rPr>
          <w:b/>
          <w:sz w:val="32"/>
          <w:szCs w:val="32"/>
        </w:rPr>
        <w:t>Глава 5. Положения о внесении изменений и дополнений в Правила землепользования и застройки</w:t>
      </w:r>
    </w:p>
    <w:p w:rsidR="00D75E34" w:rsidRPr="00D75E34" w:rsidRDefault="00D75E34" w:rsidP="00D75E34">
      <w:pPr>
        <w:jc w:val="center"/>
        <w:rPr>
          <w:sz w:val="32"/>
          <w:szCs w:val="32"/>
        </w:rPr>
      </w:pPr>
      <w:r w:rsidRPr="00D75E34">
        <w:rPr>
          <w:sz w:val="32"/>
          <w:szCs w:val="32"/>
        </w:rPr>
        <w:t>Статья 30.  Основания и порядок внесения изменений в Правила</w:t>
      </w:r>
    </w:p>
    <w:p w:rsidR="00D75E34" w:rsidRPr="00D75E34" w:rsidRDefault="00D75E34" w:rsidP="00D75E34">
      <w:pPr>
        <w:ind w:firstLine="709"/>
        <w:jc w:val="both"/>
        <w:rPr>
          <w:sz w:val="28"/>
          <w:szCs w:val="28"/>
        </w:rPr>
      </w:pPr>
      <w:r w:rsidRPr="00D75E34">
        <w:rPr>
          <w:sz w:val="28"/>
          <w:szCs w:val="28"/>
        </w:rPr>
        <w:t xml:space="preserve">1. Основанием для внесения изменений в настоящие Правила является соответствующее решение Главы МО Ждановский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D75E34">
        <w:rPr>
          <w:spacing w:val="-1"/>
          <w:sz w:val="28"/>
          <w:szCs w:val="28"/>
        </w:rPr>
        <w:t>и санитарно-эпидемиологическим</w:t>
      </w:r>
      <w:r w:rsidRPr="00D75E34">
        <w:rPr>
          <w:sz w:val="28"/>
          <w:szCs w:val="28"/>
        </w:rPr>
        <w:t xml:space="preserve"> условиям, другие положения).</w:t>
      </w:r>
    </w:p>
    <w:p w:rsidR="00D75E34" w:rsidRPr="00D75E34" w:rsidRDefault="00D75E34" w:rsidP="00D75E34">
      <w:pPr>
        <w:ind w:firstLine="709"/>
        <w:jc w:val="both"/>
        <w:rPr>
          <w:sz w:val="28"/>
          <w:szCs w:val="28"/>
        </w:rPr>
      </w:pPr>
      <w:r w:rsidRPr="00D75E34">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D75E34" w:rsidRPr="00D75E34" w:rsidRDefault="00D75E34" w:rsidP="00D75E34">
      <w:pPr>
        <w:ind w:firstLine="709"/>
        <w:jc w:val="both"/>
        <w:rPr>
          <w:sz w:val="28"/>
          <w:szCs w:val="28"/>
        </w:rPr>
      </w:pPr>
      <w:r w:rsidRPr="00D75E34">
        <w:rPr>
          <w:sz w:val="28"/>
          <w:szCs w:val="28"/>
        </w:rPr>
        <w:t xml:space="preserve"> - не позволяют эффективно использовать объекты недвижимости,</w:t>
      </w:r>
    </w:p>
    <w:p w:rsidR="00D75E34" w:rsidRPr="00D75E34" w:rsidRDefault="00D75E34" w:rsidP="00D75E34">
      <w:pPr>
        <w:ind w:firstLine="709"/>
        <w:jc w:val="both"/>
        <w:rPr>
          <w:sz w:val="28"/>
          <w:szCs w:val="28"/>
        </w:rPr>
      </w:pPr>
      <w:r w:rsidRPr="00D75E34">
        <w:rPr>
          <w:sz w:val="28"/>
          <w:szCs w:val="28"/>
        </w:rPr>
        <w:t xml:space="preserve"> - приводят к несоразмерному снижению стоимости объектов недвижимости,</w:t>
      </w:r>
    </w:p>
    <w:p w:rsidR="00D75E34" w:rsidRPr="00D75E34" w:rsidRDefault="00D75E34" w:rsidP="00D75E34">
      <w:pPr>
        <w:ind w:firstLine="709"/>
        <w:jc w:val="both"/>
        <w:rPr>
          <w:sz w:val="28"/>
          <w:szCs w:val="28"/>
        </w:rPr>
      </w:pPr>
      <w:r w:rsidRPr="00D75E34">
        <w:rPr>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Правом инициативы внесения изменений в Правила обладают:</w:t>
      </w:r>
    </w:p>
    <w:p w:rsidR="00D75E34" w:rsidRPr="00D75E34" w:rsidRDefault="00D75E34" w:rsidP="00D75E34">
      <w:pPr>
        <w:ind w:firstLine="709"/>
        <w:jc w:val="both"/>
        <w:rPr>
          <w:sz w:val="28"/>
          <w:szCs w:val="28"/>
        </w:rPr>
      </w:pPr>
      <w:r w:rsidRPr="00D75E34">
        <w:rPr>
          <w:sz w:val="28"/>
          <w:szCs w:val="28"/>
        </w:rPr>
        <w:lastRenderedPageBreak/>
        <w:t>а)</w:t>
      </w:r>
      <w:r w:rsidRPr="00D75E34">
        <w:rPr>
          <w:sz w:val="28"/>
          <w:szCs w:val="28"/>
        </w:rPr>
        <w:tab/>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75E34" w:rsidRPr="00D75E34" w:rsidRDefault="00D75E34" w:rsidP="00D75E34">
      <w:pPr>
        <w:ind w:firstLine="709"/>
        <w:jc w:val="both"/>
        <w:rPr>
          <w:sz w:val="28"/>
          <w:szCs w:val="28"/>
        </w:rPr>
      </w:pPr>
      <w:r w:rsidRPr="00D75E34">
        <w:rPr>
          <w:sz w:val="28"/>
          <w:szCs w:val="28"/>
        </w:rPr>
        <w:t>б)</w:t>
      </w:r>
      <w:r w:rsidRPr="00D75E34">
        <w:rPr>
          <w:sz w:val="28"/>
          <w:szCs w:val="28"/>
        </w:rPr>
        <w:tab/>
        <w:t>органы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75E34" w:rsidRPr="00D75E34" w:rsidRDefault="00D75E34" w:rsidP="00D75E34">
      <w:pPr>
        <w:ind w:firstLine="709"/>
        <w:jc w:val="both"/>
        <w:rPr>
          <w:sz w:val="28"/>
          <w:szCs w:val="28"/>
        </w:rPr>
      </w:pPr>
      <w:r w:rsidRPr="00D75E34">
        <w:rPr>
          <w:sz w:val="28"/>
          <w:szCs w:val="28"/>
        </w:rPr>
        <w:t>в)</w:t>
      </w:r>
      <w:r w:rsidRPr="00D75E34">
        <w:rPr>
          <w:sz w:val="28"/>
          <w:szCs w:val="28"/>
        </w:rPr>
        <w:tab/>
        <w:t>органы местного самоуправления МО Ждановский сельсовет в случаях, если необходимо совершенствовать порядок регулирования землепользования и застройки на территории муниципального образования;</w:t>
      </w:r>
    </w:p>
    <w:p w:rsidR="00D75E34" w:rsidRPr="00D75E34" w:rsidRDefault="00D75E34" w:rsidP="00D75E34">
      <w:pPr>
        <w:ind w:firstLine="709"/>
        <w:jc w:val="both"/>
        <w:rPr>
          <w:sz w:val="28"/>
          <w:szCs w:val="28"/>
        </w:rPr>
      </w:pPr>
      <w:r w:rsidRPr="00D75E34">
        <w:rPr>
          <w:sz w:val="28"/>
          <w:szCs w:val="28"/>
        </w:rPr>
        <w:t>г)</w:t>
      </w:r>
      <w:r w:rsidRPr="00D75E34">
        <w:rPr>
          <w:sz w:val="28"/>
          <w:szCs w:val="28"/>
        </w:rPr>
        <w:tab/>
        <w:t>физические или юридические лица в инициативном порядке, либо в случаях, если в результате применения Правил:</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земельные участки и объекты капитального строительства неэффективно используются;</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причиняется вред правообладателям земельных участков;</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снижается стоимость земельных участков и расположенных на них объектов капитального строительства;</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не реализуются права и законные интересы граждан и их объединений.</w:t>
      </w:r>
    </w:p>
    <w:p w:rsidR="00D75E34" w:rsidRPr="00D75E34" w:rsidRDefault="00D75E34" w:rsidP="00D75E34">
      <w:pPr>
        <w:ind w:firstLine="709"/>
        <w:jc w:val="both"/>
        <w:rPr>
          <w:color w:val="FF0000"/>
          <w:sz w:val="28"/>
          <w:szCs w:val="28"/>
        </w:rPr>
      </w:pPr>
      <w:r w:rsidRPr="00D75E34">
        <w:rPr>
          <w:sz w:val="28"/>
          <w:szCs w:val="28"/>
        </w:rPr>
        <w:t xml:space="preserve">Обращение, содержащее обоснование необходимости внесения изменений в настоящие Правила, а также соответствующие предложения, направляется </w:t>
      </w:r>
      <w:proofErr w:type="gramStart"/>
      <w:r w:rsidRPr="00D75E34">
        <w:rPr>
          <w:sz w:val="28"/>
          <w:szCs w:val="28"/>
        </w:rPr>
        <w:t>в  Комиссию</w:t>
      </w:r>
      <w:proofErr w:type="gramEnd"/>
      <w:r w:rsidRPr="00D75E34">
        <w:rPr>
          <w:sz w:val="28"/>
          <w:szCs w:val="28"/>
        </w:rPr>
        <w:t xml:space="preserve"> по землепользованию и застройке.</w:t>
      </w:r>
    </w:p>
    <w:p w:rsidR="00D75E34" w:rsidRPr="00D75E34" w:rsidRDefault="00D75E34" w:rsidP="00D75E34">
      <w:pPr>
        <w:ind w:firstLine="709"/>
        <w:jc w:val="both"/>
        <w:rPr>
          <w:sz w:val="28"/>
          <w:szCs w:val="28"/>
        </w:rPr>
      </w:pPr>
      <w:r w:rsidRPr="00D75E34">
        <w:rPr>
          <w:sz w:val="28"/>
          <w:szCs w:val="28"/>
        </w:rPr>
        <w:t>3.</w:t>
      </w:r>
      <w:r w:rsidRPr="00D75E34">
        <w:rPr>
          <w:sz w:val="28"/>
          <w:szCs w:val="28"/>
        </w:rPr>
        <w:tab/>
        <w:t>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 его отклонении с указанием причин отклонения, и направят это заключение Главе МО Ждановский сельсовет.</w:t>
      </w:r>
    </w:p>
    <w:p w:rsidR="00D75E34" w:rsidRPr="00D75E34" w:rsidRDefault="00D75E34" w:rsidP="00D75E34">
      <w:pPr>
        <w:ind w:firstLine="709"/>
        <w:jc w:val="both"/>
        <w:rPr>
          <w:sz w:val="28"/>
          <w:szCs w:val="28"/>
        </w:rPr>
      </w:pPr>
      <w:r w:rsidRPr="00D75E34">
        <w:rPr>
          <w:sz w:val="28"/>
          <w:szCs w:val="28"/>
        </w:rPr>
        <w:t>4.</w:t>
      </w:r>
      <w:r w:rsidRPr="00D75E34">
        <w:rPr>
          <w:sz w:val="28"/>
          <w:szCs w:val="28"/>
        </w:rPr>
        <w:tab/>
        <w:t>Глава МО Ждановский сельсовет с учетом рекомендаций, содержащихся в заключении Комиссии, в течение тридцати дней принимает решение о подготовке проекта документа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75E34" w:rsidRPr="00D75E34" w:rsidRDefault="00D75E34" w:rsidP="00D75E34">
      <w:pPr>
        <w:ind w:firstLine="709"/>
        <w:jc w:val="both"/>
        <w:rPr>
          <w:sz w:val="28"/>
          <w:szCs w:val="28"/>
        </w:rPr>
      </w:pPr>
      <w:r w:rsidRPr="00D75E34">
        <w:rPr>
          <w:sz w:val="28"/>
          <w:szCs w:val="28"/>
        </w:rPr>
        <w:t>Порядок внесения изменений в Правила предусмотрен статьями 31, 32, 33 Градостроительного кодекса Российской Федерации.</w:t>
      </w:r>
    </w:p>
    <w:p w:rsidR="00D75E34" w:rsidRPr="00D75E34" w:rsidRDefault="00D75E34" w:rsidP="00D75E34">
      <w:pPr>
        <w:rPr>
          <w:sz w:val="32"/>
          <w:szCs w:val="32"/>
        </w:rPr>
      </w:pPr>
    </w:p>
    <w:p w:rsidR="00D75E34" w:rsidRPr="00D75E34" w:rsidRDefault="00D75E34" w:rsidP="00D75E34">
      <w:pPr>
        <w:jc w:val="center"/>
        <w:rPr>
          <w:sz w:val="32"/>
          <w:szCs w:val="32"/>
        </w:rPr>
      </w:pPr>
      <w:r w:rsidRPr="00D75E34">
        <w:rPr>
          <w:sz w:val="32"/>
          <w:szCs w:val="32"/>
        </w:rPr>
        <w:t>Статья 31.  Проведение публичных слушаний по вопросам землепользования и застройки</w:t>
      </w:r>
    </w:p>
    <w:p w:rsidR="00D75E34" w:rsidRPr="00D75E34" w:rsidRDefault="00D75E34" w:rsidP="00EE346E">
      <w:pPr>
        <w:pStyle w:val="ae"/>
        <w:numPr>
          <w:ilvl w:val="0"/>
          <w:numId w:val="7"/>
        </w:numPr>
        <w:spacing w:after="0" w:line="240" w:lineRule="auto"/>
        <w:ind w:left="0" w:firstLine="709"/>
        <w:contextualSpacing/>
        <w:jc w:val="both"/>
        <w:rPr>
          <w:rFonts w:ascii="Times New Roman" w:hAnsi="Times New Roman" w:cs="Times New Roman"/>
          <w:sz w:val="28"/>
          <w:szCs w:val="28"/>
        </w:rPr>
      </w:pPr>
      <w:r w:rsidRPr="00D75E34">
        <w:rPr>
          <w:rFonts w:ascii="Times New Roman" w:hAnsi="Times New Roman" w:cs="Times New Roman"/>
          <w:sz w:val="28"/>
          <w:szCs w:val="28"/>
        </w:rPr>
        <w:t>В соответствии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75E34" w:rsidRPr="00D75E34" w:rsidRDefault="00D75E34" w:rsidP="00D75E34">
      <w:pPr>
        <w:ind w:firstLine="709"/>
        <w:jc w:val="both"/>
        <w:rPr>
          <w:sz w:val="28"/>
          <w:szCs w:val="28"/>
        </w:rPr>
      </w:pPr>
      <w:r w:rsidRPr="00D75E34">
        <w:rPr>
          <w:sz w:val="28"/>
          <w:szCs w:val="28"/>
        </w:rPr>
        <w:t>2. Обсуждению на публичных слушаниях подлежат:</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проекты планировки территорий и проекты межевания территорий;</w:t>
      </w:r>
    </w:p>
    <w:p w:rsidR="00D75E34" w:rsidRPr="00D75E34" w:rsidRDefault="00D75E34" w:rsidP="00D75E34">
      <w:pPr>
        <w:ind w:firstLine="709"/>
        <w:jc w:val="both"/>
        <w:rPr>
          <w:sz w:val="28"/>
          <w:szCs w:val="28"/>
        </w:rPr>
      </w:pPr>
      <w:r w:rsidRPr="00D75E34">
        <w:rPr>
          <w:sz w:val="28"/>
          <w:szCs w:val="28"/>
        </w:rPr>
        <w:lastRenderedPageBreak/>
        <w:t>-</w:t>
      </w:r>
      <w:r w:rsidRPr="00D75E34">
        <w:rPr>
          <w:sz w:val="28"/>
          <w:szCs w:val="28"/>
        </w:rPr>
        <w:tab/>
        <w:t>внесение изменений и дополнений в Правила по основаниям, установленным статьей 30 настоящих Правил;</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D75E34" w:rsidRPr="00D75E34" w:rsidRDefault="00D75E34" w:rsidP="00D75E34">
      <w:pPr>
        <w:ind w:firstLine="709"/>
        <w:jc w:val="both"/>
        <w:rPr>
          <w:sz w:val="28"/>
          <w:szCs w:val="28"/>
        </w:rPr>
      </w:pPr>
      <w:r w:rsidRPr="00D75E34">
        <w:rPr>
          <w:sz w:val="28"/>
          <w:szCs w:val="28"/>
        </w:rPr>
        <w:t>-</w:t>
      </w:r>
      <w:r w:rsidRPr="00D75E34">
        <w:rPr>
          <w:sz w:val="28"/>
          <w:szCs w:val="28"/>
        </w:rPr>
        <w:tab/>
        <w:t>вопросы отклонения от параметров разрешенного строительства, реконструкции объектов капитального строительства;</w:t>
      </w:r>
    </w:p>
    <w:p w:rsidR="00D75E34" w:rsidRPr="00D75E34" w:rsidRDefault="00D75E34" w:rsidP="00D75E34">
      <w:pPr>
        <w:ind w:firstLine="709"/>
        <w:jc w:val="both"/>
        <w:rPr>
          <w:sz w:val="28"/>
          <w:szCs w:val="28"/>
        </w:rPr>
      </w:pPr>
      <w:r w:rsidRPr="00D75E34">
        <w:rPr>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D75E34" w:rsidRPr="00D75E34" w:rsidRDefault="00D75E34" w:rsidP="00EE346E">
      <w:pPr>
        <w:pStyle w:val="ae"/>
        <w:numPr>
          <w:ilvl w:val="0"/>
          <w:numId w:val="8"/>
        </w:numPr>
        <w:spacing w:after="0" w:line="240" w:lineRule="auto"/>
        <w:ind w:left="0" w:firstLine="709"/>
        <w:contextualSpacing/>
        <w:jc w:val="both"/>
        <w:rPr>
          <w:rFonts w:ascii="Times New Roman" w:hAnsi="Times New Roman" w:cs="Times New Roman"/>
          <w:snapToGrid w:val="0"/>
          <w:sz w:val="28"/>
          <w:szCs w:val="28"/>
        </w:rPr>
      </w:pPr>
      <w:r w:rsidRPr="00D75E34">
        <w:rPr>
          <w:rFonts w:ascii="Times New Roman" w:hAnsi="Times New Roman" w:cs="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D75E34" w:rsidRPr="00D75E34" w:rsidRDefault="00D75E34" w:rsidP="00D75E34">
      <w:pPr>
        <w:ind w:firstLine="709"/>
        <w:jc w:val="both"/>
        <w:rPr>
          <w:snapToGrid w:val="0"/>
          <w:sz w:val="28"/>
          <w:szCs w:val="28"/>
        </w:rPr>
      </w:pPr>
      <w:r w:rsidRPr="00D75E34">
        <w:rPr>
          <w:snapToGrid w:val="0"/>
          <w:sz w:val="28"/>
          <w:szCs w:val="28"/>
        </w:rPr>
        <w:t>4. Документация по планировке территории до ее утверждения подлежит публичным слушаниям.</w:t>
      </w:r>
    </w:p>
    <w:p w:rsidR="00D75E34" w:rsidRPr="00D75E34" w:rsidRDefault="00D75E34" w:rsidP="00D75E34">
      <w:pPr>
        <w:ind w:firstLine="709"/>
        <w:jc w:val="both"/>
        <w:rPr>
          <w:snapToGrid w:val="0"/>
          <w:sz w:val="28"/>
          <w:szCs w:val="28"/>
        </w:rPr>
      </w:pPr>
      <w:r w:rsidRPr="00D75E34">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75E34" w:rsidRPr="00D75E34" w:rsidRDefault="00D75E34" w:rsidP="00D75E34">
      <w:pPr>
        <w:ind w:firstLine="709"/>
        <w:jc w:val="both"/>
        <w:rPr>
          <w:snapToGrid w:val="0"/>
          <w:sz w:val="28"/>
          <w:szCs w:val="28"/>
        </w:rPr>
      </w:pPr>
      <w:r w:rsidRPr="00D75E34">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75E34" w:rsidRPr="00D75E34" w:rsidRDefault="00D75E34" w:rsidP="00D75E34">
      <w:pPr>
        <w:ind w:firstLine="709"/>
        <w:jc w:val="both"/>
        <w:rPr>
          <w:snapToGrid w:val="0"/>
          <w:sz w:val="28"/>
          <w:szCs w:val="28"/>
        </w:rPr>
      </w:pPr>
      <w:r w:rsidRPr="00D75E34">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D75E34" w:rsidRPr="00D75E34" w:rsidRDefault="00D75E34" w:rsidP="00D75E34">
      <w:pPr>
        <w:ind w:firstLine="709"/>
        <w:jc w:val="both"/>
        <w:rPr>
          <w:snapToGrid w:val="0"/>
          <w:sz w:val="28"/>
          <w:szCs w:val="28"/>
        </w:rPr>
      </w:pPr>
      <w:r w:rsidRPr="00D75E34">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D75E34" w:rsidRPr="00D75E34" w:rsidRDefault="00D75E34" w:rsidP="00D75E34">
      <w:pPr>
        <w:ind w:firstLine="709"/>
        <w:jc w:val="both"/>
        <w:rPr>
          <w:snapToGrid w:val="0"/>
          <w:sz w:val="28"/>
          <w:szCs w:val="28"/>
        </w:rPr>
      </w:pPr>
      <w:r w:rsidRPr="00D75E34">
        <w:rPr>
          <w:snapToGrid w:val="0"/>
          <w:sz w:val="28"/>
          <w:szCs w:val="28"/>
        </w:rPr>
        <w:t>5. Публичные слушания организует и проводит Комиссия по землепользованию и застройке.</w:t>
      </w:r>
    </w:p>
    <w:p w:rsidR="00D75E34" w:rsidRPr="00D75E34" w:rsidRDefault="00D75E34" w:rsidP="00D75E34">
      <w:pPr>
        <w:ind w:firstLine="709"/>
        <w:jc w:val="both"/>
        <w:rPr>
          <w:snapToGrid w:val="0"/>
          <w:sz w:val="28"/>
          <w:szCs w:val="28"/>
        </w:rPr>
      </w:pPr>
      <w:r w:rsidRPr="00D75E34">
        <w:rPr>
          <w:snapToGrid w:val="0"/>
          <w:sz w:val="28"/>
          <w:szCs w:val="28"/>
        </w:rPr>
        <w:t>Правом обсуждения документации по планировке территории на публичных слушаниях обладают лица:</w:t>
      </w:r>
    </w:p>
    <w:p w:rsidR="00D75E34" w:rsidRPr="00D75E34" w:rsidRDefault="00D75E34" w:rsidP="00D75E34">
      <w:pPr>
        <w:ind w:firstLine="709"/>
        <w:jc w:val="both"/>
        <w:rPr>
          <w:snapToGrid w:val="0"/>
          <w:sz w:val="28"/>
          <w:szCs w:val="28"/>
        </w:rPr>
      </w:pPr>
      <w:r w:rsidRPr="00D75E34">
        <w:rPr>
          <w:snapToGrid w:val="0"/>
          <w:sz w:val="28"/>
          <w:szCs w:val="28"/>
        </w:rPr>
        <w:t>- проживающие на территории, применительно к которой подготовлена документация по планировке территории;</w:t>
      </w:r>
    </w:p>
    <w:p w:rsidR="00D75E34" w:rsidRPr="00D75E34" w:rsidRDefault="00D75E34" w:rsidP="00D75E34">
      <w:pPr>
        <w:ind w:firstLine="709"/>
        <w:jc w:val="both"/>
        <w:rPr>
          <w:snapToGrid w:val="0"/>
          <w:sz w:val="28"/>
          <w:szCs w:val="28"/>
        </w:rPr>
      </w:pPr>
      <w:r w:rsidRPr="00D75E34">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75E34" w:rsidRPr="00D75E34" w:rsidRDefault="00D75E34" w:rsidP="00D75E34">
      <w:pPr>
        <w:ind w:firstLine="709"/>
        <w:jc w:val="both"/>
        <w:rPr>
          <w:snapToGrid w:val="0"/>
          <w:sz w:val="28"/>
          <w:szCs w:val="28"/>
        </w:rPr>
      </w:pPr>
      <w:r w:rsidRPr="00D75E34">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75E34" w:rsidRPr="00D75E34" w:rsidRDefault="00D75E34" w:rsidP="00D75E34">
      <w:pPr>
        <w:ind w:firstLine="709"/>
        <w:jc w:val="both"/>
        <w:rPr>
          <w:snapToGrid w:val="0"/>
          <w:sz w:val="28"/>
          <w:szCs w:val="28"/>
        </w:rPr>
      </w:pPr>
      <w:r w:rsidRPr="00D75E34">
        <w:rPr>
          <w:snapToGrid w:val="0"/>
          <w:sz w:val="28"/>
          <w:szCs w:val="28"/>
        </w:rPr>
        <w:t>- иные лица, чьи интересы затрагиваются в связи с планируемой реализацией документации по планировке территории.</w:t>
      </w:r>
    </w:p>
    <w:p w:rsidR="00D75E34" w:rsidRPr="00D75E34" w:rsidRDefault="00D75E34" w:rsidP="00D75E34">
      <w:pPr>
        <w:ind w:firstLine="709"/>
        <w:jc w:val="both"/>
        <w:rPr>
          <w:snapToGrid w:val="0"/>
          <w:sz w:val="28"/>
          <w:szCs w:val="28"/>
        </w:rPr>
      </w:pPr>
      <w:r w:rsidRPr="00D75E34">
        <w:rPr>
          <w:snapToGrid w:val="0"/>
          <w:sz w:val="28"/>
          <w:szCs w:val="28"/>
        </w:rPr>
        <w:lastRenderedPageBreak/>
        <w:t>6. Предметами публичных слушаний документации по планировке территории являются вопросы соответствия этой документации:</w:t>
      </w:r>
    </w:p>
    <w:p w:rsidR="00D75E34" w:rsidRPr="00D75E34" w:rsidRDefault="00D75E34" w:rsidP="00D75E34">
      <w:pPr>
        <w:ind w:firstLine="709"/>
        <w:jc w:val="both"/>
        <w:rPr>
          <w:snapToGrid w:val="0"/>
          <w:sz w:val="28"/>
          <w:szCs w:val="28"/>
        </w:rPr>
      </w:pPr>
      <w:r w:rsidRPr="00D75E34">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75E34" w:rsidRPr="00D75E34" w:rsidRDefault="00D75E34" w:rsidP="00D75E34">
      <w:pPr>
        <w:ind w:firstLine="709"/>
        <w:jc w:val="both"/>
        <w:rPr>
          <w:snapToGrid w:val="0"/>
          <w:sz w:val="28"/>
          <w:szCs w:val="28"/>
        </w:rPr>
      </w:pPr>
      <w:r w:rsidRPr="00D75E34">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75E34" w:rsidRPr="00D75E34" w:rsidRDefault="00D75E34" w:rsidP="00D75E34">
      <w:pPr>
        <w:ind w:firstLine="709"/>
        <w:jc w:val="both"/>
        <w:rPr>
          <w:snapToGrid w:val="0"/>
          <w:sz w:val="28"/>
          <w:szCs w:val="28"/>
        </w:rPr>
      </w:pPr>
      <w:r w:rsidRPr="00D75E34">
        <w:rPr>
          <w:snapToGrid w:val="0"/>
          <w:sz w:val="28"/>
          <w:szCs w:val="28"/>
        </w:rPr>
        <w:t>- градостроительным регламентам, содержащимся в настоящих Правилах;</w:t>
      </w:r>
    </w:p>
    <w:p w:rsidR="00D75E34" w:rsidRPr="00D75E34" w:rsidRDefault="00D75E34" w:rsidP="00D75E34">
      <w:pPr>
        <w:ind w:firstLine="709"/>
        <w:jc w:val="both"/>
        <w:rPr>
          <w:snapToGrid w:val="0"/>
          <w:sz w:val="28"/>
          <w:szCs w:val="28"/>
        </w:rPr>
      </w:pPr>
      <w:r w:rsidRPr="00D75E34">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D75E34" w:rsidRPr="00D75E34" w:rsidRDefault="00D75E34" w:rsidP="00D75E34">
      <w:pPr>
        <w:ind w:firstLine="709"/>
        <w:jc w:val="both"/>
        <w:rPr>
          <w:snapToGrid w:val="0"/>
          <w:sz w:val="28"/>
          <w:szCs w:val="28"/>
        </w:rPr>
      </w:pPr>
      <w:r w:rsidRPr="00D75E34">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D75E34" w:rsidRPr="00D75E34" w:rsidRDefault="00D75E34" w:rsidP="00D75E34">
      <w:pPr>
        <w:ind w:firstLine="709"/>
        <w:jc w:val="both"/>
        <w:rPr>
          <w:snapToGrid w:val="0"/>
          <w:sz w:val="28"/>
          <w:szCs w:val="28"/>
        </w:rPr>
      </w:pPr>
      <w:r w:rsidRPr="00D75E34">
        <w:rPr>
          <w:snapToGrid w:val="0"/>
          <w:sz w:val="28"/>
          <w:szCs w:val="28"/>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D75E34" w:rsidRPr="00D75E34" w:rsidRDefault="00D75E34" w:rsidP="00D75E34">
      <w:pPr>
        <w:ind w:firstLine="709"/>
        <w:jc w:val="both"/>
        <w:rPr>
          <w:snapToGrid w:val="0"/>
          <w:sz w:val="28"/>
          <w:szCs w:val="28"/>
        </w:rPr>
      </w:pPr>
      <w:r w:rsidRPr="00D75E34">
        <w:rPr>
          <w:snapToGrid w:val="0"/>
          <w:sz w:val="28"/>
          <w:szCs w:val="28"/>
        </w:rPr>
        <w:t>- иным требованиям, установленным законодательством о градостроительной деятельности.</w:t>
      </w:r>
    </w:p>
    <w:p w:rsidR="00D75E34" w:rsidRPr="00D75E34" w:rsidRDefault="00D75E34" w:rsidP="00D75E34">
      <w:pPr>
        <w:ind w:firstLine="709"/>
        <w:jc w:val="both"/>
        <w:rPr>
          <w:snapToGrid w:val="0"/>
          <w:sz w:val="28"/>
          <w:szCs w:val="28"/>
        </w:rPr>
      </w:pPr>
      <w:r w:rsidRPr="00D75E34">
        <w:rPr>
          <w:snapToGrid w:val="0"/>
          <w:sz w:val="28"/>
          <w:szCs w:val="28"/>
        </w:rPr>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w:t>
      </w:r>
      <w:proofErr w:type="gramStart"/>
      <w:r w:rsidRPr="00D75E34">
        <w:rPr>
          <w:snapToGrid w:val="0"/>
          <w:sz w:val="28"/>
          <w:szCs w:val="28"/>
        </w:rPr>
        <w:t>территории и содержания</w:t>
      </w:r>
      <w:proofErr w:type="gramEnd"/>
      <w:r w:rsidRPr="00D75E34">
        <w:rPr>
          <w:snapToGrid w:val="0"/>
          <w:sz w:val="28"/>
          <w:szCs w:val="28"/>
        </w:rPr>
        <w:t xml:space="preserve"> решаемых посредством этой документации вопросов.</w:t>
      </w:r>
    </w:p>
    <w:p w:rsidR="00D75E34" w:rsidRPr="00D75E34" w:rsidRDefault="00D75E34" w:rsidP="00D75E34">
      <w:pPr>
        <w:ind w:firstLine="709"/>
        <w:jc w:val="both"/>
        <w:rPr>
          <w:snapToGrid w:val="0"/>
          <w:sz w:val="28"/>
          <w:szCs w:val="28"/>
        </w:rPr>
      </w:pPr>
      <w:r w:rsidRPr="00D75E34">
        <w:rPr>
          <w:snapToGrid w:val="0"/>
          <w:sz w:val="28"/>
          <w:szCs w:val="28"/>
        </w:rPr>
        <w:t>7. Заказчик документации по планировке территории по завершении ее подготовки обращается в Комиссию по землепользованию и застройке с ходатайством о проведении публичного слушания.</w:t>
      </w:r>
    </w:p>
    <w:p w:rsidR="00D75E34" w:rsidRPr="00D75E34" w:rsidRDefault="00D75E34" w:rsidP="00D75E34">
      <w:pPr>
        <w:ind w:firstLine="709"/>
        <w:jc w:val="both"/>
        <w:rPr>
          <w:snapToGrid w:val="0"/>
          <w:sz w:val="28"/>
          <w:szCs w:val="28"/>
        </w:rPr>
      </w:pPr>
      <w:r w:rsidRPr="00D75E34">
        <w:rPr>
          <w:snapToGrid w:val="0"/>
          <w:sz w:val="28"/>
          <w:szCs w:val="28"/>
        </w:rPr>
        <w:t>Комиссия в течение семи дней со дня поступления ходатайства обеспечивает информирование граждан путем публикации сообщения в СМИ или путем обнародования. В сообщении указывается:</w:t>
      </w:r>
    </w:p>
    <w:p w:rsidR="00D75E34" w:rsidRPr="00D75E34" w:rsidRDefault="00D75E34" w:rsidP="00D75E34">
      <w:pPr>
        <w:ind w:firstLine="709"/>
        <w:jc w:val="both"/>
        <w:rPr>
          <w:snapToGrid w:val="0"/>
          <w:sz w:val="28"/>
          <w:szCs w:val="28"/>
        </w:rPr>
      </w:pPr>
      <w:r w:rsidRPr="00D75E34">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D75E34" w:rsidRPr="00D75E34" w:rsidRDefault="00D75E34" w:rsidP="00D75E34">
      <w:pPr>
        <w:ind w:firstLine="709"/>
        <w:jc w:val="both"/>
        <w:rPr>
          <w:snapToGrid w:val="0"/>
          <w:sz w:val="28"/>
          <w:szCs w:val="28"/>
        </w:rPr>
      </w:pPr>
      <w:r w:rsidRPr="00D75E34">
        <w:rPr>
          <w:snapToGrid w:val="0"/>
          <w:sz w:val="28"/>
          <w:szCs w:val="28"/>
        </w:rPr>
        <w:lastRenderedPageBreak/>
        <w:t>- дата, время и место проведения публичного слушания, телефон лица, ответственного за проведение публичного слушания;</w:t>
      </w:r>
    </w:p>
    <w:p w:rsidR="00D75E34" w:rsidRPr="00D75E34" w:rsidRDefault="00D75E34" w:rsidP="00D75E34">
      <w:pPr>
        <w:ind w:firstLine="709"/>
        <w:jc w:val="both"/>
        <w:rPr>
          <w:snapToGrid w:val="0"/>
          <w:sz w:val="28"/>
          <w:szCs w:val="28"/>
        </w:rPr>
      </w:pPr>
      <w:r w:rsidRPr="00D75E34">
        <w:rPr>
          <w:snapToGrid w:val="0"/>
          <w:sz w:val="28"/>
          <w:szCs w:val="28"/>
        </w:rPr>
        <w:t>- дата, время и место предварительного ознакомления с документацией по планировке территории.</w:t>
      </w:r>
    </w:p>
    <w:p w:rsidR="00D75E34" w:rsidRPr="00D75E34" w:rsidRDefault="00D75E34" w:rsidP="00D75E34">
      <w:pPr>
        <w:ind w:firstLine="709"/>
        <w:jc w:val="both"/>
        <w:rPr>
          <w:snapToGrid w:val="0"/>
          <w:sz w:val="28"/>
          <w:szCs w:val="28"/>
        </w:rPr>
      </w:pPr>
      <w:r w:rsidRPr="00D75E34">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D75E34" w:rsidRPr="00D75E34" w:rsidRDefault="00D75E34" w:rsidP="00D75E34">
      <w:pPr>
        <w:ind w:firstLine="709"/>
        <w:jc w:val="both"/>
        <w:rPr>
          <w:snapToGrid w:val="0"/>
          <w:sz w:val="28"/>
          <w:szCs w:val="28"/>
        </w:rPr>
      </w:pPr>
    </w:p>
    <w:p w:rsidR="00D75E34" w:rsidRPr="00D75E34" w:rsidRDefault="00D75E34" w:rsidP="00D75E34">
      <w:pPr>
        <w:ind w:firstLine="709"/>
        <w:jc w:val="both"/>
        <w:rPr>
          <w:snapToGrid w:val="0"/>
          <w:sz w:val="28"/>
          <w:szCs w:val="28"/>
        </w:rPr>
      </w:pPr>
      <w:r w:rsidRPr="00D75E34">
        <w:rPr>
          <w:snapToGrid w:val="0"/>
          <w:sz w:val="28"/>
          <w:szCs w:val="28"/>
        </w:rPr>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D75E34" w:rsidRPr="00D75E34" w:rsidRDefault="00D75E34" w:rsidP="00D75E34">
      <w:pPr>
        <w:ind w:firstLine="709"/>
        <w:jc w:val="both"/>
        <w:rPr>
          <w:snapToGrid w:val="0"/>
          <w:sz w:val="28"/>
          <w:szCs w:val="28"/>
        </w:rPr>
      </w:pPr>
      <w:r w:rsidRPr="00D75E34">
        <w:rPr>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D75E34" w:rsidRPr="00D75E34" w:rsidRDefault="00D75E34" w:rsidP="00D75E34">
      <w:pPr>
        <w:ind w:firstLine="709"/>
        <w:jc w:val="both"/>
        <w:rPr>
          <w:snapToGrid w:val="0"/>
          <w:sz w:val="28"/>
          <w:szCs w:val="28"/>
        </w:rPr>
      </w:pPr>
      <w:r w:rsidRPr="00D75E34">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D75E34" w:rsidRPr="00D75E34" w:rsidRDefault="00D75E34" w:rsidP="00D75E34">
      <w:pPr>
        <w:ind w:firstLine="709"/>
        <w:jc w:val="both"/>
        <w:rPr>
          <w:snapToGrid w:val="0"/>
          <w:sz w:val="28"/>
          <w:szCs w:val="28"/>
        </w:rPr>
      </w:pPr>
      <w:r w:rsidRPr="00D75E34">
        <w:rPr>
          <w:snapToGrid w:val="0"/>
          <w:sz w:val="28"/>
          <w:szCs w:val="28"/>
        </w:rPr>
        <w:t>8. Во время проведения публичного слушания ведется протокол.</w:t>
      </w:r>
    </w:p>
    <w:p w:rsidR="00D75E34" w:rsidRPr="00D75E34" w:rsidRDefault="00D75E34" w:rsidP="00D75E34">
      <w:pPr>
        <w:ind w:firstLine="709"/>
        <w:jc w:val="both"/>
        <w:rPr>
          <w:snapToGrid w:val="0"/>
          <w:sz w:val="28"/>
          <w:szCs w:val="28"/>
        </w:rPr>
      </w:pPr>
      <w:r w:rsidRPr="00D75E34">
        <w:rPr>
          <w:snapToGrid w:val="0"/>
          <w:sz w:val="28"/>
          <w:szCs w:val="28"/>
        </w:rPr>
        <w:t>Комиссия вправе принять решение о повторном проведении публичных слушаний.</w:t>
      </w:r>
    </w:p>
    <w:p w:rsidR="00D75E34" w:rsidRPr="00D75E34" w:rsidRDefault="00D75E34" w:rsidP="00D75E34">
      <w:pPr>
        <w:ind w:firstLine="709"/>
        <w:jc w:val="both"/>
        <w:rPr>
          <w:snapToGrid w:val="0"/>
          <w:sz w:val="28"/>
          <w:szCs w:val="28"/>
        </w:rPr>
      </w:pPr>
      <w:r w:rsidRPr="00D75E34">
        <w:rPr>
          <w:snapToGrid w:val="0"/>
          <w:sz w:val="28"/>
          <w:szCs w:val="28"/>
        </w:rPr>
        <w:t>По результатам публичных слушаний Комиссия готовит заключение и направляет его Главе МО</w:t>
      </w:r>
      <w:r w:rsidRPr="00D75E34">
        <w:rPr>
          <w:sz w:val="28"/>
          <w:szCs w:val="28"/>
        </w:rPr>
        <w:t xml:space="preserve"> Ждановский сельсовет</w:t>
      </w:r>
      <w:r w:rsidRPr="00D75E34">
        <w:rPr>
          <w:snapToGrid w:val="0"/>
          <w:sz w:val="28"/>
          <w:szCs w:val="28"/>
        </w:rPr>
        <w:t>.</w:t>
      </w:r>
    </w:p>
    <w:p w:rsidR="00D75E34" w:rsidRPr="00D75E34" w:rsidRDefault="00D75E34" w:rsidP="00D75E34">
      <w:pPr>
        <w:ind w:firstLine="709"/>
        <w:jc w:val="both"/>
        <w:rPr>
          <w:snapToGrid w:val="0"/>
          <w:sz w:val="28"/>
          <w:szCs w:val="28"/>
        </w:rPr>
      </w:pPr>
      <w:r w:rsidRPr="00D75E34">
        <w:rPr>
          <w:snapToGrid w:val="0"/>
          <w:sz w:val="28"/>
          <w:szCs w:val="28"/>
        </w:rPr>
        <w:t>Любое заинтересованное лицо вправе обратиться в Комиссию и получить копию протокола публичных слушаний.</w:t>
      </w:r>
    </w:p>
    <w:p w:rsidR="00D75E34" w:rsidRPr="00D75E34" w:rsidRDefault="00D75E34" w:rsidP="00D75E34">
      <w:pPr>
        <w:ind w:firstLine="709"/>
        <w:jc w:val="both"/>
        <w:rPr>
          <w:snapToGrid w:val="0"/>
          <w:sz w:val="28"/>
          <w:szCs w:val="28"/>
        </w:rPr>
      </w:pPr>
      <w:r w:rsidRPr="00D75E34">
        <w:rPr>
          <w:snapToGrid w:val="0"/>
          <w:sz w:val="28"/>
          <w:szCs w:val="28"/>
        </w:rPr>
        <w:t xml:space="preserve">Глава МО </w:t>
      </w:r>
      <w:r w:rsidRPr="00D75E34">
        <w:rPr>
          <w:sz w:val="28"/>
          <w:szCs w:val="28"/>
        </w:rPr>
        <w:t xml:space="preserve">Ждановский сельсовет </w:t>
      </w:r>
      <w:r w:rsidRPr="00D75E34">
        <w:rPr>
          <w:snapToGrid w:val="0"/>
          <w:sz w:val="28"/>
          <w:szCs w:val="28"/>
        </w:rPr>
        <w:t>с учетом рекомендаций Комиссии не позднее двух недель со дня проведения публичных слушаний может принять решение:</w:t>
      </w:r>
    </w:p>
    <w:p w:rsidR="00D75E34" w:rsidRPr="00D75E34" w:rsidRDefault="00D75E34" w:rsidP="00D75E34">
      <w:pPr>
        <w:ind w:firstLine="709"/>
        <w:jc w:val="both"/>
        <w:rPr>
          <w:snapToGrid w:val="0"/>
          <w:sz w:val="28"/>
          <w:szCs w:val="28"/>
        </w:rPr>
      </w:pPr>
      <w:r w:rsidRPr="00D75E34">
        <w:rPr>
          <w:snapToGrid w:val="0"/>
          <w:sz w:val="28"/>
          <w:szCs w:val="28"/>
        </w:rPr>
        <w:t>- об утверждении документации по планировке территории,</w:t>
      </w:r>
    </w:p>
    <w:p w:rsidR="00D75E34" w:rsidRPr="00D75E34" w:rsidRDefault="00D75E34" w:rsidP="00D75E34">
      <w:pPr>
        <w:ind w:firstLine="709"/>
        <w:jc w:val="both"/>
        <w:rPr>
          <w:snapToGrid w:val="0"/>
          <w:sz w:val="28"/>
          <w:szCs w:val="28"/>
        </w:rPr>
      </w:pPr>
      <w:r w:rsidRPr="00D75E34">
        <w:rPr>
          <w:snapToGrid w:val="0"/>
          <w:sz w:val="28"/>
          <w:szCs w:val="28"/>
        </w:rPr>
        <w:t>- о доработке документации по планировке территории с учетом рекомендаций Комиссии,</w:t>
      </w:r>
    </w:p>
    <w:p w:rsidR="00D75E34" w:rsidRPr="00D75E34" w:rsidRDefault="00D75E34" w:rsidP="00D75E34">
      <w:pPr>
        <w:ind w:firstLine="709"/>
        <w:jc w:val="both"/>
        <w:rPr>
          <w:snapToGrid w:val="0"/>
          <w:sz w:val="28"/>
          <w:szCs w:val="28"/>
        </w:rPr>
      </w:pPr>
      <w:r w:rsidRPr="00D75E34">
        <w:rPr>
          <w:snapToGrid w:val="0"/>
          <w:sz w:val="28"/>
          <w:szCs w:val="28"/>
        </w:rPr>
        <w:t xml:space="preserve">- об отклонении документации по планировке территории. </w:t>
      </w:r>
    </w:p>
    <w:p w:rsidR="00D75E34" w:rsidRPr="00D75E34" w:rsidRDefault="00D75E34" w:rsidP="00D75E34">
      <w:pPr>
        <w:ind w:firstLine="709"/>
        <w:jc w:val="both"/>
        <w:rPr>
          <w:snapToGrid w:val="0"/>
          <w:sz w:val="28"/>
          <w:szCs w:val="28"/>
        </w:rPr>
      </w:pPr>
      <w:r w:rsidRPr="00D75E34">
        <w:rPr>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D75E34" w:rsidRPr="00D75E34" w:rsidRDefault="00D75E34" w:rsidP="00D75E34">
      <w:pPr>
        <w:ind w:firstLine="709"/>
        <w:jc w:val="both"/>
        <w:rPr>
          <w:snapToGrid w:val="0"/>
          <w:sz w:val="28"/>
          <w:szCs w:val="28"/>
        </w:rPr>
      </w:pPr>
      <w:r w:rsidRPr="00D75E34">
        <w:rPr>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D75E34" w:rsidRPr="00D75E34" w:rsidRDefault="00D75E34" w:rsidP="00D75E34">
      <w:pPr>
        <w:jc w:val="center"/>
        <w:rPr>
          <w:color w:val="FF0000"/>
          <w:sz w:val="32"/>
          <w:szCs w:val="32"/>
        </w:rPr>
      </w:pPr>
    </w:p>
    <w:p w:rsidR="00D75E34" w:rsidRPr="00D75E34" w:rsidRDefault="00D75E34" w:rsidP="00D75E34">
      <w:pPr>
        <w:rPr>
          <w:sz w:val="32"/>
          <w:szCs w:val="32"/>
        </w:rPr>
      </w:pPr>
    </w:p>
    <w:p w:rsidR="00D75E34" w:rsidRPr="00D75E34" w:rsidRDefault="00D75E34" w:rsidP="00D75E34">
      <w:pPr>
        <w:jc w:val="center"/>
        <w:rPr>
          <w:b/>
          <w:sz w:val="32"/>
          <w:szCs w:val="32"/>
        </w:rPr>
      </w:pPr>
      <w:r w:rsidRPr="00D75E34">
        <w:rPr>
          <w:b/>
          <w:sz w:val="32"/>
          <w:szCs w:val="32"/>
        </w:rPr>
        <w:t>Глава 6. Контроль за использованием земельных участков и иных объектов. Ответственность за нарушение Правил</w:t>
      </w:r>
    </w:p>
    <w:p w:rsidR="00D75E34" w:rsidRPr="00D75E34" w:rsidRDefault="00D75E34" w:rsidP="00D75E34">
      <w:pPr>
        <w:jc w:val="center"/>
        <w:rPr>
          <w:sz w:val="32"/>
          <w:szCs w:val="32"/>
        </w:rPr>
      </w:pPr>
      <w:r w:rsidRPr="00D75E34">
        <w:rPr>
          <w:sz w:val="32"/>
          <w:szCs w:val="32"/>
        </w:rPr>
        <w:t>Статья 32. Изменение видов разрешённого использования земельных участков и иных объектов недвижимости</w:t>
      </w:r>
    </w:p>
    <w:p w:rsidR="00D75E34" w:rsidRPr="00D75E34" w:rsidRDefault="00D75E34" w:rsidP="00D75E34">
      <w:pPr>
        <w:ind w:firstLine="709"/>
        <w:jc w:val="both"/>
        <w:rPr>
          <w:sz w:val="32"/>
          <w:szCs w:val="32"/>
        </w:rPr>
      </w:pPr>
      <w:r w:rsidRPr="00D75E34">
        <w:rPr>
          <w:snapToGrid w:val="0"/>
          <w:sz w:val="28"/>
          <w:szCs w:val="28"/>
        </w:rPr>
        <w:t xml:space="preserve">1.  </w:t>
      </w:r>
      <w:r w:rsidRPr="00D75E34">
        <w:rPr>
          <w:sz w:val="28"/>
          <w:szCs w:val="28"/>
        </w:rPr>
        <w:t xml:space="preserve">Правообладатели земельных участков и иных объектов недвижимости – физические и юридические лица имеют право в соответствии с законодательством </w:t>
      </w:r>
      <w:r w:rsidRPr="00D75E34">
        <w:rPr>
          <w:sz w:val="28"/>
          <w:szCs w:val="28"/>
        </w:rPr>
        <w:lastRenderedPageBreak/>
        <w:t>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D75E34" w:rsidRPr="00D75E34" w:rsidRDefault="00D75E34" w:rsidP="00D75E34">
      <w:pPr>
        <w:ind w:firstLine="709"/>
        <w:jc w:val="both"/>
        <w:rPr>
          <w:snapToGrid w:val="0"/>
          <w:sz w:val="28"/>
          <w:szCs w:val="28"/>
        </w:rPr>
      </w:pPr>
      <w:r w:rsidRPr="00D75E34">
        <w:rPr>
          <w:snapToGrid w:val="0"/>
          <w:sz w:val="28"/>
          <w:szCs w:val="28"/>
        </w:rPr>
        <w:t xml:space="preserve">2.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D75E34">
        <w:rPr>
          <w:sz w:val="28"/>
          <w:szCs w:val="28"/>
        </w:rPr>
        <w:t>МО Ждановский сельсовет.</w:t>
      </w:r>
    </w:p>
    <w:p w:rsidR="00D75E34" w:rsidRPr="00D75E34" w:rsidRDefault="00D75E34" w:rsidP="00D75E34">
      <w:pPr>
        <w:ind w:firstLine="709"/>
        <w:jc w:val="both"/>
        <w:rPr>
          <w:snapToGrid w:val="0"/>
          <w:sz w:val="28"/>
          <w:szCs w:val="28"/>
        </w:rPr>
      </w:pPr>
      <w:r w:rsidRPr="00D75E34">
        <w:rPr>
          <w:snapToGrid w:val="0"/>
          <w:sz w:val="28"/>
          <w:szCs w:val="28"/>
        </w:rPr>
        <w:t>3.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D75E34" w:rsidRPr="00D75E34" w:rsidRDefault="00D75E34" w:rsidP="00D75E34">
      <w:pPr>
        <w:ind w:firstLine="709"/>
        <w:jc w:val="both"/>
        <w:rPr>
          <w:snapToGrid w:val="0"/>
          <w:sz w:val="28"/>
          <w:szCs w:val="28"/>
        </w:rPr>
      </w:pPr>
      <w:r w:rsidRPr="00D75E34">
        <w:rPr>
          <w:snapToGrid w:val="0"/>
          <w:sz w:val="28"/>
          <w:szCs w:val="28"/>
        </w:rPr>
        <w:t>4. Правом на изменение одного вида на другой вид разрешенного использования земельных участков и иных объектов недвижимости обладают:</w:t>
      </w:r>
    </w:p>
    <w:p w:rsidR="00D75E34" w:rsidRPr="00D75E34" w:rsidRDefault="00D75E34" w:rsidP="00D75E34">
      <w:pPr>
        <w:ind w:firstLine="709"/>
        <w:jc w:val="both"/>
        <w:rPr>
          <w:snapToGrid w:val="0"/>
          <w:sz w:val="28"/>
          <w:szCs w:val="28"/>
        </w:rPr>
      </w:pPr>
      <w:r w:rsidRPr="00D75E34">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D75E34" w:rsidRPr="00D75E34" w:rsidRDefault="00D75E34" w:rsidP="00D75E34">
      <w:pPr>
        <w:ind w:firstLine="709"/>
        <w:jc w:val="both"/>
        <w:rPr>
          <w:snapToGrid w:val="0"/>
          <w:sz w:val="28"/>
          <w:szCs w:val="28"/>
        </w:rPr>
      </w:pPr>
      <w:r w:rsidRPr="00D75E34">
        <w:rPr>
          <w:snapToGrid w:val="0"/>
          <w:sz w:val="28"/>
          <w:szCs w:val="28"/>
        </w:rPr>
        <w:t>- собственники зданий, строений, сооружений, владеющие земельными участками на праве аренды;</w:t>
      </w:r>
    </w:p>
    <w:p w:rsidR="00D75E34" w:rsidRPr="00D75E34" w:rsidRDefault="00D75E34" w:rsidP="00D75E34">
      <w:pPr>
        <w:ind w:firstLine="709"/>
        <w:jc w:val="both"/>
        <w:rPr>
          <w:snapToGrid w:val="0"/>
          <w:sz w:val="28"/>
          <w:szCs w:val="28"/>
        </w:rPr>
      </w:pPr>
      <w:r w:rsidRPr="00D75E34">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D75E34" w:rsidRPr="00D75E34" w:rsidRDefault="00D75E34" w:rsidP="00D75E34">
      <w:pPr>
        <w:ind w:firstLine="709"/>
        <w:jc w:val="both"/>
        <w:rPr>
          <w:snapToGrid w:val="0"/>
          <w:sz w:val="28"/>
          <w:szCs w:val="28"/>
        </w:rPr>
      </w:pPr>
      <w:r w:rsidRPr="00D75E34">
        <w:rPr>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D75E34" w:rsidRPr="00D75E34" w:rsidRDefault="00D75E34" w:rsidP="00D75E34">
      <w:pPr>
        <w:ind w:firstLine="709"/>
        <w:jc w:val="both"/>
        <w:rPr>
          <w:snapToGrid w:val="0"/>
          <w:sz w:val="28"/>
          <w:szCs w:val="28"/>
        </w:rPr>
      </w:pPr>
      <w:r w:rsidRPr="00D75E34">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D75E34" w:rsidRPr="00D75E34" w:rsidRDefault="00D75E34" w:rsidP="00D75E34">
      <w:pPr>
        <w:ind w:firstLine="709"/>
        <w:jc w:val="both"/>
        <w:rPr>
          <w:snapToGrid w:val="0"/>
          <w:sz w:val="28"/>
          <w:szCs w:val="28"/>
        </w:rPr>
      </w:pPr>
      <w:r w:rsidRPr="00D75E34">
        <w:rPr>
          <w:snapToGrid w:val="0"/>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D75E34" w:rsidRPr="00D75E34" w:rsidRDefault="00D75E34" w:rsidP="00D75E34">
      <w:pPr>
        <w:ind w:firstLine="709"/>
        <w:jc w:val="both"/>
        <w:rPr>
          <w:snapToGrid w:val="0"/>
          <w:sz w:val="28"/>
          <w:szCs w:val="28"/>
        </w:rPr>
      </w:pPr>
      <w:r w:rsidRPr="00D75E34">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D75E34" w:rsidRPr="00D75E34" w:rsidRDefault="00D75E34" w:rsidP="00D75E34">
      <w:pPr>
        <w:ind w:firstLine="709"/>
        <w:jc w:val="both"/>
        <w:rPr>
          <w:snapToGrid w:val="0"/>
          <w:sz w:val="28"/>
          <w:szCs w:val="28"/>
        </w:rPr>
      </w:pPr>
      <w:r w:rsidRPr="00D75E34">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w:t>
      </w:r>
      <w:r w:rsidRPr="00D75E34">
        <w:rPr>
          <w:snapToGrid w:val="0"/>
          <w:sz w:val="28"/>
          <w:szCs w:val="28"/>
        </w:rPr>
        <w:lastRenderedPageBreak/>
        <w:t xml:space="preserve">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D75E34" w:rsidRPr="00D75E34" w:rsidRDefault="00D75E34" w:rsidP="00D75E34">
      <w:pPr>
        <w:ind w:firstLine="709"/>
        <w:jc w:val="both"/>
        <w:rPr>
          <w:sz w:val="28"/>
          <w:szCs w:val="28"/>
        </w:rPr>
      </w:pPr>
      <w:r w:rsidRPr="00D75E34">
        <w:rPr>
          <w:snapToGrid w:val="0"/>
          <w:sz w:val="28"/>
          <w:szCs w:val="28"/>
        </w:rPr>
        <w:t xml:space="preserve">2) </w:t>
      </w:r>
      <w:r w:rsidRPr="00D75E34">
        <w:rPr>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D75E34" w:rsidRPr="00D75E34" w:rsidRDefault="00D75E34" w:rsidP="00D75E34">
      <w:pPr>
        <w:ind w:firstLine="709"/>
        <w:jc w:val="both"/>
        <w:rPr>
          <w:snapToGrid w:val="0"/>
          <w:sz w:val="28"/>
          <w:szCs w:val="28"/>
        </w:rPr>
      </w:pPr>
      <w:r w:rsidRPr="00D75E34">
        <w:rPr>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заключения </w:t>
      </w:r>
      <w:proofErr w:type="gramStart"/>
      <w:r w:rsidRPr="00D75E34">
        <w:rPr>
          <w:snapToGrid w:val="0"/>
          <w:sz w:val="28"/>
          <w:szCs w:val="28"/>
        </w:rPr>
        <w:t>от  Администрации</w:t>
      </w:r>
      <w:proofErr w:type="gramEnd"/>
      <w:r w:rsidRPr="00D75E34">
        <w:rPr>
          <w:snapToGrid w:val="0"/>
          <w:sz w:val="28"/>
          <w:szCs w:val="28"/>
        </w:rPr>
        <w:t xml:space="preserve"> МО Ждановский сельсовет о том, что изменение одного вида на другой вид разрешенного использования земельных участков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D75E34" w:rsidRPr="00D75E34" w:rsidRDefault="00D75E34" w:rsidP="00D75E34">
      <w:pPr>
        <w:ind w:firstLine="709"/>
        <w:jc w:val="both"/>
        <w:rPr>
          <w:sz w:val="28"/>
          <w:szCs w:val="28"/>
        </w:rPr>
      </w:pPr>
      <w:r w:rsidRPr="00D75E34">
        <w:rPr>
          <w:sz w:val="28"/>
          <w:szCs w:val="28"/>
        </w:rPr>
        <w:t>5.</w:t>
      </w:r>
      <w:r w:rsidRPr="00D75E34">
        <w:rPr>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D75E34" w:rsidRPr="00D75E34" w:rsidRDefault="00D75E34" w:rsidP="00D75E34">
      <w:pPr>
        <w:ind w:firstLine="709"/>
        <w:jc w:val="both"/>
        <w:rPr>
          <w:sz w:val="28"/>
          <w:szCs w:val="28"/>
        </w:rPr>
      </w:pPr>
      <w:r w:rsidRPr="00D75E34">
        <w:rPr>
          <w:sz w:val="28"/>
          <w:szCs w:val="28"/>
        </w:rPr>
        <w:t xml:space="preserve">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w:t>
      </w:r>
      <w:proofErr w:type="gramStart"/>
      <w:r w:rsidRPr="00D75E34">
        <w:rPr>
          <w:sz w:val="28"/>
          <w:szCs w:val="28"/>
        </w:rPr>
        <w:t>использования,  применяется</w:t>
      </w:r>
      <w:proofErr w:type="gramEnd"/>
      <w:r w:rsidRPr="00D75E34">
        <w:rPr>
          <w:sz w:val="28"/>
          <w:szCs w:val="28"/>
        </w:rPr>
        <w:t xml:space="preserve">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и в соответствии со статьей 32 настоящих Правил.</w:t>
      </w:r>
    </w:p>
    <w:p w:rsidR="00D75E34" w:rsidRPr="00D75E34" w:rsidRDefault="00D75E34" w:rsidP="00D75E34">
      <w:pPr>
        <w:ind w:firstLine="709"/>
        <w:jc w:val="both"/>
        <w:rPr>
          <w:sz w:val="28"/>
          <w:szCs w:val="28"/>
        </w:rPr>
      </w:pPr>
      <w:r w:rsidRPr="00D75E34">
        <w:rPr>
          <w:sz w:val="28"/>
          <w:szCs w:val="28"/>
        </w:rPr>
        <w:t>6.</w:t>
      </w:r>
      <w:r w:rsidRPr="00D75E34">
        <w:rPr>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D75E34" w:rsidRPr="00D75E34" w:rsidRDefault="00D75E34" w:rsidP="00D75E34">
      <w:pPr>
        <w:jc w:val="center"/>
      </w:pPr>
    </w:p>
    <w:p w:rsidR="00D75E34" w:rsidRPr="00D75E34" w:rsidRDefault="00D75E34" w:rsidP="00D75E34">
      <w:pPr>
        <w:jc w:val="center"/>
        <w:rPr>
          <w:sz w:val="32"/>
          <w:szCs w:val="32"/>
        </w:rPr>
      </w:pPr>
    </w:p>
    <w:p w:rsidR="00D75E34" w:rsidRPr="00D75E34" w:rsidRDefault="00D75E34" w:rsidP="00D75E34">
      <w:pPr>
        <w:jc w:val="center"/>
        <w:rPr>
          <w:sz w:val="32"/>
          <w:szCs w:val="32"/>
        </w:rPr>
      </w:pPr>
      <w:r w:rsidRPr="00D75E34">
        <w:rPr>
          <w:sz w:val="32"/>
          <w:szCs w:val="32"/>
        </w:rPr>
        <w:t>Статья 33. Контроль за использованием объектов недвижимости</w:t>
      </w:r>
    </w:p>
    <w:p w:rsidR="00D75E34" w:rsidRPr="00D75E34" w:rsidRDefault="00D75E34" w:rsidP="00D75E34">
      <w:pPr>
        <w:ind w:firstLine="709"/>
        <w:jc w:val="both"/>
        <w:rPr>
          <w:sz w:val="28"/>
          <w:szCs w:val="28"/>
        </w:rPr>
      </w:pPr>
      <w:r w:rsidRPr="00D75E34">
        <w:rPr>
          <w:sz w:val="28"/>
          <w:szCs w:val="28"/>
        </w:rPr>
        <w:t>1.</w:t>
      </w:r>
      <w:r w:rsidRPr="00D75E34">
        <w:rPr>
          <w:sz w:val="28"/>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D75E34" w:rsidRPr="00D75E34" w:rsidRDefault="00D75E34" w:rsidP="00D75E34">
      <w:pPr>
        <w:ind w:firstLine="709"/>
        <w:jc w:val="both"/>
        <w:rPr>
          <w:sz w:val="28"/>
          <w:szCs w:val="28"/>
        </w:rPr>
      </w:pPr>
      <w:r w:rsidRPr="00D75E34">
        <w:rPr>
          <w:sz w:val="28"/>
          <w:szCs w:val="28"/>
        </w:rPr>
        <w:t xml:space="preserve">Муниципальный земельный контроль за использованием земельных участков на территории МО Ждановский сельсовет осуществляется органами местного самоуправления, в соответствии с законодательством Российской </w:t>
      </w:r>
      <w:r w:rsidRPr="00D75E34">
        <w:rPr>
          <w:sz w:val="28"/>
          <w:szCs w:val="28"/>
        </w:rPr>
        <w:lastRenderedPageBreak/>
        <w:t>Федерации и в порядке, определенном решением Совета депутатов МО Ждановский сельсовет.</w:t>
      </w:r>
    </w:p>
    <w:p w:rsidR="00D75E34" w:rsidRPr="00D75E34" w:rsidRDefault="00D75E34" w:rsidP="00D75E34">
      <w:pPr>
        <w:ind w:firstLine="709"/>
        <w:jc w:val="both"/>
        <w:rPr>
          <w:sz w:val="28"/>
          <w:szCs w:val="28"/>
        </w:rPr>
      </w:pPr>
      <w:r w:rsidRPr="00D75E34">
        <w:rPr>
          <w:sz w:val="28"/>
          <w:szCs w:val="28"/>
        </w:rPr>
        <w:t>2</w:t>
      </w:r>
      <w:r w:rsidRPr="00D75E34">
        <w:rPr>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D75E34" w:rsidRPr="00D75E34" w:rsidRDefault="00D75E34" w:rsidP="00D75E34">
      <w:pPr>
        <w:ind w:firstLine="709"/>
        <w:jc w:val="both"/>
        <w:rPr>
          <w:spacing w:val="-2"/>
          <w:sz w:val="28"/>
          <w:szCs w:val="28"/>
        </w:rPr>
      </w:pPr>
      <w:r w:rsidRPr="00D75E34">
        <w:rPr>
          <w:spacing w:val="-2"/>
          <w:sz w:val="28"/>
          <w:szCs w:val="28"/>
        </w:rPr>
        <w:t>3.</w:t>
      </w:r>
      <w:r w:rsidRPr="00D75E34">
        <w:rPr>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75E34" w:rsidRPr="00D75E34" w:rsidRDefault="00D75E34" w:rsidP="00D75E34">
      <w:pPr>
        <w:jc w:val="center"/>
        <w:rPr>
          <w:sz w:val="32"/>
          <w:szCs w:val="32"/>
        </w:rPr>
      </w:pPr>
    </w:p>
    <w:p w:rsidR="00D75E34" w:rsidRPr="00D75E34" w:rsidRDefault="00D75E34" w:rsidP="00D75E34">
      <w:pPr>
        <w:jc w:val="center"/>
        <w:rPr>
          <w:sz w:val="32"/>
          <w:szCs w:val="32"/>
        </w:rPr>
      </w:pPr>
      <w:r w:rsidRPr="00D75E34">
        <w:rPr>
          <w:sz w:val="32"/>
          <w:szCs w:val="32"/>
        </w:rPr>
        <w:t>Статья 34. Ответственность за нарушение Правил</w:t>
      </w:r>
    </w:p>
    <w:p w:rsidR="00D75E34" w:rsidRPr="00D75E34" w:rsidRDefault="00D75E34" w:rsidP="00D75E34">
      <w:pPr>
        <w:ind w:firstLine="709"/>
        <w:jc w:val="both"/>
        <w:rPr>
          <w:sz w:val="28"/>
          <w:szCs w:val="28"/>
        </w:rPr>
      </w:pPr>
      <w:r w:rsidRPr="00D75E34">
        <w:rPr>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D75E34" w:rsidRPr="00D75E34" w:rsidRDefault="00D75E34" w:rsidP="00D75E34">
      <w:pPr>
        <w:ind w:firstLine="709"/>
        <w:rPr>
          <w:sz w:val="32"/>
          <w:szCs w:val="32"/>
        </w:rPr>
      </w:pPr>
    </w:p>
    <w:p w:rsidR="00D75E34" w:rsidRPr="00D75E34" w:rsidRDefault="00D75E34" w:rsidP="00D75E34">
      <w:pPr>
        <w:widowControl w:val="0"/>
        <w:shd w:val="clear" w:color="auto" w:fill="FFFFFF"/>
        <w:jc w:val="both"/>
        <w:rPr>
          <w:color w:val="FF0000"/>
          <w:sz w:val="28"/>
          <w:szCs w:val="28"/>
        </w:rPr>
      </w:pPr>
    </w:p>
    <w:p w:rsidR="00D75E34" w:rsidRPr="00D75E34" w:rsidRDefault="00D75E34" w:rsidP="00D75E34">
      <w:pPr>
        <w:jc w:val="center"/>
        <w:rPr>
          <w:b/>
          <w:bCs/>
          <w:sz w:val="28"/>
          <w:szCs w:val="28"/>
        </w:rPr>
      </w:pPr>
    </w:p>
    <w:p w:rsidR="00D75E34" w:rsidRPr="00D75E34" w:rsidRDefault="00D75E34" w:rsidP="00D75E34">
      <w:pPr>
        <w:jc w:val="center"/>
        <w:rPr>
          <w:b/>
          <w:bCs/>
          <w:sz w:val="28"/>
          <w:szCs w:val="28"/>
        </w:rPr>
      </w:pPr>
    </w:p>
    <w:p w:rsidR="00D75E34" w:rsidRPr="00D75E34" w:rsidRDefault="00D75E34" w:rsidP="00D75E34">
      <w:pPr>
        <w:jc w:val="center"/>
        <w:rPr>
          <w:b/>
          <w:bCs/>
          <w:sz w:val="28"/>
          <w:szCs w:val="28"/>
        </w:rPr>
      </w:pPr>
    </w:p>
    <w:p w:rsidR="00D75E34" w:rsidRPr="00D75E34" w:rsidRDefault="00D75E34" w:rsidP="00D75E34">
      <w:pPr>
        <w:jc w:val="center"/>
        <w:rPr>
          <w:b/>
          <w:bCs/>
          <w:sz w:val="28"/>
          <w:szCs w:val="28"/>
        </w:rPr>
      </w:pPr>
    </w:p>
    <w:p w:rsidR="00D75E34" w:rsidRPr="00D75E34" w:rsidRDefault="00D75E34" w:rsidP="00D75E34">
      <w:pPr>
        <w:jc w:val="center"/>
        <w:rPr>
          <w:b/>
          <w:bCs/>
          <w:sz w:val="28"/>
          <w:szCs w:val="28"/>
        </w:rPr>
      </w:pPr>
    </w:p>
    <w:p w:rsidR="00D75E34" w:rsidRPr="00D75E34" w:rsidRDefault="00D75E34" w:rsidP="00D75E34">
      <w:pPr>
        <w:jc w:val="center"/>
        <w:rPr>
          <w:b/>
          <w:bCs/>
          <w:sz w:val="28"/>
          <w:szCs w:val="28"/>
        </w:rPr>
      </w:pPr>
    </w:p>
    <w:p w:rsidR="00D75E34" w:rsidRPr="00D75E34" w:rsidRDefault="00D75E34" w:rsidP="00D75E34">
      <w:pPr>
        <w:jc w:val="center"/>
        <w:rPr>
          <w:b/>
          <w:bCs/>
          <w:sz w:val="28"/>
          <w:szCs w:val="28"/>
        </w:rPr>
      </w:pPr>
    </w:p>
    <w:p w:rsidR="00D75E34" w:rsidRPr="00D75E34" w:rsidRDefault="00D75E34" w:rsidP="00D75E34">
      <w:pPr>
        <w:jc w:val="center"/>
        <w:rPr>
          <w:b/>
          <w:bCs/>
          <w:sz w:val="28"/>
          <w:szCs w:val="28"/>
        </w:rPr>
      </w:pPr>
    </w:p>
    <w:p w:rsidR="00D75E34" w:rsidRPr="00D75E34" w:rsidRDefault="00D75E34" w:rsidP="00D75E34">
      <w:pPr>
        <w:jc w:val="center"/>
        <w:rPr>
          <w:b/>
          <w:bCs/>
          <w:sz w:val="28"/>
          <w:szCs w:val="28"/>
        </w:rPr>
      </w:pPr>
      <w:r w:rsidRPr="00D75E34">
        <w:rPr>
          <w:b/>
          <w:bCs/>
          <w:sz w:val="28"/>
          <w:szCs w:val="28"/>
        </w:rPr>
        <w:t xml:space="preserve">ЧАСТЬ </w:t>
      </w:r>
      <w:r w:rsidRPr="00D75E34">
        <w:rPr>
          <w:b/>
          <w:bCs/>
          <w:sz w:val="28"/>
          <w:szCs w:val="28"/>
          <w:lang w:val="en-US"/>
        </w:rPr>
        <w:t>III</w:t>
      </w:r>
      <w:r w:rsidRPr="00D75E34">
        <w:rPr>
          <w:b/>
          <w:bCs/>
          <w:sz w:val="28"/>
          <w:szCs w:val="28"/>
        </w:rPr>
        <w:t>. Градостроительные регламенты</w:t>
      </w:r>
    </w:p>
    <w:p w:rsidR="00D75E34" w:rsidRPr="00D75E34" w:rsidRDefault="00D75E34" w:rsidP="00D75E34">
      <w:pPr>
        <w:jc w:val="center"/>
        <w:rPr>
          <w:b/>
          <w:bCs/>
          <w:sz w:val="28"/>
          <w:szCs w:val="28"/>
        </w:rPr>
      </w:pPr>
    </w:p>
    <w:p w:rsidR="00D75E34" w:rsidRPr="00D75E34" w:rsidRDefault="00D75E34" w:rsidP="00D75E34">
      <w:pPr>
        <w:jc w:val="center"/>
        <w:rPr>
          <w:b/>
          <w:sz w:val="28"/>
          <w:szCs w:val="28"/>
        </w:rPr>
      </w:pPr>
      <w:r w:rsidRPr="00D75E34">
        <w:rPr>
          <w:b/>
          <w:sz w:val="28"/>
          <w:szCs w:val="28"/>
        </w:rPr>
        <w:t>Статья 39. Перечень территориальных зон, выделенных на карте градостроительного зонирования территории МО Ждановский сельсовет</w:t>
      </w:r>
    </w:p>
    <w:p w:rsidR="00D75E34" w:rsidRPr="00D75E34" w:rsidRDefault="00D75E34" w:rsidP="00D75E34">
      <w:pPr>
        <w:jc w:val="both"/>
        <w:rPr>
          <w:sz w:val="28"/>
          <w:szCs w:val="28"/>
        </w:rPr>
      </w:pPr>
    </w:p>
    <w:p w:rsidR="00D75E34" w:rsidRPr="00D75E34" w:rsidRDefault="00D75E34" w:rsidP="00D75E34">
      <w:pPr>
        <w:ind w:firstLine="567"/>
        <w:jc w:val="both"/>
        <w:rPr>
          <w:sz w:val="28"/>
          <w:szCs w:val="28"/>
        </w:rPr>
      </w:pPr>
      <w:r w:rsidRPr="00D75E34">
        <w:rPr>
          <w:sz w:val="28"/>
          <w:szCs w:val="28"/>
        </w:rPr>
        <w:t xml:space="preserve">На карте градостроительного зонирования территории МО Ждановский сельсовет выделены следующие виды территориальных зон: </w:t>
      </w:r>
    </w:p>
    <w:p w:rsidR="00D75E34" w:rsidRPr="00D75E34" w:rsidRDefault="00D75E34" w:rsidP="00D75E34">
      <w:pPr>
        <w:ind w:firstLine="567"/>
        <w:jc w:val="both"/>
        <w:rPr>
          <w:sz w:val="28"/>
          <w:szCs w:val="28"/>
        </w:rPr>
      </w:pPr>
    </w:p>
    <w:tbl>
      <w:tblPr>
        <w:tblW w:w="0" w:type="auto"/>
        <w:tblInd w:w="-601" w:type="dxa"/>
        <w:tblLayout w:type="fixed"/>
        <w:tblLook w:val="0000" w:firstRow="0" w:lastRow="0" w:firstColumn="0" w:lastColumn="0" w:noHBand="0" w:noVBand="0"/>
      </w:tblPr>
      <w:tblGrid>
        <w:gridCol w:w="2552"/>
        <w:gridCol w:w="7513"/>
      </w:tblGrid>
      <w:tr w:rsidR="00D75E34" w:rsidRPr="00D75E34" w:rsidTr="00A1737D">
        <w:tc>
          <w:tcPr>
            <w:tcW w:w="2552" w:type="dxa"/>
          </w:tcPr>
          <w:p w:rsidR="00D75E34" w:rsidRPr="00D75E34" w:rsidRDefault="00D75E34" w:rsidP="00A1737D">
            <w:pPr>
              <w:jc w:val="center"/>
              <w:rPr>
                <w:sz w:val="28"/>
                <w:szCs w:val="28"/>
              </w:rPr>
            </w:pPr>
            <w:r w:rsidRPr="00D75E34">
              <w:rPr>
                <w:sz w:val="28"/>
                <w:szCs w:val="28"/>
              </w:rPr>
              <w:t>Кодовые обозначения   территориальных зон</w:t>
            </w:r>
          </w:p>
        </w:tc>
        <w:tc>
          <w:tcPr>
            <w:tcW w:w="7513" w:type="dxa"/>
          </w:tcPr>
          <w:p w:rsidR="00D75E34" w:rsidRPr="00D75E34" w:rsidRDefault="00D75E34" w:rsidP="00A1737D">
            <w:pPr>
              <w:jc w:val="both"/>
              <w:rPr>
                <w:sz w:val="28"/>
                <w:szCs w:val="28"/>
              </w:rPr>
            </w:pPr>
            <w:r w:rsidRPr="00D75E34">
              <w:rPr>
                <w:sz w:val="28"/>
                <w:szCs w:val="28"/>
              </w:rPr>
              <w:t>Наименование территориальных зон</w:t>
            </w:r>
          </w:p>
        </w:tc>
      </w:tr>
      <w:tr w:rsidR="00D75E34" w:rsidRPr="00D75E34" w:rsidTr="00A1737D">
        <w:tc>
          <w:tcPr>
            <w:tcW w:w="2552" w:type="dxa"/>
            <w:vAlign w:val="center"/>
          </w:tcPr>
          <w:p w:rsidR="00D75E34" w:rsidRPr="00D75E34" w:rsidRDefault="00D75E34" w:rsidP="00A1737D">
            <w:pPr>
              <w:jc w:val="center"/>
              <w:rPr>
                <w:sz w:val="28"/>
                <w:szCs w:val="28"/>
              </w:rPr>
            </w:pPr>
          </w:p>
        </w:tc>
        <w:tc>
          <w:tcPr>
            <w:tcW w:w="7513" w:type="dxa"/>
          </w:tcPr>
          <w:p w:rsidR="00D75E34" w:rsidRPr="00D75E34" w:rsidRDefault="00D75E34" w:rsidP="00A1737D">
            <w:pPr>
              <w:pStyle w:val="aff3"/>
              <w:jc w:val="both"/>
              <w:rPr>
                <w:bCs/>
                <w:caps/>
                <w:sz w:val="28"/>
                <w:szCs w:val="28"/>
              </w:rPr>
            </w:pPr>
            <w:r w:rsidRPr="00D75E34">
              <w:rPr>
                <w:bCs/>
                <w:caps/>
                <w:sz w:val="28"/>
                <w:szCs w:val="28"/>
              </w:rPr>
              <w:t>ЖИЛЫЕ зоны</w:t>
            </w:r>
          </w:p>
        </w:tc>
      </w:tr>
      <w:tr w:rsidR="00D75E34" w:rsidRPr="00D75E34" w:rsidTr="00A1737D">
        <w:tc>
          <w:tcPr>
            <w:tcW w:w="2552" w:type="dxa"/>
            <w:vAlign w:val="center"/>
          </w:tcPr>
          <w:p w:rsidR="00D75E34" w:rsidRPr="00D75E34" w:rsidRDefault="00D75E34" w:rsidP="00A1737D">
            <w:pPr>
              <w:jc w:val="center"/>
              <w:rPr>
                <w:sz w:val="28"/>
                <w:szCs w:val="28"/>
              </w:rPr>
            </w:pPr>
            <w:r w:rsidRPr="00D75E34">
              <w:rPr>
                <w:sz w:val="28"/>
                <w:szCs w:val="28"/>
              </w:rPr>
              <w:t xml:space="preserve">Ж </w:t>
            </w:r>
          </w:p>
        </w:tc>
        <w:tc>
          <w:tcPr>
            <w:tcW w:w="7513" w:type="dxa"/>
          </w:tcPr>
          <w:p w:rsidR="00D75E34" w:rsidRPr="00D75E34" w:rsidRDefault="00D75E34" w:rsidP="00A1737D">
            <w:pPr>
              <w:jc w:val="both"/>
              <w:rPr>
                <w:sz w:val="28"/>
                <w:szCs w:val="28"/>
              </w:rPr>
            </w:pPr>
            <w:r w:rsidRPr="00D75E34">
              <w:rPr>
                <w:sz w:val="28"/>
                <w:szCs w:val="28"/>
              </w:rPr>
              <w:t>Зона застройки индивидуальными и блокированными жилыми домами</w:t>
            </w:r>
          </w:p>
        </w:tc>
      </w:tr>
      <w:tr w:rsidR="00D75E34" w:rsidRPr="00D75E34" w:rsidTr="00A1737D">
        <w:tc>
          <w:tcPr>
            <w:tcW w:w="2552" w:type="dxa"/>
            <w:vAlign w:val="center"/>
          </w:tcPr>
          <w:p w:rsidR="00D75E34" w:rsidRPr="00D75E34" w:rsidRDefault="00D75E34" w:rsidP="00A1737D">
            <w:pPr>
              <w:jc w:val="center"/>
              <w:rPr>
                <w:sz w:val="28"/>
                <w:szCs w:val="28"/>
              </w:rPr>
            </w:pPr>
          </w:p>
        </w:tc>
        <w:tc>
          <w:tcPr>
            <w:tcW w:w="7513" w:type="dxa"/>
          </w:tcPr>
          <w:p w:rsidR="00D75E34" w:rsidRPr="00D75E34" w:rsidRDefault="00D75E34" w:rsidP="00A1737D">
            <w:pPr>
              <w:jc w:val="both"/>
              <w:rPr>
                <w:sz w:val="28"/>
                <w:szCs w:val="28"/>
              </w:rPr>
            </w:pPr>
          </w:p>
        </w:tc>
      </w:tr>
      <w:tr w:rsidR="00D75E34" w:rsidRPr="00D75E34" w:rsidTr="00A1737D">
        <w:tc>
          <w:tcPr>
            <w:tcW w:w="2552" w:type="dxa"/>
            <w:vAlign w:val="center"/>
          </w:tcPr>
          <w:p w:rsidR="00D75E34" w:rsidRPr="00D75E34" w:rsidRDefault="00D75E34" w:rsidP="00A1737D">
            <w:pPr>
              <w:jc w:val="center"/>
              <w:rPr>
                <w:sz w:val="28"/>
                <w:szCs w:val="28"/>
              </w:rPr>
            </w:pPr>
          </w:p>
        </w:tc>
        <w:tc>
          <w:tcPr>
            <w:tcW w:w="7513" w:type="dxa"/>
          </w:tcPr>
          <w:p w:rsidR="00D75E34" w:rsidRPr="00D75E34" w:rsidRDefault="00D75E34" w:rsidP="00A1737D">
            <w:pPr>
              <w:jc w:val="both"/>
              <w:rPr>
                <w:sz w:val="28"/>
                <w:szCs w:val="28"/>
              </w:rPr>
            </w:pPr>
            <w:r w:rsidRPr="00D75E34">
              <w:rPr>
                <w:sz w:val="28"/>
                <w:szCs w:val="28"/>
              </w:rPr>
              <w:t>ОБЩЕСТВЕННО-ДЕЛОВЫЕ ЗОНЫ</w:t>
            </w:r>
          </w:p>
        </w:tc>
      </w:tr>
      <w:tr w:rsidR="00D75E34" w:rsidRPr="00D75E34" w:rsidTr="00A1737D">
        <w:tc>
          <w:tcPr>
            <w:tcW w:w="2552" w:type="dxa"/>
            <w:vAlign w:val="center"/>
          </w:tcPr>
          <w:p w:rsidR="00D75E34" w:rsidRPr="00D75E34" w:rsidRDefault="00D75E34" w:rsidP="00A1737D">
            <w:pPr>
              <w:jc w:val="center"/>
              <w:rPr>
                <w:sz w:val="28"/>
                <w:szCs w:val="28"/>
              </w:rPr>
            </w:pPr>
            <w:r w:rsidRPr="00D75E34">
              <w:rPr>
                <w:sz w:val="28"/>
                <w:szCs w:val="28"/>
              </w:rPr>
              <w:lastRenderedPageBreak/>
              <w:t>О</w:t>
            </w:r>
          </w:p>
        </w:tc>
        <w:tc>
          <w:tcPr>
            <w:tcW w:w="7513" w:type="dxa"/>
          </w:tcPr>
          <w:p w:rsidR="00D75E34" w:rsidRPr="00D75E34" w:rsidRDefault="00D75E34" w:rsidP="00A1737D">
            <w:pPr>
              <w:jc w:val="both"/>
              <w:rPr>
                <w:sz w:val="28"/>
                <w:szCs w:val="28"/>
              </w:rPr>
            </w:pPr>
            <w:r w:rsidRPr="00D75E34">
              <w:rPr>
                <w:sz w:val="28"/>
                <w:szCs w:val="28"/>
              </w:rPr>
              <w:t>Зона общественно-делового назначения</w:t>
            </w:r>
          </w:p>
        </w:tc>
      </w:tr>
      <w:tr w:rsidR="00D75E34" w:rsidRPr="00D75E34" w:rsidTr="00A1737D">
        <w:tc>
          <w:tcPr>
            <w:tcW w:w="2552" w:type="dxa"/>
            <w:vAlign w:val="center"/>
          </w:tcPr>
          <w:p w:rsidR="00D75E34" w:rsidRPr="00D75E34" w:rsidRDefault="00D75E34" w:rsidP="00A1737D">
            <w:pPr>
              <w:jc w:val="center"/>
              <w:rPr>
                <w:sz w:val="28"/>
                <w:szCs w:val="28"/>
              </w:rPr>
            </w:pPr>
          </w:p>
        </w:tc>
        <w:tc>
          <w:tcPr>
            <w:tcW w:w="7513" w:type="dxa"/>
          </w:tcPr>
          <w:p w:rsidR="00D75E34" w:rsidRPr="00D75E34" w:rsidRDefault="00D75E34" w:rsidP="00A1737D">
            <w:pPr>
              <w:jc w:val="both"/>
              <w:rPr>
                <w:sz w:val="28"/>
                <w:szCs w:val="28"/>
              </w:rPr>
            </w:pPr>
          </w:p>
        </w:tc>
      </w:tr>
      <w:tr w:rsidR="00D75E34" w:rsidRPr="00D75E34" w:rsidTr="00A1737D">
        <w:tc>
          <w:tcPr>
            <w:tcW w:w="2552" w:type="dxa"/>
            <w:vAlign w:val="center"/>
          </w:tcPr>
          <w:p w:rsidR="00D75E34" w:rsidRPr="00D75E34" w:rsidRDefault="00D75E34" w:rsidP="00A1737D">
            <w:pPr>
              <w:jc w:val="center"/>
              <w:rPr>
                <w:sz w:val="28"/>
                <w:szCs w:val="28"/>
              </w:rPr>
            </w:pPr>
          </w:p>
        </w:tc>
        <w:tc>
          <w:tcPr>
            <w:tcW w:w="7513" w:type="dxa"/>
          </w:tcPr>
          <w:p w:rsidR="00D75E34" w:rsidRPr="00D75E34" w:rsidRDefault="00D75E34" w:rsidP="00A1737D">
            <w:pPr>
              <w:ind w:hanging="245"/>
              <w:rPr>
                <w:sz w:val="28"/>
                <w:szCs w:val="28"/>
              </w:rPr>
            </w:pPr>
            <w:r w:rsidRPr="00D75E34">
              <w:rPr>
                <w:sz w:val="28"/>
                <w:szCs w:val="28"/>
              </w:rPr>
              <w:t xml:space="preserve">   ПРОИЗВОДСТВЕННЫЕ ЗОНЫ </w:t>
            </w:r>
          </w:p>
        </w:tc>
      </w:tr>
      <w:tr w:rsidR="00D75E34" w:rsidRPr="00D75E34" w:rsidTr="00A1737D">
        <w:tc>
          <w:tcPr>
            <w:tcW w:w="2552" w:type="dxa"/>
            <w:vAlign w:val="center"/>
          </w:tcPr>
          <w:p w:rsidR="00D75E34" w:rsidRPr="00D75E34" w:rsidRDefault="00D75E34" w:rsidP="00A1737D">
            <w:pPr>
              <w:jc w:val="center"/>
              <w:rPr>
                <w:sz w:val="28"/>
                <w:szCs w:val="28"/>
              </w:rPr>
            </w:pPr>
            <w:r w:rsidRPr="00D75E34">
              <w:rPr>
                <w:sz w:val="28"/>
                <w:szCs w:val="28"/>
              </w:rPr>
              <w:t xml:space="preserve">П </w:t>
            </w:r>
          </w:p>
        </w:tc>
        <w:tc>
          <w:tcPr>
            <w:tcW w:w="7513" w:type="dxa"/>
          </w:tcPr>
          <w:p w:rsidR="00D75E34" w:rsidRPr="00D75E34" w:rsidRDefault="00D75E34" w:rsidP="00A1737D">
            <w:pPr>
              <w:jc w:val="both"/>
              <w:rPr>
                <w:sz w:val="28"/>
                <w:szCs w:val="28"/>
              </w:rPr>
            </w:pPr>
            <w:r w:rsidRPr="00D75E34">
              <w:rPr>
                <w:sz w:val="28"/>
                <w:szCs w:val="28"/>
              </w:rPr>
              <w:t>Производственная зона</w:t>
            </w:r>
          </w:p>
        </w:tc>
      </w:tr>
      <w:tr w:rsidR="00D75E34" w:rsidRPr="00D75E34" w:rsidTr="00A1737D">
        <w:tc>
          <w:tcPr>
            <w:tcW w:w="2552" w:type="dxa"/>
            <w:vAlign w:val="center"/>
          </w:tcPr>
          <w:p w:rsidR="00D75E34" w:rsidRPr="00D75E34" w:rsidRDefault="00D75E34" w:rsidP="00A1737D">
            <w:pPr>
              <w:jc w:val="center"/>
              <w:rPr>
                <w:sz w:val="28"/>
                <w:szCs w:val="28"/>
              </w:rPr>
            </w:pPr>
            <w:r w:rsidRPr="00D75E34">
              <w:rPr>
                <w:sz w:val="28"/>
                <w:szCs w:val="28"/>
              </w:rPr>
              <w:t>ВЗ</w:t>
            </w:r>
          </w:p>
        </w:tc>
        <w:tc>
          <w:tcPr>
            <w:tcW w:w="7513" w:type="dxa"/>
          </w:tcPr>
          <w:p w:rsidR="00D75E34" w:rsidRPr="00D75E34" w:rsidRDefault="00D75E34" w:rsidP="00A1737D">
            <w:pPr>
              <w:jc w:val="both"/>
              <w:rPr>
                <w:sz w:val="28"/>
                <w:szCs w:val="28"/>
              </w:rPr>
            </w:pPr>
            <w:r w:rsidRPr="00D75E34">
              <w:rPr>
                <w:sz w:val="28"/>
                <w:szCs w:val="28"/>
              </w:rPr>
              <w:t>Зона водозаборных сооружений</w:t>
            </w:r>
          </w:p>
        </w:tc>
      </w:tr>
      <w:tr w:rsidR="00D75E34" w:rsidRPr="00D75E34" w:rsidTr="00A1737D">
        <w:tc>
          <w:tcPr>
            <w:tcW w:w="2552" w:type="dxa"/>
            <w:vAlign w:val="center"/>
          </w:tcPr>
          <w:p w:rsidR="00D75E34" w:rsidRPr="00D75E34" w:rsidRDefault="00D75E34" w:rsidP="00A1737D">
            <w:pPr>
              <w:rPr>
                <w:sz w:val="28"/>
                <w:szCs w:val="28"/>
                <w:lang w:val="en-US"/>
              </w:rPr>
            </w:pPr>
          </w:p>
        </w:tc>
        <w:tc>
          <w:tcPr>
            <w:tcW w:w="7513" w:type="dxa"/>
          </w:tcPr>
          <w:p w:rsidR="00D75E34" w:rsidRPr="00D75E34" w:rsidRDefault="00D75E34" w:rsidP="00A1737D">
            <w:pPr>
              <w:jc w:val="both"/>
              <w:rPr>
                <w:sz w:val="28"/>
                <w:szCs w:val="28"/>
              </w:rPr>
            </w:pPr>
          </w:p>
        </w:tc>
      </w:tr>
      <w:tr w:rsidR="00D75E34" w:rsidRPr="00D75E34" w:rsidTr="00A1737D">
        <w:tc>
          <w:tcPr>
            <w:tcW w:w="2552" w:type="dxa"/>
            <w:vAlign w:val="center"/>
          </w:tcPr>
          <w:p w:rsidR="00D75E34" w:rsidRPr="00D75E34" w:rsidRDefault="00D75E34" w:rsidP="00A1737D">
            <w:pPr>
              <w:rPr>
                <w:sz w:val="28"/>
                <w:szCs w:val="28"/>
                <w:lang w:val="en-US"/>
              </w:rPr>
            </w:pPr>
          </w:p>
        </w:tc>
        <w:tc>
          <w:tcPr>
            <w:tcW w:w="7513" w:type="dxa"/>
          </w:tcPr>
          <w:p w:rsidR="00D75E34" w:rsidRPr="00D75E34" w:rsidRDefault="00D75E34" w:rsidP="00A1737D">
            <w:pPr>
              <w:jc w:val="both"/>
              <w:rPr>
                <w:sz w:val="28"/>
                <w:szCs w:val="28"/>
              </w:rPr>
            </w:pPr>
            <w:r w:rsidRPr="00D75E34">
              <w:rPr>
                <w:sz w:val="28"/>
                <w:szCs w:val="28"/>
              </w:rPr>
              <w:t>РЕКРЕАЦИОННАЯ ЗОНА</w:t>
            </w:r>
          </w:p>
        </w:tc>
      </w:tr>
      <w:tr w:rsidR="00D75E34" w:rsidRPr="00D75E34" w:rsidTr="00A1737D">
        <w:tc>
          <w:tcPr>
            <w:tcW w:w="2552" w:type="dxa"/>
            <w:vAlign w:val="center"/>
          </w:tcPr>
          <w:p w:rsidR="00D75E34" w:rsidRPr="00D75E34" w:rsidRDefault="00D75E34" w:rsidP="00A1737D">
            <w:pPr>
              <w:jc w:val="center"/>
              <w:rPr>
                <w:sz w:val="28"/>
                <w:szCs w:val="28"/>
                <w:lang w:val="en-US"/>
              </w:rPr>
            </w:pPr>
            <w:r w:rsidRPr="00D75E34">
              <w:rPr>
                <w:sz w:val="28"/>
                <w:szCs w:val="28"/>
              </w:rPr>
              <w:t>Р</w:t>
            </w:r>
          </w:p>
        </w:tc>
        <w:tc>
          <w:tcPr>
            <w:tcW w:w="7513" w:type="dxa"/>
          </w:tcPr>
          <w:p w:rsidR="00D75E34" w:rsidRPr="00D75E34" w:rsidRDefault="00D75E34" w:rsidP="00A1737D">
            <w:pPr>
              <w:jc w:val="both"/>
              <w:rPr>
                <w:sz w:val="28"/>
                <w:szCs w:val="28"/>
              </w:rPr>
            </w:pPr>
            <w:r w:rsidRPr="00D75E34">
              <w:rPr>
                <w:sz w:val="28"/>
                <w:szCs w:val="28"/>
              </w:rPr>
              <w:t>Зона рекреационного назначения</w:t>
            </w:r>
          </w:p>
        </w:tc>
      </w:tr>
      <w:tr w:rsidR="00D75E34" w:rsidRPr="00D75E34" w:rsidTr="00A1737D">
        <w:tc>
          <w:tcPr>
            <w:tcW w:w="2552" w:type="dxa"/>
            <w:vAlign w:val="center"/>
          </w:tcPr>
          <w:p w:rsidR="00D75E34" w:rsidRPr="00D75E34" w:rsidRDefault="00D75E34" w:rsidP="00A1737D">
            <w:pPr>
              <w:jc w:val="center"/>
              <w:rPr>
                <w:sz w:val="28"/>
                <w:szCs w:val="28"/>
              </w:rPr>
            </w:pPr>
          </w:p>
        </w:tc>
        <w:tc>
          <w:tcPr>
            <w:tcW w:w="7513" w:type="dxa"/>
          </w:tcPr>
          <w:p w:rsidR="00D75E34" w:rsidRPr="00D75E34" w:rsidRDefault="00D75E34" w:rsidP="00A1737D">
            <w:pPr>
              <w:jc w:val="both"/>
              <w:rPr>
                <w:sz w:val="28"/>
                <w:szCs w:val="28"/>
              </w:rPr>
            </w:pPr>
          </w:p>
        </w:tc>
      </w:tr>
      <w:tr w:rsidR="00D75E34" w:rsidRPr="00D75E34" w:rsidTr="00A1737D">
        <w:tc>
          <w:tcPr>
            <w:tcW w:w="2552" w:type="dxa"/>
            <w:vAlign w:val="center"/>
          </w:tcPr>
          <w:p w:rsidR="00D75E34" w:rsidRPr="00D75E34" w:rsidRDefault="00D75E34" w:rsidP="00A1737D">
            <w:pPr>
              <w:jc w:val="center"/>
              <w:rPr>
                <w:sz w:val="28"/>
                <w:szCs w:val="28"/>
              </w:rPr>
            </w:pPr>
          </w:p>
        </w:tc>
        <w:tc>
          <w:tcPr>
            <w:tcW w:w="7513" w:type="dxa"/>
          </w:tcPr>
          <w:p w:rsidR="00D75E34" w:rsidRPr="00D75E34" w:rsidRDefault="00D75E34" w:rsidP="00A1737D">
            <w:pPr>
              <w:jc w:val="both"/>
              <w:rPr>
                <w:sz w:val="28"/>
                <w:szCs w:val="28"/>
              </w:rPr>
            </w:pPr>
            <w:r w:rsidRPr="00D75E34">
              <w:rPr>
                <w:bCs/>
                <w:caps/>
                <w:sz w:val="28"/>
                <w:szCs w:val="28"/>
              </w:rPr>
              <w:t>Зоны специального назначения</w:t>
            </w:r>
          </w:p>
        </w:tc>
      </w:tr>
      <w:tr w:rsidR="00D75E34" w:rsidRPr="00D75E34" w:rsidTr="00A1737D">
        <w:tc>
          <w:tcPr>
            <w:tcW w:w="2552" w:type="dxa"/>
            <w:vAlign w:val="center"/>
          </w:tcPr>
          <w:p w:rsidR="00D75E34" w:rsidRPr="00D75E34" w:rsidRDefault="00D75E34" w:rsidP="00A1737D">
            <w:pPr>
              <w:jc w:val="center"/>
              <w:rPr>
                <w:sz w:val="28"/>
                <w:szCs w:val="28"/>
              </w:rPr>
            </w:pPr>
            <w:r w:rsidRPr="00D75E34">
              <w:rPr>
                <w:sz w:val="28"/>
                <w:szCs w:val="28"/>
              </w:rPr>
              <w:t xml:space="preserve">СП – 1 </w:t>
            </w:r>
          </w:p>
        </w:tc>
        <w:tc>
          <w:tcPr>
            <w:tcW w:w="7513" w:type="dxa"/>
          </w:tcPr>
          <w:p w:rsidR="00D75E34" w:rsidRPr="00D75E34" w:rsidRDefault="00D75E34" w:rsidP="00A1737D">
            <w:pPr>
              <w:jc w:val="both"/>
              <w:rPr>
                <w:sz w:val="28"/>
                <w:szCs w:val="28"/>
              </w:rPr>
            </w:pPr>
            <w:r w:rsidRPr="00D75E34">
              <w:rPr>
                <w:color w:val="000000"/>
                <w:sz w:val="28"/>
                <w:szCs w:val="28"/>
              </w:rPr>
              <w:t>Зона кладбищ</w:t>
            </w:r>
          </w:p>
        </w:tc>
      </w:tr>
      <w:tr w:rsidR="00D75E34" w:rsidRPr="00D75E34" w:rsidTr="00A1737D">
        <w:tc>
          <w:tcPr>
            <w:tcW w:w="2552" w:type="dxa"/>
            <w:vAlign w:val="center"/>
          </w:tcPr>
          <w:p w:rsidR="00D75E34" w:rsidRPr="00D75E34" w:rsidRDefault="00D75E34" w:rsidP="00A1737D">
            <w:pPr>
              <w:jc w:val="center"/>
              <w:rPr>
                <w:sz w:val="28"/>
                <w:szCs w:val="28"/>
              </w:rPr>
            </w:pPr>
            <w:r w:rsidRPr="00D75E34">
              <w:rPr>
                <w:sz w:val="28"/>
                <w:szCs w:val="28"/>
              </w:rPr>
              <w:t>СП – 2</w:t>
            </w:r>
          </w:p>
        </w:tc>
        <w:tc>
          <w:tcPr>
            <w:tcW w:w="7513" w:type="dxa"/>
          </w:tcPr>
          <w:p w:rsidR="00D75E34" w:rsidRPr="00D75E34" w:rsidRDefault="00D75E34" w:rsidP="00A1737D">
            <w:pPr>
              <w:jc w:val="both"/>
              <w:rPr>
                <w:sz w:val="28"/>
                <w:szCs w:val="28"/>
              </w:rPr>
            </w:pPr>
            <w:r w:rsidRPr="00D75E34">
              <w:rPr>
                <w:sz w:val="28"/>
                <w:szCs w:val="28"/>
              </w:rPr>
              <w:t>Зона санитарно-технических сооружений</w:t>
            </w:r>
          </w:p>
        </w:tc>
      </w:tr>
      <w:tr w:rsidR="00D75E34" w:rsidRPr="00D75E34" w:rsidTr="00A1737D">
        <w:tc>
          <w:tcPr>
            <w:tcW w:w="2552" w:type="dxa"/>
            <w:vAlign w:val="center"/>
          </w:tcPr>
          <w:p w:rsidR="00D75E34" w:rsidRPr="00D75E34" w:rsidRDefault="00D75E34" w:rsidP="00A1737D">
            <w:pPr>
              <w:jc w:val="center"/>
              <w:rPr>
                <w:sz w:val="28"/>
                <w:szCs w:val="28"/>
              </w:rPr>
            </w:pPr>
          </w:p>
        </w:tc>
        <w:tc>
          <w:tcPr>
            <w:tcW w:w="7513" w:type="dxa"/>
          </w:tcPr>
          <w:p w:rsidR="00D75E34" w:rsidRPr="00D75E34" w:rsidRDefault="00D75E34" w:rsidP="00A1737D">
            <w:pPr>
              <w:jc w:val="both"/>
              <w:rPr>
                <w:sz w:val="28"/>
                <w:szCs w:val="28"/>
              </w:rPr>
            </w:pPr>
          </w:p>
        </w:tc>
      </w:tr>
      <w:tr w:rsidR="00D75E34" w:rsidRPr="00D75E34" w:rsidTr="00A1737D">
        <w:tc>
          <w:tcPr>
            <w:tcW w:w="2552" w:type="dxa"/>
            <w:vAlign w:val="center"/>
          </w:tcPr>
          <w:p w:rsidR="00D75E34" w:rsidRPr="00D75E34" w:rsidRDefault="00D75E34" w:rsidP="00A1737D">
            <w:pPr>
              <w:jc w:val="center"/>
              <w:rPr>
                <w:sz w:val="28"/>
                <w:szCs w:val="28"/>
              </w:rPr>
            </w:pPr>
          </w:p>
        </w:tc>
        <w:tc>
          <w:tcPr>
            <w:tcW w:w="7513" w:type="dxa"/>
          </w:tcPr>
          <w:p w:rsidR="00D75E34" w:rsidRPr="00D75E34" w:rsidRDefault="00D75E34" w:rsidP="00A1737D">
            <w:pPr>
              <w:jc w:val="both"/>
              <w:rPr>
                <w:sz w:val="28"/>
                <w:szCs w:val="28"/>
              </w:rPr>
            </w:pPr>
            <w:r w:rsidRPr="00D75E34">
              <w:rPr>
                <w:sz w:val="28"/>
                <w:szCs w:val="28"/>
              </w:rPr>
              <w:t>ЗОНЫ, ДЛЯ КОТОРЫХ ГРАДОСТРОИТЕЛЬНЫЕ РЕГЛАМЕНТЫ НЕ УСТАНАВЛИВАЮТСЯ</w:t>
            </w:r>
          </w:p>
        </w:tc>
      </w:tr>
      <w:tr w:rsidR="00D75E34" w:rsidRPr="00D75E34" w:rsidTr="00A1737D">
        <w:tc>
          <w:tcPr>
            <w:tcW w:w="2552" w:type="dxa"/>
            <w:vAlign w:val="center"/>
          </w:tcPr>
          <w:p w:rsidR="00D75E34" w:rsidRPr="00D75E34" w:rsidRDefault="00D75E34" w:rsidP="00A1737D">
            <w:pPr>
              <w:jc w:val="center"/>
              <w:rPr>
                <w:sz w:val="28"/>
                <w:szCs w:val="28"/>
              </w:rPr>
            </w:pPr>
            <w:r w:rsidRPr="00D75E34">
              <w:rPr>
                <w:sz w:val="28"/>
                <w:szCs w:val="28"/>
              </w:rPr>
              <w:t>СХУ</w:t>
            </w:r>
          </w:p>
        </w:tc>
        <w:tc>
          <w:tcPr>
            <w:tcW w:w="7513" w:type="dxa"/>
          </w:tcPr>
          <w:p w:rsidR="00D75E34" w:rsidRPr="00D75E34" w:rsidRDefault="00D75E34" w:rsidP="00A1737D">
            <w:pPr>
              <w:jc w:val="both"/>
              <w:rPr>
                <w:sz w:val="28"/>
                <w:szCs w:val="28"/>
              </w:rPr>
            </w:pPr>
            <w:r w:rsidRPr="00D75E34">
              <w:rPr>
                <w:sz w:val="28"/>
                <w:szCs w:val="28"/>
              </w:rPr>
              <w:t>Зона сельскохозяйственных угодий в составе земель сельскохозяйственного назначения</w:t>
            </w:r>
          </w:p>
        </w:tc>
      </w:tr>
    </w:tbl>
    <w:p w:rsidR="00D75E34" w:rsidRPr="00D75E34" w:rsidRDefault="00D75E34" w:rsidP="00EE346E">
      <w:pPr>
        <w:pStyle w:val="1"/>
        <w:pageBreakBefore w:val="0"/>
        <w:widowControl w:val="0"/>
        <w:numPr>
          <w:ilvl w:val="0"/>
          <w:numId w:val="9"/>
        </w:numPr>
        <w:spacing w:before="0" w:after="0" w:line="100" w:lineRule="atLeast"/>
        <w:ind w:left="0" w:firstLine="709"/>
        <w:jc w:val="both"/>
        <w:rPr>
          <w:b w:val="0"/>
          <w:bCs/>
          <w:szCs w:val="28"/>
        </w:rPr>
      </w:pPr>
    </w:p>
    <w:p w:rsidR="00D75E34" w:rsidRPr="00D75E34" w:rsidRDefault="00D75E34" w:rsidP="00D75E34">
      <w:pPr>
        <w:jc w:val="center"/>
        <w:rPr>
          <w:b/>
          <w:sz w:val="28"/>
          <w:szCs w:val="28"/>
        </w:rPr>
      </w:pPr>
    </w:p>
    <w:p w:rsidR="00D75E34" w:rsidRPr="00D75E34" w:rsidRDefault="00D75E34" w:rsidP="00D75E34">
      <w:pPr>
        <w:jc w:val="center"/>
        <w:rPr>
          <w:b/>
          <w:sz w:val="28"/>
          <w:szCs w:val="28"/>
        </w:rPr>
      </w:pPr>
    </w:p>
    <w:p w:rsidR="00D75E34" w:rsidRPr="00D75E34" w:rsidRDefault="00D75E34" w:rsidP="00D75E34">
      <w:pPr>
        <w:jc w:val="center"/>
        <w:rPr>
          <w:b/>
          <w:sz w:val="28"/>
          <w:szCs w:val="28"/>
        </w:rPr>
      </w:pPr>
    </w:p>
    <w:p w:rsidR="00D75E34" w:rsidRPr="00D75E34" w:rsidRDefault="00D75E34" w:rsidP="00D75E34">
      <w:pPr>
        <w:jc w:val="center"/>
        <w:rPr>
          <w:b/>
          <w:sz w:val="28"/>
          <w:szCs w:val="28"/>
        </w:rPr>
      </w:pPr>
    </w:p>
    <w:p w:rsidR="00D75E34" w:rsidRPr="00D75E34" w:rsidRDefault="00D75E34" w:rsidP="00D75E34">
      <w:pPr>
        <w:jc w:val="center"/>
        <w:rPr>
          <w:b/>
          <w:sz w:val="28"/>
          <w:szCs w:val="28"/>
        </w:rPr>
      </w:pPr>
      <w:r w:rsidRPr="00D75E34">
        <w:rPr>
          <w:b/>
          <w:sz w:val="28"/>
          <w:szCs w:val="28"/>
        </w:rPr>
        <w:t xml:space="preserve">Статья </w:t>
      </w:r>
      <w:r w:rsidRPr="00D75E34">
        <w:rPr>
          <w:b/>
          <w:color w:val="000000"/>
          <w:sz w:val="28"/>
          <w:szCs w:val="28"/>
        </w:rPr>
        <w:t>39.1.</w:t>
      </w:r>
      <w:r w:rsidRPr="00D75E34">
        <w:rPr>
          <w:b/>
          <w:sz w:val="28"/>
          <w:szCs w:val="28"/>
        </w:rPr>
        <w:t xml:space="preserve"> Градостроительные регламенты. Жилые зоны.</w:t>
      </w:r>
    </w:p>
    <w:p w:rsidR="00D75E34" w:rsidRPr="00D75E34" w:rsidRDefault="00D75E34" w:rsidP="00D75E34">
      <w:pPr>
        <w:jc w:val="both"/>
        <w:rPr>
          <w:b/>
          <w:sz w:val="28"/>
          <w:szCs w:val="28"/>
        </w:rPr>
      </w:pPr>
    </w:p>
    <w:p w:rsidR="00D75E34" w:rsidRPr="00D75E34" w:rsidRDefault="00D75E34" w:rsidP="00D75E34">
      <w:pPr>
        <w:jc w:val="center"/>
        <w:rPr>
          <w:b/>
          <w:bCs/>
          <w:i/>
          <w:sz w:val="28"/>
          <w:szCs w:val="28"/>
          <w:u w:val="single"/>
        </w:rPr>
      </w:pPr>
      <w:proofErr w:type="gramStart"/>
      <w:r w:rsidRPr="00D75E34">
        <w:rPr>
          <w:b/>
          <w:bCs/>
          <w:i/>
          <w:sz w:val="28"/>
          <w:szCs w:val="28"/>
          <w:u w:val="single"/>
        </w:rPr>
        <w:t>Ж .</w:t>
      </w:r>
      <w:proofErr w:type="gramEnd"/>
      <w:r w:rsidRPr="00D75E34">
        <w:rPr>
          <w:b/>
          <w:bCs/>
          <w:i/>
          <w:sz w:val="28"/>
          <w:szCs w:val="28"/>
          <w:u w:val="single"/>
        </w:rPr>
        <w:t xml:space="preserve"> Зона </w:t>
      </w:r>
      <w:r w:rsidRPr="00D75E34">
        <w:rPr>
          <w:b/>
          <w:sz w:val="28"/>
          <w:szCs w:val="28"/>
          <w:u w:val="single"/>
        </w:rPr>
        <w:t>застройки индивидуальными и блокированными жилыми домами</w:t>
      </w:r>
    </w:p>
    <w:p w:rsidR="00D75E34" w:rsidRPr="00D75E34" w:rsidRDefault="00D75E34" w:rsidP="00D75E34">
      <w:pPr>
        <w:pStyle w:val="nienie"/>
        <w:keepLines w:val="0"/>
        <w:ind w:left="720" w:firstLine="0"/>
        <w:rPr>
          <w:rFonts w:ascii="Times New Roman" w:hAnsi="Times New Roman" w:cs="Times New Roman"/>
          <w:sz w:val="28"/>
          <w:szCs w:val="28"/>
        </w:rPr>
      </w:pP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bCs/>
          <w:i/>
          <w:sz w:val="24"/>
          <w:szCs w:val="24"/>
        </w:rPr>
        <w:t xml:space="preserve">     Зона застройки индивидуальными и блокированными жилыми домами</w:t>
      </w:r>
      <w:r w:rsidRPr="00D75E34">
        <w:rPr>
          <w:rFonts w:ascii="Times New Roman" w:hAnsi="Times New Roman"/>
          <w:i/>
          <w:sz w:val="24"/>
          <w:szCs w:val="24"/>
        </w:rPr>
        <w:t xml:space="preserve"> выделена для обеспечения правовых условий формирования жилых районов из отдельно стоящих жилых домов усадебного </w:t>
      </w:r>
      <w:proofErr w:type="gramStart"/>
      <w:r w:rsidRPr="00D75E34">
        <w:rPr>
          <w:rFonts w:ascii="Times New Roman" w:hAnsi="Times New Roman"/>
          <w:i/>
          <w:sz w:val="24"/>
          <w:szCs w:val="24"/>
        </w:rPr>
        <w:t>типа  с</w:t>
      </w:r>
      <w:proofErr w:type="gramEnd"/>
      <w:r w:rsidRPr="00D75E34">
        <w:rPr>
          <w:rFonts w:ascii="Times New Roman" w:hAnsi="Times New Roman"/>
          <w:i/>
          <w:sz w:val="24"/>
          <w:szCs w:val="24"/>
        </w:rPr>
        <w:t xml:space="preserve"> минимально разрешенным набором услуг местного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значения.</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В зоне Ж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w:t>
      </w:r>
      <w:proofErr w:type="gramStart"/>
      <w:r w:rsidRPr="00D75E34">
        <w:rPr>
          <w:rFonts w:ascii="Times New Roman" w:hAnsi="Times New Roman"/>
          <w:i/>
          <w:sz w:val="24"/>
          <w:szCs w:val="24"/>
        </w:rPr>
        <w:t>для  ведения</w:t>
      </w:r>
      <w:proofErr w:type="gramEnd"/>
      <w:r w:rsidRPr="00D75E34">
        <w:rPr>
          <w:rFonts w:ascii="Times New Roman" w:hAnsi="Times New Roman"/>
          <w:i/>
          <w:sz w:val="24"/>
          <w:szCs w:val="24"/>
        </w:rPr>
        <w:t xml:space="preserve">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1.  </w:t>
      </w:r>
      <w:proofErr w:type="gramStart"/>
      <w:r w:rsidRPr="00D75E34">
        <w:rPr>
          <w:rFonts w:ascii="Times New Roman" w:hAnsi="Times New Roman"/>
          <w:i/>
          <w:sz w:val="24"/>
          <w:szCs w:val="24"/>
        </w:rPr>
        <w:t>Видам  разрешенного</w:t>
      </w:r>
      <w:proofErr w:type="gramEnd"/>
      <w:r w:rsidRPr="00D75E34">
        <w:rPr>
          <w:rFonts w:ascii="Times New Roman" w:hAnsi="Times New Roman"/>
          <w:i/>
          <w:sz w:val="24"/>
          <w:szCs w:val="24"/>
        </w:rPr>
        <w:t xml:space="preserve">  использования  земельного  участка  территориальной  зоны индивидуальной  усадебной  жилой  застройки  Ж,  выделенной  по  градостроительному </w:t>
      </w:r>
      <w:r w:rsidRPr="00D75E34">
        <w:rPr>
          <w:rFonts w:ascii="Times New Roman" w:hAnsi="Times New Roman"/>
          <w:i/>
          <w:sz w:val="24"/>
          <w:szCs w:val="24"/>
        </w:rPr>
        <w:lastRenderedPageBreak/>
        <w:t xml:space="preserve">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  </w:t>
      </w:r>
      <w:proofErr w:type="gramStart"/>
      <w:r w:rsidRPr="00D75E34">
        <w:rPr>
          <w:rFonts w:ascii="Times New Roman" w:hAnsi="Times New Roman"/>
          <w:i/>
          <w:sz w:val="24"/>
          <w:szCs w:val="24"/>
        </w:rPr>
        <w:t>для  индивидуального</w:t>
      </w:r>
      <w:proofErr w:type="gramEnd"/>
      <w:r w:rsidRPr="00D75E34">
        <w:rPr>
          <w:rFonts w:ascii="Times New Roman" w:hAnsi="Times New Roman"/>
          <w:i/>
          <w:sz w:val="24"/>
          <w:szCs w:val="24"/>
        </w:rPr>
        <w:t xml:space="preserve">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  </w:t>
      </w:r>
      <w:proofErr w:type="gramStart"/>
      <w:r w:rsidRPr="00D75E34">
        <w:rPr>
          <w:rFonts w:ascii="Times New Roman" w:hAnsi="Times New Roman"/>
          <w:i/>
          <w:sz w:val="24"/>
          <w:szCs w:val="24"/>
        </w:rPr>
        <w:t>для  ведения</w:t>
      </w:r>
      <w:proofErr w:type="gramEnd"/>
      <w:r w:rsidRPr="00D75E34">
        <w:rPr>
          <w:rFonts w:ascii="Times New Roman" w:hAnsi="Times New Roman"/>
          <w:i/>
          <w:sz w:val="24"/>
          <w:szCs w:val="24"/>
        </w:rPr>
        <w:t xml:space="preserve">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2.  В  зоне  Ж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3.  В  зоне  Ж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4.  В </w:t>
      </w:r>
      <w:proofErr w:type="gramStart"/>
      <w:r w:rsidRPr="00D75E34">
        <w:rPr>
          <w:rFonts w:ascii="Times New Roman" w:hAnsi="Times New Roman"/>
          <w:i/>
          <w:sz w:val="24"/>
          <w:szCs w:val="24"/>
        </w:rPr>
        <w:t>зоне  Ж</w:t>
      </w:r>
      <w:proofErr w:type="gramEnd"/>
      <w:r w:rsidRPr="00D75E34">
        <w:rPr>
          <w:rFonts w:ascii="Times New Roman" w:hAnsi="Times New Roman"/>
          <w:i/>
          <w:sz w:val="24"/>
          <w:szCs w:val="24"/>
        </w:rPr>
        <w:t xml:space="preserve">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Ждановского сельсовета поселения.</w:t>
      </w:r>
    </w:p>
    <w:p w:rsidR="00D75E34" w:rsidRPr="00D75E34" w:rsidRDefault="00D75E34" w:rsidP="00D75E34">
      <w:pPr>
        <w:pStyle w:val="af1"/>
        <w:jc w:val="both"/>
        <w:rPr>
          <w:rFonts w:ascii="Times New Roman" w:hAnsi="Times New Roman"/>
          <w:i/>
          <w:sz w:val="24"/>
          <w:szCs w:val="24"/>
        </w:rPr>
        <w:sectPr w:rsidR="00D75E34" w:rsidRPr="00D75E34" w:rsidSect="00AE32AB">
          <w:pgSz w:w="11906" w:h="16838"/>
          <w:pgMar w:top="1134" w:right="851" w:bottom="1134" w:left="1276" w:header="851" w:footer="57" w:gutter="0"/>
          <w:pgNumType w:start="1" w:chapStyle="1"/>
          <w:cols w:space="708"/>
          <w:titlePg/>
          <w:docGrid w:linePitch="360"/>
        </w:sectPr>
      </w:pPr>
    </w:p>
    <w:p w:rsidR="00D75E34" w:rsidRPr="00D75E34" w:rsidRDefault="00D75E34" w:rsidP="00D75E34">
      <w:pPr>
        <w:jc w:val="center"/>
        <w:rPr>
          <w:b/>
        </w:rPr>
      </w:pPr>
      <w:r w:rsidRPr="00D75E34">
        <w:rPr>
          <w:b/>
        </w:rPr>
        <w:lastRenderedPageBreak/>
        <w:t xml:space="preserve">Виды разрешенного использования земельных участков и объектов капитального строительства и градостроительные </w:t>
      </w:r>
      <w:proofErr w:type="gramStart"/>
      <w:r w:rsidRPr="00D75E34">
        <w:rPr>
          <w:b/>
        </w:rPr>
        <w:t>регламенты  зоны</w:t>
      </w:r>
      <w:proofErr w:type="gramEnd"/>
      <w:r w:rsidRPr="00D75E34">
        <w:rPr>
          <w:b/>
        </w:rPr>
        <w:t xml:space="preserve"> застройки индивидуальными и блокированными жилыми домами  Ж</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9"/>
        <w:gridCol w:w="5386"/>
        <w:gridCol w:w="709"/>
        <w:gridCol w:w="5670"/>
      </w:tblGrid>
      <w:tr w:rsidR="00D75E34" w:rsidRPr="00D75E34" w:rsidTr="00A1737D">
        <w:trPr>
          <w:trHeight w:val="529"/>
          <w:tblHeader/>
        </w:trPr>
        <w:tc>
          <w:tcPr>
            <w:tcW w:w="534" w:type="dxa"/>
            <w:vMerge w:val="restart"/>
            <w:shd w:val="clear" w:color="auto" w:fill="D9D9D9"/>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п/п</w:t>
            </w:r>
          </w:p>
        </w:tc>
        <w:tc>
          <w:tcPr>
            <w:tcW w:w="2977"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Виды разрешенного использования</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по Классификатору</w:t>
            </w:r>
          </w:p>
        </w:tc>
        <w:tc>
          <w:tcPr>
            <w:tcW w:w="6095"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Предельные (минимальные и (или) максимальные) размеры</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земельных участков и предельные параметры разрешенного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 реконструкции объектов капитального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w:t>
            </w:r>
          </w:p>
        </w:tc>
      </w:tr>
      <w:tr w:rsidR="00D75E34" w:rsidRPr="00D75E34" w:rsidTr="00A1737D">
        <w:trPr>
          <w:trHeight w:val="113"/>
          <w:tblHeader/>
        </w:trPr>
        <w:tc>
          <w:tcPr>
            <w:tcW w:w="534" w:type="dxa"/>
            <w:vMerge/>
            <w:shd w:val="clear" w:color="auto" w:fill="D9D9D9"/>
          </w:tcPr>
          <w:p w:rsidR="00D75E34" w:rsidRPr="00D75E34" w:rsidRDefault="00D75E34" w:rsidP="00A1737D">
            <w:pPr>
              <w:jc w:val="both"/>
              <w:rPr>
                <w:sz w:val="18"/>
                <w:szCs w:val="18"/>
              </w:rPr>
            </w:pPr>
          </w:p>
        </w:tc>
        <w:tc>
          <w:tcPr>
            <w:tcW w:w="2268"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5386"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5670" w:type="dxa"/>
            <w:vMerge/>
            <w:shd w:val="clear" w:color="auto" w:fill="D9D9D9"/>
          </w:tcPr>
          <w:p w:rsidR="00D75E34" w:rsidRPr="00D75E34" w:rsidRDefault="00D75E34" w:rsidP="00A1737D">
            <w:pPr>
              <w:jc w:val="both"/>
              <w:rPr>
                <w:sz w:val="18"/>
                <w:szCs w:val="18"/>
              </w:rPr>
            </w:pPr>
          </w:p>
        </w:tc>
      </w:tr>
      <w:tr w:rsidR="00D75E34" w:rsidRPr="00D75E34" w:rsidTr="00A1737D">
        <w:trPr>
          <w:trHeight w:val="286"/>
        </w:trPr>
        <w:tc>
          <w:tcPr>
            <w:tcW w:w="15276" w:type="dxa"/>
            <w:gridSpan w:val="6"/>
            <w:shd w:val="clear" w:color="auto" w:fill="FFFFFF"/>
            <w:vAlign w:val="center"/>
          </w:tcPr>
          <w:p w:rsidR="00D75E34" w:rsidRPr="00D75E34" w:rsidRDefault="00D75E34" w:rsidP="00A1737D">
            <w:pPr>
              <w:pStyle w:val="Iauiue"/>
              <w:jc w:val="center"/>
              <w:rPr>
                <w:b/>
              </w:rPr>
            </w:pPr>
            <w:r w:rsidRPr="00D75E34">
              <w:rPr>
                <w:b/>
              </w:rPr>
              <w:t>ЖИЛЫЕ  ЗОНЫ</w:t>
            </w:r>
          </w:p>
        </w:tc>
      </w:tr>
      <w:tr w:rsidR="00D75E34" w:rsidRPr="00D75E34" w:rsidTr="00A1737D">
        <w:trPr>
          <w:trHeight w:val="286"/>
        </w:trPr>
        <w:tc>
          <w:tcPr>
            <w:tcW w:w="15276" w:type="dxa"/>
            <w:gridSpan w:val="6"/>
            <w:shd w:val="clear" w:color="auto" w:fill="FFFFFF"/>
            <w:vAlign w:val="center"/>
          </w:tcPr>
          <w:p w:rsidR="00D75E34" w:rsidRPr="00D75E34" w:rsidRDefault="00D75E34" w:rsidP="00A1737D">
            <w:pPr>
              <w:pStyle w:val="Iauiue"/>
              <w:jc w:val="center"/>
              <w:rPr>
                <w:b/>
              </w:rPr>
            </w:pPr>
            <w:r w:rsidRPr="00D75E34">
              <w:rPr>
                <w:b/>
              </w:rPr>
              <w:t>ОСНОВНЫЕ ВИДЫ РАЗРЕШЁННОГО ИСПОЛЬЗОВАНИЯ ЗОНЫ «Ж»</w:t>
            </w:r>
          </w:p>
        </w:tc>
      </w:tr>
      <w:tr w:rsidR="00D75E34" w:rsidRPr="00D75E34" w:rsidTr="00A1737D">
        <w:trPr>
          <w:trHeight w:val="393"/>
        </w:trPr>
        <w:tc>
          <w:tcPr>
            <w:tcW w:w="534" w:type="dxa"/>
          </w:tcPr>
          <w:p w:rsidR="00D75E34" w:rsidRPr="00D75E34" w:rsidRDefault="00D75E34" w:rsidP="00A1737D">
            <w:pPr>
              <w:rPr>
                <w:sz w:val="18"/>
                <w:szCs w:val="18"/>
              </w:rPr>
            </w:pPr>
            <w:r w:rsidRPr="00D75E34">
              <w:rPr>
                <w:sz w:val="18"/>
                <w:szCs w:val="18"/>
              </w:rPr>
              <w:t xml:space="preserve">1.  </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D75E34" w:rsidRPr="00D75E34" w:rsidRDefault="00D75E34" w:rsidP="00A1737D">
            <w:pPr>
              <w:jc w:val="center"/>
              <w:rPr>
                <w:sz w:val="18"/>
                <w:szCs w:val="18"/>
              </w:rPr>
            </w:pPr>
            <w:r w:rsidRPr="00D75E34">
              <w:rPr>
                <w:sz w:val="18"/>
                <w:szCs w:val="18"/>
              </w:rPr>
              <w:t>Ж</w:t>
            </w:r>
          </w:p>
        </w:tc>
        <w:tc>
          <w:tcPr>
            <w:tcW w:w="5386"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выращивание плодовых, ягодных, овощных, бахчевых или иных </w:t>
            </w:r>
            <w:proofErr w:type="gramStart"/>
            <w:r w:rsidRPr="00D75E34">
              <w:rPr>
                <w:rFonts w:ascii="Times New Roman" w:hAnsi="Times New Roman"/>
                <w:sz w:val="18"/>
                <w:szCs w:val="18"/>
              </w:rPr>
              <w:t>декоративных</w:t>
            </w:r>
            <w:proofErr w:type="gramEnd"/>
            <w:r w:rsidRPr="00D75E34">
              <w:rPr>
                <w:rFonts w:ascii="Times New Roman" w:hAnsi="Times New Roman"/>
                <w:sz w:val="18"/>
                <w:szCs w:val="18"/>
              </w:rPr>
              <w:t xml:space="preserve"> или сельскохозяйственных культур;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индивидуальных гаражей и подсобных сооружений</w:t>
            </w:r>
          </w:p>
        </w:tc>
        <w:tc>
          <w:tcPr>
            <w:tcW w:w="709" w:type="dxa"/>
          </w:tcPr>
          <w:p w:rsidR="00D75E34" w:rsidRPr="00D75E34" w:rsidRDefault="00D75E34" w:rsidP="00A1737D">
            <w:pPr>
              <w:jc w:val="center"/>
              <w:rPr>
                <w:sz w:val="18"/>
                <w:szCs w:val="18"/>
              </w:rPr>
            </w:pPr>
            <w:r w:rsidRPr="00D75E34">
              <w:rPr>
                <w:sz w:val="18"/>
                <w:szCs w:val="18"/>
              </w:rPr>
              <w:t>2.1</w:t>
            </w:r>
          </w:p>
        </w:tc>
        <w:tc>
          <w:tcPr>
            <w:tcW w:w="5670" w:type="dxa"/>
            <w:vMerge w:val="restart"/>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w:t>
            </w:r>
            <w:proofErr w:type="gramStart"/>
            <w:r w:rsidRPr="00D75E34">
              <w:rPr>
                <w:rFonts w:ascii="Times New Roman" w:hAnsi="Times New Roman"/>
                <w:sz w:val="18"/>
                <w:szCs w:val="18"/>
              </w:rPr>
              <w:t>Предельные(</w:t>
            </w:r>
            <w:proofErr w:type="gramEnd"/>
            <w:r w:rsidRPr="00D75E34">
              <w:rPr>
                <w:rFonts w:ascii="Times New Roman" w:hAnsi="Times New Roman"/>
                <w:sz w:val="18"/>
                <w:szCs w:val="18"/>
              </w:rPr>
              <w:t>минимальные  и (или) максимальные) размеры  земельных участков</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1.1 </w:t>
            </w:r>
            <w:proofErr w:type="gramStart"/>
            <w:r w:rsidRPr="00D75E34">
              <w:rPr>
                <w:rFonts w:ascii="Times New Roman" w:hAnsi="Times New Roman"/>
                <w:sz w:val="18"/>
                <w:szCs w:val="18"/>
              </w:rPr>
              <w:t>Минимальные  -</w:t>
            </w:r>
            <w:proofErr w:type="gramEnd"/>
            <w:r w:rsidRPr="00D75E34">
              <w:rPr>
                <w:rFonts w:ascii="Times New Roman" w:hAnsi="Times New Roman"/>
                <w:sz w:val="18"/>
                <w:szCs w:val="18"/>
              </w:rPr>
              <w:t xml:space="preserve"> максимальные  размеры земельных участков: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для  индивидуального</w:t>
            </w:r>
            <w:proofErr w:type="gramEnd"/>
            <w:r w:rsidRPr="00D75E34">
              <w:rPr>
                <w:rFonts w:ascii="Times New Roman" w:hAnsi="Times New Roman"/>
                <w:sz w:val="18"/>
                <w:szCs w:val="18"/>
              </w:rPr>
              <w:t xml:space="preserve">  жилищного  строительства,  предоставляемых  в  собственность из земель, находящихся в муниципальной собственности– 0,06га - 0,25 га;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для  блокированного</w:t>
            </w:r>
            <w:proofErr w:type="gramEnd"/>
            <w:r w:rsidRPr="00D75E34">
              <w:rPr>
                <w:rFonts w:ascii="Times New Roman" w:hAnsi="Times New Roman"/>
                <w:sz w:val="18"/>
                <w:szCs w:val="18"/>
              </w:rPr>
              <w:t xml:space="preserve">  жилищного  строительства  (на  1 квартиру) – 0,1га - 0,2га;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для  ведения</w:t>
            </w:r>
            <w:proofErr w:type="gramEnd"/>
            <w:r w:rsidRPr="00D75E34">
              <w:rPr>
                <w:rFonts w:ascii="Times New Roman" w:hAnsi="Times New Roman"/>
                <w:sz w:val="18"/>
                <w:szCs w:val="18"/>
              </w:rPr>
              <w:t xml:space="preserve">  личного  подсобного  хозяйства,  предоставляемых  в</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собственность из земель, находящихся в муниципальной собственности</w:t>
            </w:r>
            <w:proofErr w:type="gramStart"/>
            <w:r w:rsidRPr="00D75E34">
              <w:rPr>
                <w:rFonts w:ascii="Times New Roman" w:hAnsi="Times New Roman"/>
                <w:sz w:val="18"/>
                <w:szCs w:val="18"/>
              </w:rPr>
              <w:t>–  (</w:t>
            </w:r>
            <w:proofErr w:type="gramEnd"/>
            <w:r w:rsidRPr="00D75E34">
              <w:rPr>
                <w:rFonts w:ascii="Times New Roman" w:hAnsi="Times New Roman"/>
                <w:sz w:val="18"/>
                <w:szCs w:val="18"/>
              </w:rPr>
              <w:t xml:space="preserve">с правом возведения жилого дома) – 0,06га - 0,25га;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2.  </w:t>
            </w:r>
            <w:proofErr w:type="gramStart"/>
            <w:r w:rsidRPr="00D75E34">
              <w:rPr>
                <w:rFonts w:ascii="Times New Roman" w:hAnsi="Times New Roman"/>
                <w:sz w:val="18"/>
                <w:szCs w:val="18"/>
              </w:rPr>
              <w:t>Минимальные  отступы</w:t>
            </w:r>
            <w:proofErr w:type="gramEnd"/>
            <w:r w:rsidRPr="00D75E34">
              <w:rPr>
                <w:rFonts w:ascii="Times New Roman" w:hAnsi="Times New Roman"/>
                <w:sz w:val="18"/>
                <w:szCs w:val="18"/>
              </w:rPr>
              <w:t xml:space="preserve">  зданий,  строений  и  сооружений  от  границ  земельных участков:</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2.1  В</w:t>
            </w:r>
            <w:proofErr w:type="gramEnd"/>
            <w:r w:rsidRPr="00D75E34">
              <w:rPr>
                <w:rFonts w:ascii="Times New Roman" w:hAnsi="Times New Roman"/>
                <w:sz w:val="18"/>
                <w:szCs w:val="18"/>
              </w:rPr>
              <w:t xml:space="preserve">  границах  населённых  пунктов  жилой  дом  должен  отстоять  от  красной линии улиц не менее чем: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существующей застройке -  </w:t>
            </w:r>
            <w:proofErr w:type="gramStart"/>
            <w:r w:rsidRPr="00D75E34">
              <w:rPr>
                <w:rFonts w:ascii="Times New Roman" w:hAnsi="Times New Roman"/>
                <w:sz w:val="18"/>
                <w:szCs w:val="18"/>
              </w:rPr>
              <w:t>в  соответствии</w:t>
            </w:r>
            <w:proofErr w:type="gramEnd"/>
            <w:r w:rsidRPr="00D75E34">
              <w:rPr>
                <w:rFonts w:ascii="Times New Roman" w:hAnsi="Times New Roman"/>
                <w:sz w:val="18"/>
                <w:szCs w:val="18"/>
              </w:rPr>
              <w:t xml:space="preserve">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2.2 От красной линии проездов – не </w:t>
            </w:r>
            <w:proofErr w:type="gramStart"/>
            <w:r w:rsidRPr="00D75E34">
              <w:rPr>
                <w:rFonts w:ascii="Times New Roman" w:hAnsi="Times New Roman"/>
                <w:sz w:val="18"/>
                <w:szCs w:val="18"/>
              </w:rPr>
              <w:t>менее  чем</w:t>
            </w:r>
            <w:proofErr w:type="gramEnd"/>
            <w:r w:rsidRPr="00D75E34">
              <w:rPr>
                <w:rFonts w:ascii="Times New Roman" w:hAnsi="Times New Roman"/>
                <w:sz w:val="18"/>
                <w:szCs w:val="18"/>
              </w:rPr>
              <w:t xml:space="preserve">  на 3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2.3 </w:t>
            </w:r>
            <w:proofErr w:type="gramStart"/>
            <w:r w:rsidRPr="00D75E34">
              <w:rPr>
                <w:rFonts w:ascii="Times New Roman" w:hAnsi="Times New Roman"/>
                <w:sz w:val="18"/>
                <w:szCs w:val="18"/>
              </w:rPr>
              <w:t>Расстояние  от</w:t>
            </w:r>
            <w:proofErr w:type="gramEnd"/>
            <w:r w:rsidRPr="00D75E34">
              <w:rPr>
                <w:rFonts w:ascii="Times New Roman" w:hAnsi="Times New Roman"/>
                <w:sz w:val="18"/>
                <w:szCs w:val="18"/>
              </w:rPr>
              <w:t xml:space="preserve">  хозяйственных  построек</w:t>
            </w:r>
            <w:r w:rsidRPr="00D75E34">
              <w:rPr>
                <w:rFonts w:ascii="Times New Roman" w:hAnsi="Times New Roman"/>
              </w:rPr>
              <w:t xml:space="preserve"> (</w:t>
            </w:r>
            <w:r w:rsidRPr="00D75E34">
              <w:rPr>
                <w:rFonts w:ascii="Times New Roman" w:hAnsi="Times New Roman"/>
                <w:sz w:val="18"/>
                <w:szCs w:val="18"/>
              </w:rPr>
              <w:t xml:space="preserve">гараж, летняя кухня, теплица, баня).  </w:t>
            </w:r>
            <w:proofErr w:type="gramStart"/>
            <w:r w:rsidRPr="00D75E34">
              <w:rPr>
                <w:rFonts w:ascii="Times New Roman" w:hAnsi="Times New Roman"/>
                <w:sz w:val="18"/>
                <w:szCs w:val="18"/>
              </w:rPr>
              <w:t>до  красных</w:t>
            </w:r>
            <w:proofErr w:type="gramEnd"/>
            <w:r w:rsidRPr="00D75E34">
              <w:rPr>
                <w:rFonts w:ascii="Times New Roman" w:hAnsi="Times New Roman"/>
                <w:sz w:val="18"/>
                <w:szCs w:val="18"/>
              </w:rPr>
              <w:t xml:space="preserve">  линий  улиц  и проездов должно быть:</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существующей застройке -  </w:t>
            </w:r>
            <w:proofErr w:type="gramStart"/>
            <w:r w:rsidRPr="00D75E34">
              <w:rPr>
                <w:rFonts w:ascii="Times New Roman" w:hAnsi="Times New Roman"/>
                <w:sz w:val="18"/>
                <w:szCs w:val="18"/>
              </w:rPr>
              <w:t>в  соответствии</w:t>
            </w:r>
            <w:proofErr w:type="gramEnd"/>
            <w:r w:rsidRPr="00D75E34">
              <w:rPr>
                <w:rFonts w:ascii="Times New Roman" w:hAnsi="Times New Roman"/>
                <w:sz w:val="18"/>
                <w:szCs w:val="18"/>
              </w:rPr>
              <w:t xml:space="preserve">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 </w:t>
            </w:r>
            <w:proofErr w:type="gramStart"/>
            <w:r w:rsidRPr="00D75E34">
              <w:rPr>
                <w:rFonts w:ascii="Times New Roman" w:hAnsi="Times New Roman"/>
                <w:sz w:val="18"/>
                <w:szCs w:val="18"/>
              </w:rPr>
              <w:t>не  менее</w:t>
            </w:r>
            <w:proofErr w:type="gramEnd"/>
            <w:r w:rsidRPr="00D75E34">
              <w:rPr>
                <w:rFonts w:ascii="Times New Roman" w:hAnsi="Times New Roman"/>
                <w:sz w:val="18"/>
                <w:szCs w:val="18"/>
              </w:rPr>
              <w:t xml:space="preserve"> 5м для  улиц;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не </w:t>
            </w:r>
            <w:proofErr w:type="gramStart"/>
            <w:r w:rsidRPr="00D75E34">
              <w:rPr>
                <w:rFonts w:ascii="Times New Roman" w:hAnsi="Times New Roman"/>
                <w:sz w:val="18"/>
                <w:szCs w:val="18"/>
              </w:rPr>
              <w:t>менее  3</w:t>
            </w:r>
            <w:proofErr w:type="gramEnd"/>
            <w:r w:rsidRPr="00D75E34">
              <w:rPr>
                <w:rFonts w:ascii="Times New Roman" w:hAnsi="Times New Roman"/>
                <w:sz w:val="18"/>
                <w:szCs w:val="18"/>
              </w:rPr>
              <w:t xml:space="preserve"> м  до проездов</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2.4 </w:t>
            </w:r>
            <w:proofErr w:type="gramStart"/>
            <w:r w:rsidRPr="00D75E34">
              <w:rPr>
                <w:rFonts w:ascii="Times New Roman" w:hAnsi="Times New Roman"/>
                <w:sz w:val="18"/>
                <w:szCs w:val="18"/>
              </w:rPr>
              <w:t>Расстояние  от</w:t>
            </w:r>
            <w:proofErr w:type="gramEnd"/>
            <w:r w:rsidRPr="00D75E34">
              <w:rPr>
                <w:rFonts w:ascii="Times New Roman" w:hAnsi="Times New Roman"/>
                <w:sz w:val="18"/>
                <w:szCs w:val="18"/>
              </w:rPr>
              <w:t xml:space="preserve">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не ближе створа тыльного (дворового) фасада жилого дома;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2.5 </w:t>
            </w:r>
            <w:proofErr w:type="gramStart"/>
            <w:r w:rsidRPr="00D75E34">
              <w:rPr>
                <w:rFonts w:ascii="Times New Roman" w:hAnsi="Times New Roman"/>
                <w:sz w:val="18"/>
                <w:szCs w:val="18"/>
              </w:rPr>
              <w:t>расстояние  до</w:t>
            </w:r>
            <w:proofErr w:type="gramEnd"/>
            <w:r w:rsidRPr="00D75E34">
              <w:rPr>
                <w:rFonts w:ascii="Times New Roman" w:hAnsi="Times New Roman"/>
                <w:sz w:val="18"/>
                <w:szCs w:val="18"/>
              </w:rPr>
              <w:t xml:space="preserve">  границы  соседнего  земельного  участка  должно  быть  не менее: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от жилого дома– 3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от постройки для содержания скота и птицы– 4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от бань, автостоянок и прочих построек– 1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от стволов деревьев: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высокорослых– 4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среднерослых– 2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от кустарника– 1 м. </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2.6  Допускается</w:t>
            </w:r>
            <w:proofErr w:type="gramEnd"/>
            <w:r w:rsidRPr="00D75E34">
              <w:rPr>
                <w:rFonts w:ascii="Times New Roman" w:hAnsi="Times New Roman"/>
                <w:sz w:val="18"/>
                <w:szCs w:val="18"/>
              </w:rPr>
              <w:t xml:space="preserve">  блокировка  жилых  домов,  а  также  хозяйственных</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построек  на</w:t>
            </w:r>
            <w:proofErr w:type="gramEnd"/>
            <w:r w:rsidRPr="00D75E34">
              <w:rPr>
                <w:rFonts w:ascii="Times New Roman" w:hAnsi="Times New Roman"/>
                <w:sz w:val="18"/>
                <w:szCs w:val="18"/>
              </w:rPr>
              <w:t xml:space="preserve">  смежных  земельных  участках  по  взаимному  согласию</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домовладельцев  при</w:t>
            </w:r>
            <w:proofErr w:type="gramEnd"/>
            <w:r w:rsidRPr="00D75E34">
              <w:rPr>
                <w:rFonts w:ascii="Times New Roman" w:hAnsi="Times New Roman"/>
                <w:sz w:val="18"/>
                <w:szCs w:val="18"/>
              </w:rPr>
              <w:t xml:space="preserve">  новом  строительстве  с  учётом  противопожарных требований. </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2.7  Пасеки</w:t>
            </w:r>
            <w:proofErr w:type="gramEnd"/>
            <w:r w:rsidRPr="00D75E34">
              <w:rPr>
                <w:rFonts w:ascii="Times New Roman" w:hAnsi="Times New Roman"/>
                <w:sz w:val="18"/>
                <w:szCs w:val="18"/>
              </w:rPr>
              <w:t>(ульи)  на  территории  населенных  пунктов  должны</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размещаться на расстоянии не менее10 м от границ соседнего земельного участка и не менее 50 м от жилых помещений.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Территория пасеки(ульев) должна иметь сплошное ограждение высотой не </w:t>
            </w:r>
            <w:proofErr w:type="gramStart"/>
            <w:r w:rsidRPr="00D75E34">
              <w:rPr>
                <w:rFonts w:ascii="Times New Roman" w:hAnsi="Times New Roman"/>
                <w:sz w:val="18"/>
                <w:szCs w:val="18"/>
              </w:rPr>
              <w:t>менее  2</w:t>
            </w:r>
            <w:proofErr w:type="gramEnd"/>
            <w:r w:rsidRPr="00D75E34">
              <w:rPr>
                <w:rFonts w:ascii="Times New Roman" w:hAnsi="Times New Roman"/>
                <w:sz w:val="18"/>
                <w:szCs w:val="18"/>
              </w:rPr>
              <w:t xml:space="preserve"> м. </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Размещение  ульев</w:t>
            </w:r>
            <w:proofErr w:type="gramEnd"/>
            <w:r w:rsidRPr="00D75E34">
              <w:rPr>
                <w:rFonts w:ascii="Times New Roman" w:hAnsi="Times New Roman"/>
                <w:sz w:val="18"/>
                <w:szCs w:val="18"/>
              </w:rPr>
              <w:t xml:space="preserve">  на  земельных  участках  на  расстоянии  менее 10  м  от границы соседнего земельного участка допускается: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 при размещении ульев на высоте не менее 2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с  отделением</w:t>
            </w:r>
            <w:proofErr w:type="gramEnd"/>
            <w:r w:rsidRPr="00D75E34">
              <w:rPr>
                <w:rFonts w:ascii="Times New Roman" w:hAnsi="Times New Roman"/>
                <w:sz w:val="18"/>
                <w:szCs w:val="18"/>
              </w:rPr>
              <w:t xml:space="preserve">  их  зданием,  строением,  сооружением,  густым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кустарником высотой не менее 2 м.</w:t>
            </w:r>
          </w:p>
          <w:p w:rsidR="00D75E34" w:rsidRPr="00D75E34" w:rsidRDefault="00D75E34" w:rsidP="00A1737D">
            <w:pPr>
              <w:pStyle w:val="Iauiue"/>
              <w:rPr>
                <w:sz w:val="18"/>
                <w:szCs w:val="18"/>
              </w:rPr>
            </w:pPr>
            <w:r w:rsidRPr="00D75E34">
              <w:rPr>
                <w:sz w:val="18"/>
                <w:szCs w:val="18"/>
              </w:rPr>
              <w:t xml:space="preserve">3.  </w:t>
            </w:r>
            <w:proofErr w:type="gramStart"/>
            <w:r w:rsidRPr="00D75E34">
              <w:rPr>
                <w:sz w:val="18"/>
                <w:szCs w:val="18"/>
              </w:rPr>
              <w:t>Предельное  количество</w:t>
            </w:r>
            <w:proofErr w:type="gramEnd"/>
            <w:r w:rsidRPr="00D75E34">
              <w:rPr>
                <w:sz w:val="18"/>
                <w:szCs w:val="18"/>
              </w:rPr>
              <w:t xml:space="preserve">  этажей  или  предельная  высота  зданий, строений, сооружений: </w:t>
            </w:r>
          </w:p>
          <w:p w:rsidR="00D75E34" w:rsidRPr="00D75E34" w:rsidRDefault="00D75E34" w:rsidP="00A1737D">
            <w:pPr>
              <w:pStyle w:val="Iauiue"/>
              <w:rPr>
                <w:sz w:val="18"/>
                <w:szCs w:val="18"/>
              </w:rPr>
            </w:pPr>
            <w:r w:rsidRPr="00D75E34">
              <w:rPr>
                <w:sz w:val="18"/>
                <w:szCs w:val="18"/>
              </w:rPr>
              <w:t xml:space="preserve">3.1 </w:t>
            </w:r>
            <w:proofErr w:type="gramStart"/>
            <w:r w:rsidRPr="00D75E34">
              <w:rPr>
                <w:sz w:val="18"/>
                <w:szCs w:val="18"/>
              </w:rPr>
              <w:t>максимальное  количество</w:t>
            </w:r>
            <w:proofErr w:type="gramEnd"/>
            <w:r w:rsidRPr="00D75E34">
              <w:rPr>
                <w:sz w:val="18"/>
                <w:szCs w:val="18"/>
              </w:rPr>
              <w:t xml:space="preserve">  этажей  индивидуальных  одноквартирных  и двухквартирных жилых домов– 3 этажа. </w:t>
            </w:r>
          </w:p>
          <w:p w:rsidR="00D75E34" w:rsidRPr="00D75E34" w:rsidRDefault="00D75E34" w:rsidP="00A1737D">
            <w:pPr>
              <w:pStyle w:val="Iauiue"/>
              <w:rPr>
                <w:sz w:val="18"/>
                <w:szCs w:val="18"/>
              </w:rPr>
            </w:pPr>
            <w:r w:rsidRPr="00D75E34">
              <w:rPr>
                <w:sz w:val="18"/>
                <w:szCs w:val="18"/>
              </w:rPr>
              <w:t xml:space="preserve">4. Максимальный процент застройки в границах земельного участка: </w:t>
            </w:r>
          </w:p>
          <w:p w:rsidR="00D75E34" w:rsidRPr="00D75E34" w:rsidRDefault="00D75E34" w:rsidP="00A1737D">
            <w:pPr>
              <w:pStyle w:val="Iauiue"/>
              <w:rPr>
                <w:sz w:val="18"/>
                <w:szCs w:val="18"/>
              </w:rPr>
            </w:pPr>
            <w:proofErr w:type="gramStart"/>
            <w:r w:rsidRPr="00D75E34">
              <w:rPr>
                <w:sz w:val="18"/>
                <w:szCs w:val="18"/>
              </w:rPr>
              <w:t>4.1  Максимальный</w:t>
            </w:r>
            <w:proofErr w:type="gramEnd"/>
            <w:r w:rsidRPr="00D75E34">
              <w:rPr>
                <w:sz w:val="18"/>
                <w:szCs w:val="18"/>
              </w:rPr>
              <w:t xml:space="preserve">  процент  застройки  земельного  приусадебного</w:t>
            </w:r>
          </w:p>
          <w:p w:rsidR="00D75E34" w:rsidRPr="00D75E34" w:rsidRDefault="00D75E34" w:rsidP="00A1737D">
            <w:pPr>
              <w:pStyle w:val="Iauiue"/>
              <w:rPr>
                <w:sz w:val="18"/>
                <w:szCs w:val="18"/>
              </w:rPr>
            </w:pPr>
            <w:r w:rsidRPr="00D75E34">
              <w:rPr>
                <w:sz w:val="18"/>
                <w:szCs w:val="18"/>
              </w:rPr>
              <w:t>(</w:t>
            </w:r>
            <w:proofErr w:type="spellStart"/>
            <w:r w:rsidRPr="00D75E34">
              <w:rPr>
                <w:sz w:val="18"/>
                <w:szCs w:val="18"/>
              </w:rPr>
              <w:t>приквартирного</w:t>
            </w:r>
            <w:proofErr w:type="spellEnd"/>
            <w:r w:rsidRPr="00D75E34">
              <w:rPr>
                <w:sz w:val="18"/>
                <w:szCs w:val="18"/>
              </w:rPr>
              <w:t xml:space="preserve">) участка – 60%.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5. Минимальное расстояние: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от окон жилых помещений: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от колодца до уборной и компостного устройства – 8 м;</w:t>
            </w:r>
          </w:p>
          <w:p w:rsidR="00D75E34" w:rsidRPr="00D75E34" w:rsidRDefault="00D75E34" w:rsidP="00A1737D">
            <w:pPr>
              <w:pStyle w:val="Iauiue"/>
              <w:rPr>
                <w:sz w:val="18"/>
                <w:szCs w:val="18"/>
              </w:rPr>
            </w:pPr>
            <w:r w:rsidRPr="00D75E34">
              <w:rPr>
                <w:sz w:val="18"/>
                <w:szCs w:val="18"/>
              </w:rPr>
              <w:t>- от погреба до компостного устройства – 12 м.</w:t>
            </w:r>
          </w:p>
          <w:p w:rsidR="00D75E34" w:rsidRPr="00D75E34" w:rsidRDefault="00D75E34" w:rsidP="00A1737D">
            <w:pPr>
              <w:pStyle w:val="Iauiue"/>
              <w:rPr>
                <w:sz w:val="18"/>
                <w:szCs w:val="18"/>
              </w:rPr>
            </w:pPr>
            <w:r w:rsidRPr="00D75E34">
              <w:rPr>
                <w:sz w:val="18"/>
                <w:szCs w:val="18"/>
              </w:rPr>
              <w:t>6.  Максимальная  высота  ограждения  земельного  участка не  более 2,0 метров.</w:t>
            </w:r>
          </w:p>
        </w:tc>
      </w:tr>
      <w:tr w:rsidR="00D75E34" w:rsidRPr="00D75E34" w:rsidTr="00A1737D">
        <w:tc>
          <w:tcPr>
            <w:tcW w:w="53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w:t>
            </w:r>
          </w:p>
        </w:tc>
        <w:tc>
          <w:tcPr>
            <w:tcW w:w="2268" w:type="dxa"/>
          </w:tcPr>
          <w:p w:rsidR="00D75E34" w:rsidRPr="00D75E34" w:rsidRDefault="00D75E34" w:rsidP="00A1737D">
            <w:pPr>
              <w:rPr>
                <w:sz w:val="18"/>
                <w:szCs w:val="18"/>
              </w:rPr>
            </w:pPr>
            <w:r w:rsidRPr="00D75E34">
              <w:rPr>
                <w:sz w:val="18"/>
                <w:szCs w:val="18"/>
              </w:rPr>
              <w:t>Блокированная жилая застройка</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разведение декоративных и плодовых деревьев, овощных и ягодных культур;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индивидуальных гаражей и иных вспомогательных сооружений;</w:t>
            </w:r>
          </w:p>
          <w:p w:rsidR="00D75E34" w:rsidRPr="00D75E34" w:rsidRDefault="00D75E34" w:rsidP="00A1737D">
            <w:pPr>
              <w:rPr>
                <w:sz w:val="18"/>
                <w:szCs w:val="18"/>
              </w:rPr>
            </w:pPr>
            <w:r w:rsidRPr="00D75E34">
              <w:rPr>
                <w:sz w:val="18"/>
                <w:szCs w:val="18"/>
              </w:rPr>
              <w:t>обустройство спортивных и детских площадок, площадок отдыха</w:t>
            </w:r>
          </w:p>
        </w:tc>
        <w:tc>
          <w:tcPr>
            <w:tcW w:w="709" w:type="dxa"/>
          </w:tcPr>
          <w:p w:rsidR="00D75E34" w:rsidRPr="00D75E34" w:rsidRDefault="00D75E34" w:rsidP="00A1737D">
            <w:pPr>
              <w:jc w:val="center"/>
              <w:rPr>
                <w:sz w:val="18"/>
                <w:szCs w:val="18"/>
              </w:rPr>
            </w:pPr>
            <w:r w:rsidRPr="00D75E34">
              <w:rPr>
                <w:sz w:val="18"/>
                <w:szCs w:val="18"/>
              </w:rPr>
              <w:t>2.3</w:t>
            </w:r>
          </w:p>
        </w:tc>
        <w:tc>
          <w:tcPr>
            <w:tcW w:w="5670" w:type="dxa"/>
            <w:vMerge/>
            <w:vAlign w:val="center"/>
          </w:tcPr>
          <w:p w:rsidR="00D75E34" w:rsidRPr="00D75E34" w:rsidRDefault="00D75E34" w:rsidP="00A1737D">
            <w:pPr>
              <w:pStyle w:val="Iauiue"/>
              <w:rPr>
                <w:sz w:val="18"/>
                <w:szCs w:val="18"/>
              </w:rPr>
            </w:pPr>
          </w:p>
        </w:tc>
      </w:tr>
      <w:tr w:rsidR="00D75E34" w:rsidRPr="00D75E34" w:rsidTr="00A1737D">
        <w:trPr>
          <w:trHeight w:val="1152"/>
        </w:trPr>
        <w:tc>
          <w:tcPr>
            <w:tcW w:w="534" w:type="dxa"/>
            <w:tcBorders>
              <w:bottom w:val="single" w:sz="4" w:space="0" w:color="auto"/>
            </w:tcBorders>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3.</w:t>
            </w:r>
          </w:p>
        </w:tc>
        <w:tc>
          <w:tcPr>
            <w:tcW w:w="2268" w:type="dxa"/>
            <w:tcBorders>
              <w:bottom w:val="single" w:sz="4" w:space="0" w:color="auto"/>
            </w:tcBorders>
          </w:tcPr>
          <w:p w:rsidR="00D75E34" w:rsidRPr="00D75E34" w:rsidRDefault="00D75E34" w:rsidP="00A1737D">
            <w:pPr>
              <w:pStyle w:val="af1"/>
              <w:rPr>
                <w:rFonts w:ascii="Times New Roman" w:hAnsi="Times New Roman"/>
              </w:rPr>
            </w:pPr>
            <w:r w:rsidRPr="00D75E34">
              <w:rPr>
                <w:rFonts w:ascii="Times New Roman" w:hAnsi="Times New Roman"/>
                <w:bCs/>
                <w:sz w:val="18"/>
                <w:szCs w:val="18"/>
              </w:rPr>
              <w:t>Для ведения личного подсобного хозяйства</w:t>
            </w:r>
            <w:r w:rsidRPr="00D75E34">
              <w:rPr>
                <w:rFonts w:ascii="Times New Roman" w:hAnsi="Times New Roman"/>
                <w:sz w:val="18"/>
                <w:szCs w:val="18"/>
              </w:rPr>
              <w:t xml:space="preserve"> </w:t>
            </w:r>
          </w:p>
          <w:p w:rsidR="00D75E34" w:rsidRPr="00D75E34" w:rsidRDefault="00D75E34" w:rsidP="00A1737D">
            <w:pPr>
              <w:pStyle w:val="af1"/>
              <w:rPr>
                <w:rFonts w:ascii="Times New Roman" w:hAnsi="Times New Roman"/>
                <w:sz w:val="18"/>
                <w:szCs w:val="18"/>
              </w:rPr>
            </w:pPr>
          </w:p>
        </w:tc>
        <w:tc>
          <w:tcPr>
            <w:tcW w:w="709" w:type="dxa"/>
            <w:tcBorders>
              <w:bottom w:val="single" w:sz="4" w:space="0" w:color="auto"/>
            </w:tcBorders>
          </w:tcPr>
          <w:p w:rsidR="00D75E34" w:rsidRPr="00D75E34" w:rsidRDefault="00D75E34" w:rsidP="00A1737D">
            <w:pPr>
              <w:jc w:val="center"/>
            </w:pPr>
            <w:r w:rsidRPr="00D75E34">
              <w:rPr>
                <w:sz w:val="18"/>
                <w:szCs w:val="18"/>
              </w:rPr>
              <w:t>Ж</w:t>
            </w:r>
          </w:p>
        </w:tc>
        <w:tc>
          <w:tcPr>
            <w:tcW w:w="5386" w:type="dxa"/>
            <w:tcBorders>
              <w:bottom w:val="single" w:sz="4" w:space="0" w:color="auto"/>
            </w:tcBorders>
          </w:tcPr>
          <w:p w:rsidR="00D75E34" w:rsidRPr="00D75E34" w:rsidRDefault="00D75E34" w:rsidP="00A1737D">
            <w:pPr>
              <w:pStyle w:val="af1"/>
              <w:rPr>
                <w:rFonts w:ascii="Times New Roman" w:hAnsi="Times New Roman"/>
                <w:bCs/>
                <w:sz w:val="18"/>
                <w:szCs w:val="18"/>
              </w:rPr>
            </w:pPr>
            <w:r w:rsidRPr="00D75E34">
              <w:rPr>
                <w:rFonts w:ascii="Times New Roman" w:hAnsi="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75E34" w:rsidRPr="00D75E34" w:rsidRDefault="00D75E34" w:rsidP="00A1737D">
            <w:pPr>
              <w:pStyle w:val="af1"/>
              <w:rPr>
                <w:rFonts w:ascii="Times New Roman" w:hAnsi="Times New Roman"/>
                <w:bCs/>
                <w:sz w:val="18"/>
                <w:szCs w:val="18"/>
              </w:rPr>
            </w:pPr>
            <w:r w:rsidRPr="00D75E34">
              <w:rPr>
                <w:rFonts w:ascii="Times New Roman" w:hAnsi="Times New Roman"/>
                <w:bCs/>
                <w:sz w:val="18"/>
                <w:szCs w:val="18"/>
              </w:rPr>
              <w:t>производство сельскохозяйственной продукции;</w:t>
            </w:r>
          </w:p>
          <w:p w:rsidR="00D75E34" w:rsidRPr="00D75E34" w:rsidRDefault="00D75E34" w:rsidP="00A1737D">
            <w:pPr>
              <w:pStyle w:val="af1"/>
              <w:rPr>
                <w:rFonts w:ascii="Times New Roman" w:hAnsi="Times New Roman"/>
                <w:bCs/>
                <w:sz w:val="18"/>
                <w:szCs w:val="18"/>
              </w:rPr>
            </w:pPr>
            <w:r w:rsidRPr="00D75E34">
              <w:rPr>
                <w:rFonts w:ascii="Times New Roman" w:hAnsi="Times New Roman"/>
                <w:bCs/>
                <w:sz w:val="18"/>
                <w:szCs w:val="18"/>
              </w:rPr>
              <w:t>размещение гаража и иных вспомогательных сооружений;</w:t>
            </w:r>
          </w:p>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lastRenderedPageBreak/>
              <w:t>содержание сельскохозяйственных животных</w:t>
            </w:r>
          </w:p>
        </w:tc>
        <w:tc>
          <w:tcPr>
            <w:tcW w:w="709" w:type="dxa"/>
            <w:tcBorders>
              <w:bottom w:val="single" w:sz="4" w:space="0" w:color="auto"/>
            </w:tcBorders>
          </w:tcPr>
          <w:p w:rsidR="00D75E34" w:rsidRPr="00D75E34" w:rsidRDefault="00D75E34" w:rsidP="00A1737D">
            <w:pPr>
              <w:jc w:val="center"/>
              <w:rPr>
                <w:sz w:val="18"/>
                <w:szCs w:val="18"/>
              </w:rPr>
            </w:pPr>
            <w:r w:rsidRPr="00D75E34">
              <w:rPr>
                <w:sz w:val="18"/>
                <w:szCs w:val="18"/>
              </w:rPr>
              <w:lastRenderedPageBreak/>
              <w:t>2.2</w:t>
            </w:r>
          </w:p>
        </w:tc>
        <w:tc>
          <w:tcPr>
            <w:tcW w:w="5670" w:type="dxa"/>
            <w:vMerge/>
            <w:tcBorders>
              <w:bottom w:val="single" w:sz="4" w:space="0" w:color="auto"/>
            </w:tcBorders>
            <w:vAlign w:val="center"/>
          </w:tcPr>
          <w:p w:rsidR="00D75E34" w:rsidRPr="00D75E34" w:rsidRDefault="00D75E34" w:rsidP="00A1737D">
            <w:pPr>
              <w:pStyle w:val="Iauiue"/>
            </w:pPr>
          </w:p>
        </w:tc>
      </w:tr>
      <w:tr w:rsidR="00D75E34" w:rsidRPr="00D75E34" w:rsidTr="00A1737D">
        <w:tc>
          <w:tcPr>
            <w:tcW w:w="53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5.</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Обслуживание жилой застройки; </w:t>
            </w:r>
          </w:p>
          <w:p w:rsidR="00D75E34" w:rsidRPr="00D75E34" w:rsidRDefault="00D75E34" w:rsidP="00A1737D">
            <w:pPr>
              <w:pStyle w:val="af1"/>
              <w:rPr>
                <w:rFonts w:ascii="Times New Roman" w:hAnsi="Times New Roman"/>
              </w:rPr>
            </w:pPr>
            <w:r w:rsidRPr="00D75E34">
              <w:rPr>
                <w:rFonts w:ascii="Times New Roman" w:hAnsi="Times New Roman"/>
                <w:sz w:val="18"/>
                <w:szCs w:val="18"/>
              </w:rPr>
              <w:t>Дошкольное, начальное и  среднее  общее  образование</w:t>
            </w:r>
          </w:p>
        </w:tc>
        <w:tc>
          <w:tcPr>
            <w:tcW w:w="709" w:type="dxa"/>
          </w:tcPr>
          <w:p w:rsidR="00D75E34" w:rsidRPr="00D75E34" w:rsidRDefault="00D75E34" w:rsidP="00A1737D">
            <w:pPr>
              <w:jc w:val="center"/>
              <w:rPr>
                <w:sz w:val="18"/>
                <w:szCs w:val="18"/>
              </w:rPr>
            </w:pPr>
            <w:r w:rsidRPr="00D75E34">
              <w:rPr>
                <w:sz w:val="18"/>
                <w:szCs w:val="18"/>
              </w:rPr>
              <w:t>Ж</w:t>
            </w:r>
          </w:p>
        </w:tc>
        <w:tc>
          <w:tcPr>
            <w:tcW w:w="5386" w:type="dxa"/>
          </w:tcPr>
          <w:p w:rsidR="00D75E34" w:rsidRPr="00D75E34" w:rsidRDefault="00D75E34" w:rsidP="00A1737D">
            <w:pPr>
              <w:pStyle w:val="ConsPlusNormal"/>
              <w:ind w:firstLine="34"/>
              <w:rPr>
                <w:rFonts w:ascii="Times New Roman" w:hAnsi="Times New Roman" w:cs="Times New Roman"/>
                <w:sz w:val="18"/>
                <w:szCs w:val="18"/>
              </w:rPr>
            </w:pPr>
            <w:r w:rsidRPr="00D75E34">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D75E34">
                <w:rPr>
                  <w:rFonts w:ascii="Times New Roman" w:hAnsi="Times New Roman" w:cs="Times New Roman"/>
                  <w:color w:val="0000FF"/>
                  <w:sz w:val="18"/>
                  <w:szCs w:val="18"/>
                </w:rPr>
                <w:t>кодами 3.1</w:t>
              </w:r>
            </w:hyperlink>
            <w:r w:rsidRPr="00D75E34">
              <w:rPr>
                <w:rFonts w:ascii="Times New Roman" w:hAnsi="Times New Roman" w:cs="Times New Roman"/>
                <w:sz w:val="18"/>
                <w:szCs w:val="18"/>
              </w:rPr>
              <w:t xml:space="preserve">, </w:t>
            </w:r>
            <w:hyperlink w:anchor="P184" w:history="1">
              <w:r w:rsidRPr="00D75E34">
                <w:rPr>
                  <w:rFonts w:ascii="Times New Roman" w:hAnsi="Times New Roman" w:cs="Times New Roman"/>
                  <w:color w:val="0000FF"/>
                  <w:sz w:val="18"/>
                  <w:szCs w:val="18"/>
                </w:rPr>
                <w:t>3.2</w:t>
              </w:r>
            </w:hyperlink>
            <w:r w:rsidRPr="00D75E34">
              <w:rPr>
                <w:rFonts w:ascii="Times New Roman" w:hAnsi="Times New Roman" w:cs="Times New Roman"/>
                <w:sz w:val="18"/>
                <w:szCs w:val="18"/>
              </w:rPr>
              <w:t xml:space="preserve">, </w:t>
            </w:r>
            <w:hyperlink w:anchor="P189" w:history="1">
              <w:r w:rsidRPr="00D75E34">
                <w:rPr>
                  <w:rFonts w:ascii="Times New Roman" w:hAnsi="Times New Roman" w:cs="Times New Roman"/>
                  <w:color w:val="0000FF"/>
                  <w:sz w:val="18"/>
                  <w:szCs w:val="18"/>
                </w:rPr>
                <w:t>3.3</w:t>
              </w:r>
            </w:hyperlink>
            <w:r w:rsidRPr="00D75E34">
              <w:rPr>
                <w:rFonts w:ascii="Times New Roman" w:hAnsi="Times New Roman" w:cs="Times New Roman"/>
                <w:sz w:val="18"/>
                <w:szCs w:val="18"/>
              </w:rPr>
              <w:t xml:space="preserve">, </w:t>
            </w:r>
            <w:hyperlink w:anchor="P193" w:history="1">
              <w:r w:rsidRPr="00D75E34">
                <w:rPr>
                  <w:rFonts w:ascii="Times New Roman" w:hAnsi="Times New Roman" w:cs="Times New Roman"/>
                  <w:color w:val="0000FF"/>
                  <w:sz w:val="18"/>
                  <w:szCs w:val="18"/>
                </w:rPr>
                <w:t>3.4</w:t>
              </w:r>
            </w:hyperlink>
            <w:r w:rsidRPr="00D75E34">
              <w:rPr>
                <w:rFonts w:ascii="Times New Roman" w:hAnsi="Times New Roman" w:cs="Times New Roman"/>
                <w:sz w:val="18"/>
                <w:szCs w:val="18"/>
              </w:rPr>
              <w:t xml:space="preserve">, </w:t>
            </w:r>
            <w:hyperlink w:anchor="P197" w:history="1">
              <w:r w:rsidRPr="00D75E34">
                <w:rPr>
                  <w:rFonts w:ascii="Times New Roman" w:hAnsi="Times New Roman" w:cs="Times New Roman"/>
                  <w:color w:val="0000FF"/>
                  <w:sz w:val="18"/>
                  <w:szCs w:val="18"/>
                </w:rPr>
                <w:t>3.4.1</w:t>
              </w:r>
            </w:hyperlink>
            <w:r w:rsidRPr="00D75E34">
              <w:rPr>
                <w:rFonts w:ascii="Times New Roman" w:hAnsi="Times New Roman" w:cs="Times New Roman"/>
                <w:sz w:val="18"/>
                <w:szCs w:val="18"/>
              </w:rPr>
              <w:t xml:space="preserve">, </w:t>
            </w:r>
            <w:hyperlink w:anchor="P210" w:history="1">
              <w:r w:rsidRPr="00D75E34">
                <w:rPr>
                  <w:rFonts w:ascii="Times New Roman" w:hAnsi="Times New Roman" w:cs="Times New Roman"/>
                  <w:color w:val="0000FF"/>
                  <w:sz w:val="18"/>
                  <w:szCs w:val="18"/>
                </w:rPr>
                <w:t>3.5.1</w:t>
              </w:r>
            </w:hyperlink>
            <w:r w:rsidRPr="00D75E34">
              <w:rPr>
                <w:rFonts w:ascii="Times New Roman" w:hAnsi="Times New Roman" w:cs="Times New Roman"/>
                <w:sz w:val="18"/>
                <w:szCs w:val="18"/>
              </w:rPr>
              <w:t xml:space="preserve">, </w:t>
            </w:r>
            <w:hyperlink w:anchor="P218" w:history="1">
              <w:r w:rsidRPr="00D75E34">
                <w:rPr>
                  <w:rFonts w:ascii="Times New Roman" w:hAnsi="Times New Roman" w:cs="Times New Roman"/>
                  <w:color w:val="0000FF"/>
                  <w:sz w:val="18"/>
                  <w:szCs w:val="18"/>
                </w:rPr>
                <w:t>3.6</w:t>
              </w:r>
            </w:hyperlink>
            <w:r w:rsidRPr="00D75E34">
              <w:rPr>
                <w:rFonts w:ascii="Times New Roman" w:hAnsi="Times New Roman" w:cs="Times New Roman"/>
                <w:sz w:val="18"/>
                <w:szCs w:val="18"/>
              </w:rPr>
              <w:t xml:space="preserve">, </w:t>
            </w:r>
            <w:hyperlink w:anchor="P224" w:history="1">
              <w:r w:rsidRPr="00D75E34">
                <w:rPr>
                  <w:rFonts w:ascii="Times New Roman" w:hAnsi="Times New Roman" w:cs="Times New Roman"/>
                  <w:color w:val="0000FF"/>
                  <w:sz w:val="18"/>
                  <w:szCs w:val="18"/>
                </w:rPr>
                <w:t>3.7</w:t>
              </w:r>
            </w:hyperlink>
            <w:r w:rsidRPr="00D75E34">
              <w:rPr>
                <w:rFonts w:ascii="Times New Roman" w:hAnsi="Times New Roman" w:cs="Times New Roman"/>
                <w:sz w:val="18"/>
                <w:szCs w:val="18"/>
              </w:rPr>
              <w:t xml:space="preserve">, </w:t>
            </w:r>
            <w:hyperlink w:anchor="P245" w:history="1">
              <w:r w:rsidRPr="00D75E34">
                <w:rPr>
                  <w:rFonts w:ascii="Times New Roman" w:hAnsi="Times New Roman" w:cs="Times New Roman"/>
                  <w:color w:val="0000FF"/>
                  <w:sz w:val="18"/>
                  <w:szCs w:val="18"/>
                </w:rPr>
                <w:t>3.10.1</w:t>
              </w:r>
            </w:hyperlink>
            <w:r w:rsidRPr="00D75E34">
              <w:rPr>
                <w:rFonts w:ascii="Times New Roman" w:hAnsi="Times New Roman" w:cs="Times New Roman"/>
                <w:sz w:val="18"/>
                <w:szCs w:val="18"/>
              </w:rPr>
              <w:t xml:space="preserve">, </w:t>
            </w:r>
            <w:hyperlink w:anchor="P260" w:history="1">
              <w:r w:rsidRPr="00D75E34">
                <w:rPr>
                  <w:rFonts w:ascii="Times New Roman" w:hAnsi="Times New Roman" w:cs="Times New Roman"/>
                  <w:color w:val="0000FF"/>
                  <w:sz w:val="18"/>
                  <w:szCs w:val="18"/>
                </w:rPr>
                <w:t>4.1</w:t>
              </w:r>
            </w:hyperlink>
            <w:r w:rsidRPr="00D75E34">
              <w:rPr>
                <w:rFonts w:ascii="Times New Roman" w:hAnsi="Times New Roman" w:cs="Times New Roman"/>
                <w:sz w:val="18"/>
                <w:szCs w:val="18"/>
              </w:rPr>
              <w:t xml:space="preserve">, </w:t>
            </w:r>
            <w:hyperlink w:anchor="P269" w:history="1">
              <w:r w:rsidRPr="00D75E34">
                <w:rPr>
                  <w:rFonts w:ascii="Times New Roman" w:hAnsi="Times New Roman" w:cs="Times New Roman"/>
                  <w:color w:val="0000FF"/>
                  <w:sz w:val="18"/>
                  <w:szCs w:val="18"/>
                </w:rPr>
                <w:t>4.3</w:t>
              </w:r>
            </w:hyperlink>
            <w:r w:rsidRPr="00D75E34">
              <w:rPr>
                <w:rFonts w:ascii="Times New Roman" w:hAnsi="Times New Roman" w:cs="Times New Roman"/>
                <w:sz w:val="18"/>
                <w:szCs w:val="18"/>
              </w:rPr>
              <w:t xml:space="preserve">, </w:t>
            </w:r>
            <w:hyperlink w:anchor="P274" w:history="1">
              <w:r w:rsidRPr="00D75E34">
                <w:rPr>
                  <w:rFonts w:ascii="Times New Roman" w:hAnsi="Times New Roman" w:cs="Times New Roman"/>
                  <w:color w:val="0000FF"/>
                  <w:sz w:val="18"/>
                  <w:szCs w:val="18"/>
                </w:rPr>
                <w:t>4.4</w:t>
              </w:r>
            </w:hyperlink>
            <w:r w:rsidRPr="00D75E34">
              <w:rPr>
                <w:rFonts w:ascii="Times New Roman" w:hAnsi="Times New Roman" w:cs="Times New Roman"/>
                <w:sz w:val="18"/>
                <w:szCs w:val="18"/>
              </w:rPr>
              <w:t xml:space="preserve">, </w:t>
            </w:r>
            <w:hyperlink w:anchor="P280" w:history="1">
              <w:r w:rsidRPr="00D75E34">
                <w:rPr>
                  <w:rFonts w:ascii="Times New Roman" w:hAnsi="Times New Roman" w:cs="Times New Roman"/>
                  <w:color w:val="0000FF"/>
                  <w:sz w:val="18"/>
                  <w:szCs w:val="18"/>
                </w:rPr>
                <w:t>4.6</w:t>
              </w:r>
            </w:hyperlink>
            <w:r w:rsidRPr="00D75E34">
              <w:rPr>
                <w:rFonts w:ascii="Times New Roman" w:hAnsi="Times New Roman" w:cs="Times New Roman"/>
                <w:sz w:val="18"/>
                <w:szCs w:val="18"/>
              </w:rPr>
              <w:t xml:space="preserve">, </w:t>
            </w:r>
            <w:hyperlink w:anchor="P284" w:history="1">
              <w:r w:rsidRPr="00D75E34">
                <w:rPr>
                  <w:rFonts w:ascii="Times New Roman" w:hAnsi="Times New Roman" w:cs="Times New Roman"/>
                  <w:color w:val="0000FF"/>
                  <w:sz w:val="18"/>
                  <w:szCs w:val="18"/>
                </w:rPr>
                <w:t>4.7</w:t>
              </w:r>
            </w:hyperlink>
            <w:r w:rsidRPr="00D75E34">
              <w:rPr>
                <w:rFonts w:ascii="Times New Roman" w:hAnsi="Times New Roman" w:cs="Times New Roman"/>
                <w:sz w:val="18"/>
                <w:szCs w:val="18"/>
              </w:rPr>
              <w:t xml:space="preserve">, </w:t>
            </w:r>
            <w:hyperlink w:anchor="P292" w:history="1">
              <w:r w:rsidRPr="00D75E34">
                <w:rPr>
                  <w:rFonts w:ascii="Times New Roman" w:hAnsi="Times New Roman" w:cs="Times New Roman"/>
                  <w:color w:val="0000FF"/>
                  <w:sz w:val="18"/>
                  <w:szCs w:val="18"/>
                </w:rPr>
                <w:t>4.9</w:t>
              </w:r>
            </w:hyperlink>
            <w:r w:rsidRPr="00D75E34">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75E34" w:rsidRPr="00D75E34" w:rsidRDefault="00D75E34" w:rsidP="00A1737D">
            <w:pPr>
              <w:pStyle w:val="ConsPlusNormal"/>
              <w:ind w:firstLine="34"/>
              <w:rPr>
                <w:rFonts w:ascii="Times New Roman" w:hAnsi="Times New Roman" w:cs="Times New Roman"/>
                <w:sz w:val="18"/>
                <w:szCs w:val="18"/>
              </w:rPr>
            </w:pPr>
            <w:r w:rsidRPr="00D75E3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D75E34" w:rsidRPr="00D75E34" w:rsidRDefault="00D75E34" w:rsidP="00A1737D">
            <w:pPr>
              <w:pStyle w:val="Iauiue"/>
              <w:jc w:val="center"/>
              <w:rPr>
                <w:sz w:val="18"/>
                <w:szCs w:val="18"/>
              </w:rPr>
            </w:pPr>
            <w:r w:rsidRPr="00D75E34">
              <w:rPr>
                <w:sz w:val="18"/>
                <w:szCs w:val="18"/>
              </w:rPr>
              <w:t>2.7</w:t>
            </w:r>
          </w:p>
          <w:p w:rsidR="00D75E34" w:rsidRPr="00D75E34" w:rsidRDefault="00D75E34" w:rsidP="00A1737D">
            <w:pPr>
              <w:pStyle w:val="Iauiue"/>
              <w:jc w:val="center"/>
              <w:rPr>
                <w:sz w:val="18"/>
                <w:szCs w:val="18"/>
              </w:rPr>
            </w:pPr>
            <w:r w:rsidRPr="00D75E34">
              <w:rPr>
                <w:sz w:val="18"/>
                <w:szCs w:val="18"/>
              </w:rPr>
              <w:t>3.5.1</w:t>
            </w:r>
          </w:p>
          <w:p w:rsidR="00D75E34" w:rsidRPr="00D75E34" w:rsidRDefault="00D75E34" w:rsidP="00A1737D">
            <w:pPr>
              <w:pStyle w:val="Iauiue"/>
              <w:jc w:val="center"/>
            </w:pP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 Предельные размеры земельных участков</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1.1  Минимальные</w:t>
            </w:r>
            <w:proofErr w:type="gramEnd"/>
            <w:r w:rsidRPr="00D75E34">
              <w:rPr>
                <w:rFonts w:ascii="Times New Roman" w:hAnsi="Times New Roman"/>
                <w:sz w:val="18"/>
                <w:szCs w:val="18"/>
              </w:rPr>
              <w:t xml:space="preserve">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D75E34">
              <w:rPr>
                <w:rFonts w:ascii="Times New Roman" w:hAnsi="Times New Roman"/>
                <w:sz w:val="18"/>
                <w:szCs w:val="18"/>
                <w:vertAlign w:val="superscript"/>
              </w:rPr>
              <w:t>2</w:t>
            </w:r>
            <w:r w:rsidRPr="00D75E34">
              <w:rPr>
                <w:rFonts w:ascii="Times New Roman" w:hAnsi="Times New Roman"/>
                <w:sz w:val="18"/>
                <w:szCs w:val="18"/>
              </w:rPr>
              <w:t xml:space="preserve">/место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Размеры земельных участков могут быть уменьшены: на10% при условии </w:t>
            </w:r>
            <w:proofErr w:type="gramStart"/>
            <w:r w:rsidRPr="00D75E34">
              <w:rPr>
                <w:rFonts w:ascii="Times New Roman" w:hAnsi="Times New Roman"/>
                <w:sz w:val="18"/>
                <w:szCs w:val="18"/>
              </w:rPr>
              <w:t>обоснования  возможности</w:t>
            </w:r>
            <w:proofErr w:type="gramEnd"/>
            <w:r w:rsidRPr="00D75E34">
              <w:rPr>
                <w:rFonts w:ascii="Times New Roman" w:hAnsi="Times New Roman"/>
                <w:sz w:val="18"/>
                <w:szCs w:val="18"/>
              </w:rPr>
              <w:t xml:space="preserve">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2.  </w:t>
            </w:r>
            <w:proofErr w:type="gramStart"/>
            <w:r w:rsidRPr="00D75E34">
              <w:rPr>
                <w:rFonts w:ascii="Times New Roman" w:hAnsi="Times New Roman"/>
                <w:sz w:val="18"/>
                <w:szCs w:val="18"/>
              </w:rPr>
              <w:t>Минимальные  отступы</w:t>
            </w:r>
            <w:proofErr w:type="gramEnd"/>
            <w:r w:rsidRPr="00D75E34">
              <w:rPr>
                <w:rFonts w:ascii="Times New Roman" w:hAnsi="Times New Roman"/>
                <w:sz w:val="18"/>
                <w:szCs w:val="18"/>
              </w:rPr>
              <w:t xml:space="preserve">  зданий  дошкольных  учреждений  от  границ земельных участков: </w:t>
            </w:r>
          </w:p>
          <w:p w:rsidR="00D75E34" w:rsidRPr="00D75E34" w:rsidRDefault="00D75E34" w:rsidP="00A1737D">
            <w:pPr>
              <w:pStyle w:val="af1"/>
              <w:rPr>
                <w:rFonts w:ascii="Times New Roman" w:hAnsi="Times New Roman"/>
                <w:color w:val="FF0000"/>
                <w:sz w:val="18"/>
                <w:szCs w:val="18"/>
              </w:rPr>
            </w:pPr>
            <w:proofErr w:type="gramStart"/>
            <w:r w:rsidRPr="00D75E34">
              <w:rPr>
                <w:rFonts w:ascii="Times New Roman" w:hAnsi="Times New Roman"/>
                <w:sz w:val="18"/>
                <w:szCs w:val="18"/>
              </w:rPr>
              <w:lastRenderedPageBreak/>
              <w:t>2.1  Объекты</w:t>
            </w:r>
            <w:proofErr w:type="gramEnd"/>
            <w:r w:rsidRPr="00D75E34">
              <w:rPr>
                <w:rFonts w:ascii="Times New Roman" w:hAnsi="Times New Roman"/>
                <w:sz w:val="18"/>
                <w:szCs w:val="18"/>
              </w:rPr>
              <w:t xml:space="preserve">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3. Предельное количество этажей</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3.1  Максимальное</w:t>
            </w:r>
            <w:proofErr w:type="gramEnd"/>
            <w:r w:rsidRPr="00D75E34">
              <w:rPr>
                <w:rFonts w:ascii="Times New Roman" w:hAnsi="Times New Roman"/>
                <w:sz w:val="18"/>
                <w:szCs w:val="18"/>
              </w:rPr>
              <w:t xml:space="preserve"> количество этажей– 3.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процент застройки в границах земельного участка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4.1 Максимальный коэффициент застройки земельного участка 40%.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5. Процент озеленения</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5.1  Площадь</w:t>
            </w:r>
            <w:proofErr w:type="gramEnd"/>
            <w:r w:rsidRPr="00D75E34">
              <w:rPr>
                <w:rFonts w:ascii="Times New Roman" w:hAnsi="Times New Roman"/>
                <w:sz w:val="18"/>
                <w:szCs w:val="18"/>
              </w:rPr>
              <w:t xml:space="preserve">  озеленения  земельного  участка  объекта  детского</w:t>
            </w:r>
          </w:p>
          <w:p w:rsidR="00D75E34" w:rsidRPr="00D75E34" w:rsidRDefault="00D75E34" w:rsidP="00A1737D">
            <w:pPr>
              <w:pStyle w:val="af1"/>
              <w:rPr>
                <w:rFonts w:ascii="Times New Roman" w:hAnsi="Times New Roman"/>
                <w:sz w:val="16"/>
                <w:szCs w:val="16"/>
              </w:rPr>
            </w:pPr>
            <w:r w:rsidRPr="00D75E34">
              <w:rPr>
                <w:rFonts w:ascii="Times New Roman" w:hAnsi="Times New Roman"/>
                <w:sz w:val="18"/>
                <w:szCs w:val="18"/>
              </w:rPr>
              <w:t xml:space="preserve">дошкольного </w:t>
            </w:r>
            <w:proofErr w:type="gramStart"/>
            <w:r w:rsidRPr="00D75E34">
              <w:rPr>
                <w:rFonts w:ascii="Times New Roman" w:hAnsi="Times New Roman"/>
                <w:sz w:val="18"/>
                <w:szCs w:val="18"/>
              </w:rPr>
              <w:t>образования  должна</w:t>
            </w:r>
            <w:proofErr w:type="gramEnd"/>
            <w:r w:rsidRPr="00D75E34">
              <w:rPr>
                <w:rFonts w:ascii="Times New Roman" w:hAnsi="Times New Roman"/>
                <w:sz w:val="18"/>
                <w:szCs w:val="18"/>
              </w:rPr>
              <w:t xml:space="preserve">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D75E34" w:rsidRPr="00D75E34" w:rsidTr="00A1737D">
        <w:tc>
          <w:tcPr>
            <w:tcW w:w="53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6.</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Среднее и  высшее  профессиональное  образование</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3.5.2</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процент застройки в границах земельного участка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4.1 Максимальный коэффициент застройки земельного участка 50%. </w:t>
            </w:r>
          </w:p>
        </w:tc>
      </w:tr>
      <w:tr w:rsidR="00D75E34" w:rsidRPr="00D75E34" w:rsidTr="00A1737D">
        <w:tc>
          <w:tcPr>
            <w:tcW w:w="53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7.</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Амбулаторно-поликлиническое обслуживание</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3.4.1</w:t>
            </w:r>
          </w:p>
        </w:tc>
        <w:tc>
          <w:tcPr>
            <w:tcW w:w="5670" w:type="dxa"/>
          </w:tcPr>
          <w:p w:rsidR="00D75E34" w:rsidRPr="00D75E34" w:rsidRDefault="00D75E34" w:rsidP="00A1737D">
            <w:pPr>
              <w:pStyle w:val="Iauiue"/>
              <w:rPr>
                <w:sz w:val="18"/>
                <w:szCs w:val="18"/>
              </w:rPr>
            </w:pPr>
            <w:r w:rsidRPr="00D75E34">
              <w:rPr>
                <w:sz w:val="18"/>
                <w:szCs w:val="18"/>
              </w:rPr>
              <w:t xml:space="preserve">1.  </w:t>
            </w:r>
            <w:proofErr w:type="gramStart"/>
            <w:r w:rsidRPr="00D75E34">
              <w:rPr>
                <w:sz w:val="18"/>
                <w:szCs w:val="18"/>
              </w:rPr>
              <w:t>Предельные  размеры</w:t>
            </w:r>
            <w:proofErr w:type="gramEnd"/>
            <w:r w:rsidRPr="00D75E34">
              <w:rPr>
                <w:sz w:val="18"/>
                <w:szCs w:val="18"/>
              </w:rPr>
              <w:t xml:space="preserve">  земельных  участков  и  предельные</w:t>
            </w:r>
          </w:p>
          <w:p w:rsidR="00D75E34" w:rsidRPr="00D75E34" w:rsidRDefault="00D75E34" w:rsidP="00A1737D">
            <w:pPr>
              <w:pStyle w:val="Iauiue"/>
              <w:rPr>
                <w:sz w:val="18"/>
                <w:szCs w:val="18"/>
              </w:rPr>
            </w:pPr>
            <w:r w:rsidRPr="00D75E34">
              <w:rPr>
                <w:sz w:val="18"/>
                <w:szCs w:val="18"/>
              </w:rPr>
              <w:t>параметры объектов капитального строительства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1.1 Размер </w:t>
            </w:r>
            <w:proofErr w:type="gramStart"/>
            <w:r w:rsidRPr="00D75E34">
              <w:rPr>
                <w:rFonts w:ascii="Times New Roman" w:hAnsi="Times New Roman"/>
                <w:sz w:val="18"/>
                <w:szCs w:val="18"/>
              </w:rPr>
              <w:t>минимального  участка</w:t>
            </w:r>
            <w:proofErr w:type="gramEnd"/>
            <w:r w:rsidRPr="00D75E34">
              <w:rPr>
                <w:rFonts w:ascii="Times New Roman" w:hAnsi="Times New Roman"/>
                <w:sz w:val="18"/>
                <w:szCs w:val="18"/>
              </w:rPr>
              <w:t xml:space="preserve"> для  поликлиник,  амбулаторий,  диспансеров принимается: 0,1 га на 100 посещений в смену, не менее 0,3 га;</w:t>
            </w:r>
          </w:p>
          <w:p w:rsidR="00D75E34" w:rsidRPr="00D75E34" w:rsidRDefault="00D75E34" w:rsidP="00A1737D">
            <w:pPr>
              <w:pStyle w:val="Iauiue"/>
              <w:rPr>
                <w:sz w:val="18"/>
                <w:szCs w:val="18"/>
              </w:rPr>
            </w:pPr>
            <w:proofErr w:type="gramStart"/>
            <w:r w:rsidRPr="00D75E34">
              <w:rPr>
                <w:sz w:val="18"/>
                <w:szCs w:val="18"/>
              </w:rPr>
              <w:t>для  фельдшерских</w:t>
            </w:r>
            <w:proofErr w:type="gramEnd"/>
            <w:r w:rsidRPr="00D75E34">
              <w:rPr>
                <w:sz w:val="18"/>
                <w:szCs w:val="18"/>
              </w:rPr>
              <w:t xml:space="preserve">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 Минимальный отступ от красных линий: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существующей застройке -  </w:t>
            </w:r>
            <w:proofErr w:type="gramStart"/>
            <w:r w:rsidRPr="00D75E34">
              <w:rPr>
                <w:rFonts w:ascii="Times New Roman" w:hAnsi="Times New Roman"/>
                <w:sz w:val="18"/>
                <w:szCs w:val="18"/>
              </w:rPr>
              <w:t>в  соответствии</w:t>
            </w:r>
            <w:proofErr w:type="gramEnd"/>
            <w:r w:rsidRPr="00D75E34">
              <w:rPr>
                <w:rFonts w:ascii="Times New Roman" w:hAnsi="Times New Roman"/>
                <w:sz w:val="18"/>
                <w:szCs w:val="18"/>
              </w:rPr>
              <w:t xml:space="preserve">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3. Максимальное количество этажей–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застройки–50%</w:t>
            </w:r>
          </w:p>
        </w:tc>
      </w:tr>
      <w:tr w:rsidR="00D75E34" w:rsidRPr="00D75E34" w:rsidTr="00A1737D">
        <w:trPr>
          <w:trHeight w:val="1143"/>
        </w:trPr>
        <w:tc>
          <w:tcPr>
            <w:tcW w:w="534" w:type="dxa"/>
          </w:tcPr>
          <w:p w:rsidR="00D75E34" w:rsidRPr="00D75E34" w:rsidRDefault="00D75E34" w:rsidP="00A1737D">
            <w:r w:rsidRPr="00D75E34">
              <w:rPr>
                <w:sz w:val="20"/>
                <w:szCs w:val="20"/>
              </w:rPr>
              <w:t>8</w:t>
            </w:r>
            <w:r w:rsidRPr="00D75E34">
              <w:t>.</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Земельные участки (территории) общего пользования</w:t>
            </w:r>
          </w:p>
        </w:tc>
        <w:tc>
          <w:tcPr>
            <w:tcW w:w="7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Ж</w:t>
            </w:r>
          </w:p>
        </w:tc>
        <w:tc>
          <w:tcPr>
            <w:tcW w:w="5386"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12.0</w:t>
            </w: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1. </w:t>
            </w:r>
            <w:proofErr w:type="gramStart"/>
            <w:r w:rsidRPr="00D75E34">
              <w:rPr>
                <w:rFonts w:ascii="Times New Roman" w:hAnsi="Times New Roman"/>
                <w:sz w:val="18"/>
                <w:szCs w:val="18"/>
              </w:rPr>
              <w:t>Площадь  озелененной</w:t>
            </w:r>
            <w:proofErr w:type="gramEnd"/>
            <w:r w:rsidRPr="00D75E34">
              <w:rPr>
                <w:rFonts w:ascii="Times New Roman" w:hAnsi="Times New Roman"/>
                <w:sz w:val="18"/>
                <w:szCs w:val="18"/>
              </w:rPr>
              <w:t xml:space="preserve">  территории  микрорайона (квартала) </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индивидуальной  жилой</w:t>
            </w:r>
            <w:proofErr w:type="gramEnd"/>
            <w:r w:rsidRPr="00D75E34">
              <w:rPr>
                <w:rFonts w:ascii="Times New Roman" w:hAnsi="Times New Roman"/>
                <w:sz w:val="18"/>
                <w:szCs w:val="18"/>
              </w:rPr>
              <w:t xml:space="preserve">  застройки (без  учета  участков </w:t>
            </w:r>
          </w:p>
          <w:p w:rsidR="00D75E34" w:rsidRPr="00D75E34" w:rsidRDefault="00D75E34" w:rsidP="00A1737D">
            <w:pPr>
              <w:pStyle w:val="af1"/>
              <w:rPr>
                <w:rFonts w:ascii="Times New Roman" w:hAnsi="Times New Roman"/>
                <w:color w:val="FF0000"/>
                <w:sz w:val="18"/>
                <w:szCs w:val="18"/>
              </w:rPr>
            </w:pPr>
            <w:proofErr w:type="gramStart"/>
            <w:r w:rsidRPr="00D75E34">
              <w:rPr>
                <w:rFonts w:ascii="Times New Roman" w:hAnsi="Times New Roman"/>
                <w:sz w:val="18"/>
                <w:szCs w:val="18"/>
              </w:rPr>
              <w:t>общеобразовательных  и</w:t>
            </w:r>
            <w:proofErr w:type="gramEnd"/>
            <w:r w:rsidRPr="00D75E34">
              <w:rPr>
                <w:rFonts w:ascii="Times New Roman" w:hAnsi="Times New Roman"/>
                <w:sz w:val="18"/>
                <w:szCs w:val="18"/>
              </w:rPr>
              <w:t xml:space="preserve">  дошкольных  образовательных  учреждений) должна составлять не менее 5 м2 на 1 человека или не менее 25 % площади территории микрорайона (квартала). </w:t>
            </w:r>
          </w:p>
          <w:p w:rsidR="00D75E34" w:rsidRPr="00D75E34" w:rsidRDefault="00D75E34" w:rsidP="00A1737D">
            <w:pPr>
              <w:pStyle w:val="af1"/>
              <w:rPr>
                <w:rFonts w:ascii="Times New Roman" w:hAnsi="Times New Roman"/>
                <w:color w:val="FF0000"/>
                <w:sz w:val="18"/>
                <w:szCs w:val="18"/>
              </w:rPr>
            </w:pPr>
          </w:p>
        </w:tc>
      </w:tr>
      <w:tr w:rsidR="00D75E34" w:rsidRPr="00D75E34" w:rsidTr="00A1737D">
        <w:trPr>
          <w:trHeight w:val="284"/>
        </w:trPr>
        <w:tc>
          <w:tcPr>
            <w:tcW w:w="15276" w:type="dxa"/>
            <w:gridSpan w:val="6"/>
          </w:tcPr>
          <w:p w:rsidR="00D75E34" w:rsidRPr="00D75E34" w:rsidRDefault="00D75E34" w:rsidP="00A1737D">
            <w:pPr>
              <w:pStyle w:val="23"/>
              <w:jc w:val="center"/>
              <w:rPr>
                <w:rFonts w:ascii="Times New Roman" w:hAnsi="Times New Roman" w:cs="Times New Roman"/>
                <w:sz w:val="20"/>
              </w:rPr>
            </w:pPr>
            <w:r w:rsidRPr="00D75E34">
              <w:rPr>
                <w:rFonts w:ascii="Times New Roman" w:hAnsi="Times New Roman" w:cs="Times New Roman"/>
                <w:sz w:val="20"/>
              </w:rPr>
              <w:t>ВСПОМОГАТЕЛЬНЫЕ ВИДЫ РАЗРЕШЁННОГО ИСПОЛЬЗОВАНИЯ ЗОНЫ «Ж»</w:t>
            </w:r>
          </w:p>
        </w:tc>
      </w:tr>
      <w:tr w:rsidR="00D75E34" w:rsidRPr="00D75E34" w:rsidTr="00A1737D">
        <w:trPr>
          <w:trHeight w:val="402"/>
        </w:trPr>
        <w:tc>
          <w:tcPr>
            <w:tcW w:w="534" w:type="dxa"/>
          </w:tcPr>
          <w:p w:rsidR="00D75E34" w:rsidRPr="00D75E34" w:rsidRDefault="00D75E34" w:rsidP="00A1737D">
            <w:pPr>
              <w:rPr>
                <w:sz w:val="18"/>
                <w:szCs w:val="18"/>
              </w:rPr>
            </w:pPr>
            <w:r w:rsidRPr="00D75E34">
              <w:rPr>
                <w:sz w:val="18"/>
                <w:szCs w:val="18"/>
              </w:rPr>
              <w:t>1.</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Коммунальное обслуживание</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D75E34">
              <w:rPr>
                <w:rFonts w:ascii="Times New Roman" w:hAnsi="Times New Roman"/>
                <w:sz w:val="18"/>
                <w:szCs w:val="18"/>
              </w:rPr>
              <w:lastRenderedPageBreak/>
              <w:t>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lastRenderedPageBreak/>
              <w:t>2.7</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 xml:space="preserve"> </w:t>
            </w: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rPr>
            </w:pPr>
            <w:r w:rsidRPr="00D75E34">
              <w:rPr>
                <w:rFonts w:ascii="Times New Roman" w:hAnsi="Times New Roman"/>
                <w:sz w:val="18"/>
                <w:szCs w:val="18"/>
              </w:rPr>
              <w:t>3.1</w:t>
            </w:r>
          </w:p>
        </w:tc>
        <w:tc>
          <w:tcPr>
            <w:tcW w:w="5670" w:type="dxa"/>
          </w:tcPr>
          <w:p w:rsidR="00D75E34" w:rsidRPr="00D75E34" w:rsidRDefault="00D75E34" w:rsidP="00A1737D">
            <w:pPr>
              <w:pStyle w:val="Iauiue"/>
              <w:rPr>
                <w:sz w:val="18"/>
                <w:szCs w:val="18"/>
              </w:rPr>
            </w:pPr>
            <w:r w:rsidRPr="00D75E34">
              <w:rPr>
                <w:sz w:val="18"/>
                <w:szCs w:val="18"/>
              </w:rPr>
              <w:lastRenderedPageBreak/>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 в существующей я застройке -  </w:t>
            </w:r>
            <w:proofErr w:type="gramStart"/>
            <w:r w:rsidRPr="00D75E34">
              <w:rPr>
                <w:rFonts w:ascii="Times New Roman" w:hAnsi="Times New Roman"/>
                <w:sz w:val="18"/>
                <w:szCs w:val="18"/>
              </w:rPr>
              <w:t>в  соответствии</w:t>
            </w:r>
            <w:proofErr w:type="gramEnd"/>
            <w:r w:rsidRPr="00D75E34">
              <w:rPr>
                <w:rFonts w:ascii="Times New Roman" w:hAnsi="Times New Roman"/>
                <w:sz w:val="18"/>
                <w:szCs w:val="18"/>
              </w:rPr>
              <w:t xml:space="preserve">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rPr>
                <w:rFonts w:ascii="Times New Roman" w:hAnsi="Times New Roman"/>
              </w:rPr>
            </w:pPr>
            <w:r w:rsidRPr="00D75E34">
              <w:rPr>
                <w:rFonts w:ascii="Times New Roman" w:hAnsi="Times New Roman"/>
                <w:sz w:val="18"/>
                <w:szCs w:val="18"/>
              </w:rPr>
              <w:t xml:space="preserve">4. Максимальный коэффициент застройки земельного участка 80%. </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lastRenderedPageBreak/>
              <w:t>2.</w:t>
            </w:r>
          </w:p>
        </w:tc>
        <w:tc>
          <w:tcPr>
            <w:tcW w:w="2268" w:type="dxa"/>
          </w:tcPr>
          <w:p w:rsidR="00D75E34" w:rsidRPr="00D75E34" w:rsidRDefault="00D75E34" w:rsidP="00A1737D">
            <w:pPr>
              <w:jc w:val="both"/>
              <w:rPr>
                <w:sz w:val="18"/>
                <w:szCs w:val="18"/>
              </w:rPr>
            </w:pPr>
            <w:r w:rsidRPr="00D75E34">
              <w:rPr>
                <w:sz w:val="18"/>
                <w:szCs w:val="18"/>
              </w:rPr>
              <w:t>Спорт</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rPr>
            </w:pPr>
            <w:r w:rsidRPr="00D75E34">
              <w:rPr>
                <w:rFonts w:ascii="Times New Roman" w:hAnsi="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D75E34">
              <w:rPr>
                <w:rFonts w:ascii="Times New Roman" w:hAnsi="Times New Roman"/>
                <w:bCs/>
                <w:sz w:val="18"/>
                <w:szCs w:val="18"/>
              </w:rPr>
              <w:t>размещение спортивных баз и лагерей</w:t>
            </w:r>
          </w:p>
        </w:tc>
        <w:tc>
          <w:tcPr>
            <w:tcW w:w="709" w:type="dxa"/>
          </w:tcPr>
          <w:p w:rsidR="00D75E34" w:rsidRPr="00D75E34" w:rsidRDefault="00D75E34" w:rsidP="00A1737D">
            <w:pPr>
              <w:jc w:val="center"/>
              <w:rPr>
                <w:sz w:val="18"/>
                <w:szCs w:val="18"/>
              </w:rPr>
            </w:pPr>
            <w:r w:rsidRPr="00D75E34">
              <w:rPr>
                <w:sz w:val="18"/>
                <w:szCs w:val="18"/>
              </w:rPr>
              <w:t>5.1</w:t>
            </w: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1.1 Размеры   </w:t>
            </w:r>
            <w:proofErr w:type="gramStart"/>
            <w:r w:rsidRPr="00D75E34">
              <w:rPr>
                <w:sz w:val="18"/>
                <w:szCs w:val="18"/>
              </w:rPr>
              <w:t>земельных  участков</w:t>
            </w:r>
            <w:proofErr w:type="gramEnd"/>
            <w:r w:rsidRPr="00D75E34">
              <w:rPr>
                <w:sz w:val="18"/>
                <w:szCs w:val="18"/>
              </w:rPr>
              <w:t xml:space="preserve"> принимают </w:t>
            </w:r>
          </w:p>
          <w:p w:rsidR="00D75E34" w:rsidRPr="00D75E34" w:rsidRDefault="00D75E34" w:rsidP="00A1737D">
            <w:pPr>
              <w:pStyle w:val="Iauiue"/>
              <w:rPr>
                <w:sz w:val="18"/>
                <w:szCs w:val="18"/>
              </w:rPr>
            </w:pPr>
            <w:r w:rsidRPr="00D75E34">
              <w:rPr>
                <w:sz w:val="18"/>
                <w:szCs w:val="18"/>
              </w:rPr>
              <w:t>минимальный /максимальный:</w:t>
            </w:r>
          </w:p>
          <w:p w:rsidR="00D75E34" w:rsidRPr="00D75E34" w:rsidRDefault="00D75E34" w:rsidP="00A1737D">
            <w:pPr>
              <w:pStyle w:val="Iauiue"/>
              <w:rPr>
                <w:sz w:val="18"/>
                <w:szCs w:val="18"/>
              </w:rPr>
            </w:pPr>
            <w:r w:rsidRPr="00D75E34">
              <w:t xml:space="preserve">-  </w:t>
            </w:r>
            <w:proofErr w:type="gramStart"/>
            <w:r w:rsidRPr="00D75E34">
              <w:rPr>
                <w:sz w:val="18"/>
                <w:szCs w:val="18"/>
              </w:rPr>
              <w:t>для  плоскостных</w:t>
            </w:r>
            <w:proofErr w:type="gramEnd"/>
            <w:r w:rsidRPr="00D75E34">
              <w:rPr>
                <w:sz w:val="18"/>
                <w:szCs w:val="18"/>
              </w:rPr>
              <w:t xml:space="preserve"> спортивных сооружений  0,7 / 0,9га на  объект</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jc w:val="both"/>
              <w:rPr>
                <w:rFonts w:ascii="Times New Roman" w:hAnsi="Times New Roman"/>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3.</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Объекты гаражного назначения;</w:t>
            </w:r>
          </w:p>
          <w:p w:rsidR="00D75E34" w:rsidRPr="00D75E34" w:rsidRDefault="00D75E34" w:rsidP="00A1737D">
            <w:pPr>
              <w:pStyle w:val="af1"/>
              <w:rPr>
                <w:rFonts w:ascii="Times New Roman" w:hAnsi="Times New Roman"/>
                <w:sz w:val="18"/>
                <w:szCs w:val="18"/>
              </w:rPr>
            </w:pPr>
          </w:p>
          <w:p w:rsidR="00D75E34" w:rsidRPr="00D75E34" w:rsidRDefault="00D75E34" w:rsidP="00A1737D">
            <w:pPr>
              <w:pStyle w:val="af1"/>
              <w:rPr>
                <w:rFonts w:ascii="Times New Roman" w:hAnsi="Times New Roman"/>
              </w:rPr>
            </w:pP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bCs/>
                <w:sz w:val="18"/>
                <w:szCs w:val="18"/>
              </w:rPr>
            </w:pPr>
            <w:r w:rsidRPr="00D75E34">
              <w:rPr>
                <w:rFonts w:ascii="Times New Roman" w:hAnsi="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D75E34" w:rsidRPr="00D75E34" w:rsidRDefault="00D75E34" w:rsidP="00A1737D">
            <w:pPr>
              <w:pStyle w:val="af1"/>
              <w:rPr>
                <w:rFonts w:ascii="Times New Roman" w:hAnsi="Times New Roman"/>
              </w:rPr>
            </w:pP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2.7.1</w:t>
            </w: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rPr>
            </w:pPr>
          </w:p>
        </w:tc>
        <w:tc>
          <w:tcPr>
            <w:tcW w:w="5670" w:type="dxa"/>
            <w:vMerge w:val="restart"/>
          </w:tcPr>
          <w:p w:rsidR="00D75E34" w:rsidRPr="00D75E34" w:rsidRDefault="00D75E34" w:rsidP="00A1737D">
            <w:pPr>
              <w:pStyle w:val="af1"/>
              <w:jc w:val="both"/>
              <w:rPr>
                <w:rFonts w:ascii="Times New Roman" w:hAnsi="Times New Roman"/>
                <w:sz w:val="18"/>
                <w:szCs w:val="18"/>
              </w:rPr>
            </w:pPr>
            <w:r w:rsidRPr="00D75E34">
              <w:rPr>
                <w:rFonts w:ascii="Times New Roman" w:hAnsi="Times New Roman"/>
                <w:sz w:val="18"/>
                <w:szCs w:val="18"/>
              </w:rPr>
              <w:t xml:space="preserve">1.  </w:t>
            </w:r>
            <w:proofErr w:type="gramStart"/>
            <w:r w:rsidRPr="00D75E34">
              <w:rPr>
                <w:rFonts w:ascii="Times New Roman" w:hAnsi="Times New Roman"/>
                <w:sz w:val="18"/>
                <w:szCs w:val="18"/>
              </w:rPr>
              <w:t>Площадь  участка</w:t>
            </w:r>
            <w:proofErr w:type="gramEnd"/>
            <w:r w:rsidRPr="00D75E34">
              <w:rPr>
                <w:rFonts w:ascii="Times New Roman" w:hAnsi="Times New Roman"/>
                <w:sz w:val="18"/>
                <w:szCs w:val="18"/>
              </w:rPr>
              <w:t xml:space="preserve">  для  стоянки  одного  легкового  автомобиля  следует принимать 25 м2</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jc w:val="both"/>
              <w:rPr>
                <w:rFonts w:ascii="Times New Roman" w:hAnsi="Times New Roman"/>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4.</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Обслуживание автотранспорта.</w:t>
            </w:r>
            <w:r w:rsidRPr="00D75E34">
              <w:rPr>
                <w:rFonts w:ascii="Times New Roman" w:hAnsi="Times New Roman"/>
              </w:rPr>
              <w:t xml:space="preserve">  </w:t>
            </w:r>
          </w:p>
        </w:tc>
        <w:tc>
          <w:tcPr>
            <w:tcW w:w="709" w:type="dxa"/>
          </w:tcPr>
          <w:p w:rsidR="00D75E34" w:rsidRPr="00D75E34" w:rsidRDefault="00D75E34" w:rsidP="00A1737D">
            <w:pPr>
              <w:jc w:val="center"/>
              <w:rPr>
                <w:sz w:val="18"/>
                <w:szCs w:val="18"/>
              </w:rPr>
            </w:pPr>
            <w:r w:rsidRPr="00D75E34">
              <w:rPr>
                <w:sz w:val="18"/>
                <w:szCs w:val="18"/>
              </w:rPr>
              <w:t>Ж</w:t>
            </w:r>
          </w:p>
        </w:tc>
        <w:tc>
          <w:tcPr>
            <w:tcW w:w="5386" w:type="dxa"/>
          </w:tcPr>
          <w:p w:rsidR="00D75E34" w:rsidRPr="00D75E34" w:rsidRDefault="00D75E34" w:rsidP="00A1737D">
            <w:pPr>
              <w:pStyle w:val="af1"/>
              <w:rPr>
                <w:rFonts w:ascii="Times New Roman" w:hAnsi="Times New Roman"/>
                <w:bCs/>
                <w:sz w:val="18"/>
                <w:szCs w:val="18"/>
              </w:rPr>
            </w:pPr>
            <w:r w:rsidRPr="00D75E34">
              <w:rPr>
                <w:rFonts w:ascii="Times New Roman" w:hAnsi="Times New Roman"/>
                <w:sz w:val="18"/>
                <w:szCs w:val="18"/>
              </w:rPr>
              <w:t>Размещение стоянок (парковок).</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4.9</w:t>
            </w:r>
          </w:p>
        </w:tc>
        <w:tc>
          <w:tcPr>
            <w:tcW w:w="5670" w:type="dxa"/>
            <w:vMerge/>
          </w:tcPr>
          <w:p w:rsidR="00D75E34" w:rsidRPr="00D75E34" w:rsidRDefault="00D75E34" w:rsidP="00A1737D">
            <w:pPr>
              <w:pStyle w:val="af1"/>
              <w:jc w:val="both"/>
              <w:rPr>
                <w:rFonts w:ascii="Times New Roman" w:hAnsi="Times New Roman"/>
                <w:sz w:val="18"/>
                <w:szCs w:val="18"/>
              </w:rPr>
            </w:pPr>
          </w:p>
        </w:tc>
      </w:tr>
      <w:tr w:rsidR="00D75E34" w:rsidRPr="00D75E34" w:rsidTr="00A1737D">
        <w:tc>
          <w:tcPr>
            <w:tcW w:w="15276" w:type="dxa"/>
            <w:gridSpan w:val="6"/>
            <w:vAlign w:val="center"/>
          </w:tcPr>
          <w:p w:rsidR="00D75E34" w:rsidRPr="00D75E34" w:rsidRDefault="00D75E34" w:rsidP="00A1737D">
            <w:pPr>
              <w:pStyle w:val="af1"/>
              <w:jc w:val="center"/>
              <w:rPr>
                <w:rFonts w:ascii="Times New Roman" w:hAnsi="Times New Roman"/>
                <w:b/>
                <w:sz w:val="20"/>
                <w:szCs w:val="20"/>
              </w:rPr>
            </w:pPr>
            <w:r w:rsidRPr="00D75E34">
              <w:rPr>
                <w:rFonts w:ascii="Times New Roman" w:hAnsi="Times New Roman"/>
                <w:b/>
                <w:sz w:val="20"/>
                <w:szCs w:val="20"/>
              </w:rPr>
              <w:t>УСЛОВНО РАЗРЕШЕННЫЕ  ВИДЫ РАЗРЕШЁННОГО ИСПОЛЬЗОВАНИЯ ЗОНЫ «Ж»</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1.</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Рынки</w:t>
            </w:r>
          </w:p>
          <w:p w:rsidR="00D75E34" w:rsidRPr="00D75E34" w:rsidRDefault="00D75E34" w:rsidP="00A1737D">
            <w:pPr>
              <w:jc w:val="both"/>
              <w:rPr>
                <w:sz w:val="18"/>
                <w:szCs w:val="18"/>
              </w:rPr>
            </w:pPr>
          </w:p>
          <w:p w:rsidR="00D75E34" w:rsidRPr="00D75E34" w:rsidRDefault="00D75E34" w:rsidP="00A1737D">
            <w:pPr>
              <w:jc w:val="both"/>
              <w:rPr>
                <w:sz w:val="18"/>
                <w:szCs w:val="18"/>
              </w:rPr>
            </w:pPr>
          </w:p>
          <w:p w:rsidR="00D75E34" w:rsidRPr="00D75E34" w:rsidRDefault="00D75E34" w:rsidP="00A1737D">
            <w:pPr>
              <w:jc w:val="both"/>
              <w:rPr>
                <w:sz w:val="18"/>
                <w:szCs w:val="18"/>
              </w:rPr>
            </w:pPr>
          </w:p>
          <w:p w:rsidR="00D75E34" w:rsidRPr="00D75E34" w:rsidRDefault="00D75E34" w:rsidP="00A1737D">
            <w:pPr>
              <w:jc w:val="both"/>
              <w:rPr>
                <w:sz w:val="18"/>
                <w:szCs w:val="18"/>
              </w:rPr>
            </w:pPr>
          </w:p>
        </w:tc>
        <w:tc>
          <w:tcPr>
            <w:tcW w:w="709" w:type="dxa"/>
          </w:tcPr>
          <w:p w:rsidR="00D75E34" w:rsidRPr="00D75E34" w:rsidRDefault="00D75E34" w:rsidP="00A1737D">
            <w:pPr>
              <w:jc w:val="center"/>
            </w:pPr>
            <w:r w:rsidRPr="00D75E34">
              <w:rPr>
                <w:sz w:val="18"/>
                <w:szCs w:val="18"/>
              </w:rPr>
              <w:lastRenderedPageBreak/>
              <w:t>Ж</w:t>
            </w:r>
          </w:p>
        </w:tc>
        <w:tc>
          <w:tcPr>
            <w:tcW w:w="5386" w:type="dxa"/>
          </w:tcPr>
          <w:p w:rsidR="00D75E34" w:rsidRPr="00D75E34" w:rsidRDefault="00D75E34" w:rsidP="00A1737D">
            <w:pPr>
              <w:pStyle w:val="ConsPlusNormal"/>
              <w:ind w:firstLine="33"/>
              <w:rPr>
                <w:rFonts w:ascii="Times New Roman" w:hAnsi="Times New Roman" w:cs="Times New Roman"/>
                <w:sz w:val="18"/>
                <w:szCs w:val="18"/>
              </w:rPr>
            </w:pPr>
            <w:r w:rsidRPr="00D75E34">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D75E34" w:rsidRPr="00D75E34" w:rsidRDefault="00D75E34" w:rsidP="00A1737D">
            <w:pPr>
              <w:pStyle w:val="ConsPlusNormal"/>
              <w:ind w:firstLine="33"/>
              <w:rPr>
                <w:rFonts w:ascii="Times New Roman" w:hAnsi="Times New Roman" w:cs="Times New Roman"/>
                <w:b/>
                <w:sz w:val="18"/>
                <w:szCs w:val="18"/>
              </w:rPr>
            </w:pPr>
            <w:r w:rsidRPr="00D75E34">
              <w:rPr>
                <w:rFonts w:ascii="Times New Roman" w:hAnsi="Times New Roman" w:cs="Times New Roman"/>
                <w:sz w:val="18"/>
                <w:szCs w:val="18"/>
              </w:rPr>
              <w:lastRenderedPageBreak/>
              <w:t xml:space="preserve"> более 200 кв. м;</w:t>
            </w:r>
          </w:p>
          <w:p w:rsidR="00D75E34" w:rsidRPr="00D75E34" w:rsidRDefault="00D75E34" w:rsidP="00A1737D">
            <w:pPr>
              <w:pStyle w:val="af1"/>
              <w:ind w:firstLine="33"/>
              <w:rPr>
                <w:rFonts w:ascii="Times New Roman" w:hAnsi="Times New Roman"/>
                <w:sz w:val="18"/>
                <w:szCs w:val="18"/>
              </w:rPr>
            </w:pPr>
            <w:r w:rsidRPr="00D75E34">
              <w:rPr>
                <w:rFonts w:ascii="Times New Roman" w:hAnsi="Times New Roman"/>
                <w:sz w:val="18"/>
                <w:szCs w:val="18"/>
              </w:rPr>
              <w:t>размещение гаражей и (или) стоянок для автомобилей сотрудников и посетителей рынка</w:t>
            </w:r>
          </w:p>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lastRenderedPageBreak/>
              <w:t>4.3</w:t>
            </w: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1. Предельные размеры земельных участков, предельные параметры разрешенного строительства.</w:t>
            </w:r>
          </w:p>
          <w:p w:rsidR="00D75E34" w:rsidRPr="00D75E34" w:rsidRDefault="00D75E34" w:rsidP="00A1737D">
            <w:pPr>
              <w:pStyle w:val="Iauiue"/>
              <w:rPr>
                <w:sz w:val="18"/>
                <w:szCs w:val="18"/>
              </w:rPr>
            </w:pPr>
            <w:proofErr w:type="gramStart"/>
            <w:r w:rsidRPr="00D75E34">
              <w:rPr>
                <w:sz w:val="18"/>
                <w:szCs w:val="18"/>
              </w:rPr>
              <w:t>1.1</w:t>
            </w:r>
            <w:r w:rsidRPr="00D75E34">
              <w:rPr>
                <w:color w:val="FF0000"/>
                <w:sz w:val="18"/>
                <w:szCs w:val="18"/>
              </w:rPr>
              <w:t xml:space="preserve">  </w:t>
            </w:r>
            <w:r w:rsidRPr="00D75E34">
              <w:rPr>
                <w:sz w:val="18"/>
                <w:szCs w:val="18"/>
              </w:rPr>
              <w:t>Предельные</w:t>
            </w:r>
            <w:proofErr w:type="gramEnd"/>
            <w:r w:rsidRPr="00D75E34">
              <w:rPr>
                <w:sz w:val="18"/>
                <w:szCs w:val="18"/>
              </w:rPr>
              <w:t xml:space="preserve"> размеры земельных участков для  рынков   </w:t>
            </w:r>
            <w:r w:rsidRPr="00D75E34">
              <w:rPr>
                <w:sz w:val="18"/>
                <w:szCs w:val="18"/>
              </w:rPr>
              <w:lastRenderedPageBreak/>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lastRenderedPageBreak/>
              <w:t>2.</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Магазины.</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ConsPlusNormal"/>
              <w:ind w:firstLine="33"/>
              <w:rPr>
                <w:rFonts w:ascii="Times New Roman" w:hAnsi="Times New Roman" w:cs="Times New Roman"/>
                <w:sz w:val="18"/>
                <w:szCs w:val="18"/>
              </w:rPr>
            </w:pPr>
            <w:r w:rsidRPr="00D75E3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4.4.</w:t>
            </w:r>
          </w:p>
          <w:p w:rsidR="00D75E34" w:rsidRPr="00D75E34" w:rsidRDefault="00D75E34" w:rsidP="00A1737D">
            <w:pPr>
              <w:pStyle w:val="af1"/>
              <w:jc w:val="center"/>
              <w:rPr>
                <w:rFonts w:ascii="Times New Roman" w:hAnsi="Times New Roman"/>
                <w:sz w:val="18"/>
                <w:szCs w:val="18"/>
              </w:rPr>
            </w:pP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 Предельные размеры земельных участков, предельные параметры разрешенного строительства.</w:t>
            </w:r>
          </w:p>
          <w:p w:rsidR="00D75E34" w:rsidRPr="00D75E34" w:rsidRDefault="00D75E34" w:rsidP="00A1737D">
            <w:pPr>
              <w:pStyle w:val="Iauiue"/>
              <w:rPr>
                <w:sz w:val="18"/>
                <w:szCs w:val="18"/>
              </w:rPr>
            </w:pPr>
            <w:proofErr w:type="gramStart"/>
            <w:r w:rsidRPr="00D75E34">
              <w:rPr>
                <w:sz w:val="18"/>
                <w:szCs w:val="18"/>
              </w:rPr>
              <w:t>1.1</w:t>
            </w:r>
            <w:r w:rsidRPr="00D75E34">
              <w:rPr>
                <w:color w:val="FF0000"/>
                <w:sz w:val="18"/>
                <w:szCs w:val="18"/>
              </w:rPr>
              <w:t xml:space="preserve">  </w:t>
            </w:r>
            <w:r w:rsidRPr="00D75E34">
              <w:rPr>
                <w:sz w:val="18"/>
                <w:szCs w:val="18"/>
              </w:rPr>
              <w:t>Предельные</w:t>
            </w:r>
            <w:proofErr w:type="gramEnd"/>
            <w:r w:rsidRPr="00D75E34">
              <w:rPr>
                <w:sz w:val="18"/>
                <w:szCs w:val="18"/>
              </w:rPr>
              <w:t xml:space="preserve">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1.2 Размеры участков минимальный / максимальный: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торговых центров местного значения с числом обслуживаемого населения, тыс. чел.:  от 4 до 6 – 0,4/0,6 га </w:t>
            </w:r>
            <w:proofErr w:type="gramStart"/>
            <w:r w:rsidRPr="00D75E34">
              <w:rPr>
                <w:rFonts w:ascii="Times New Roman" w:hAnsi="Times New Roman"/>
                <w:sz w:val="18"/>
                <w:szCs w:val="18"/>
              </w:rPr>
              <w:t>на  объект</w:t>
            </w:r>
            <w:proofErr w:type="gramEnd"/>
            <w:r w:rsidRPr="00D75E34">
              <w:rPr>
                <w:rFonts w:ascii="Times New Roman" w:hAnsi="Times New Roman"/>
                <w:sz w:val="18"/>
                <w:szCs w:val="18"/>
              </w:rPr>
              <w:t>.</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3.</w:t>
            </w:r>
          </w:p>
        </w:tc>
        <w:tc>
          <w:tcPr>
            <w:tcW w:w="2268" w:type="dxa"/>
          </w:tcPr>
          <w:p w:rsidR="00D75E34" w:rsidRPr="00D75E34" w:rsidRDefault="00D75E34" w:rsidP="00A1737D">
            <w:pPr>
              <w:rPr>
                <w:sz w:val="18"/>
                <w:szCs w:val="18"/>
              </w:rPr>
            </w:pPr>
            <w:r w:rsidRPr="00D75E34">
              <w:rPr>
                <w:sz w:val="18"/>
                <w:szCs w:val="18"/>
              </w:rPr>
              <w:t>Обеспечение внутреннего  правопорядка.</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75E34" w:rsidRPr="00D75E34" w:rsidRDefault="00D75E34" w:rsidP="00A1737D">
            <w:pPr>
              <w:jc w:val="center"/>
              <w:rPr>
                <w:sz w:val="18"/>
                <w:szCs w:val="18"/>
              </w:rPr>
            </w:pPr>
            <w:r w:rsidRPr="00D75E34">
              <w:rPr>
                <w:sz w:val="18"/>
                <w:szCs w:val="18"/>
              </w:rPr>
              <w:t>8.3</w:t>
            </w: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1.1 Размеры   </w:t>
            </w:r>
            <w:proofErr w:type="gramStart"/>
            <w:r w:rsidRPr="00D75E34">
              <w:rPr>
                <w:sz w:val="18"/>
                <w:szCs w:val="18"/>
              </w:rPr>
              <w:t>земельных  участков</w:t>
            </w:r>
            <w:proofErr w:type="gramEnd"/>
            <w:r w:rsidRPr="00D75E34">
              <w:rPr>
                <w:sz w:val="18"/>
                <w:szCs w:val="18"/>
              </w:rPr>
              <w:t xml:space="preserve"> принимают  минимальный / максимальный:</w:t>
            </w:r>
          </w:p>
          <w:p w:rsidR="00D75E34" w:rsidRPr="00D75E34" w:rsidRDefault="00D75E34" w:rsidP="00A1737D">
            <w:pPr>
              <w:pStyle w:val="Iauiue"/>
              <w:rPr>
                <w:sz w:val="18"/>
                <w:szCs w:val="18"/>
              </w:rPr>
            </w:pPr>
            <w:r w:rsidRPr="00D75E34">
              <w:rPr>
                <w:sz w:val="18"/>
                <w:szCs w:val="18"/>
              </w:rPr>
              <w:t xml:space="preserve">-  0,3 / 0,5 </w:t>
            </w:r>
            <w:proofErr w:type="gramStart"/>
            <w:r w:rsidRPr="00D75E34">
              <w:rPr>
                <w:sz w:val="18"/>
                <w:szCs w:val="18"/>
              </w:rPr>
              <w:t>га  на</w:t>
            </w:r>
            <w:proofErr w:type="gramEnd"/>
            <w:r w:rsidRPr="00D75E34">
              <w:rPr>
                <w:sz w:val="18"/>
                <w:szCs w:val="18"/>
              </w:rPr>
              <w:t xml:space="preserve">  один объект.</w:t>
            </w:r>
            <w:r w:rsidRPr="00D75E34">
              <w:rPr>
                <w:color w:val="FF0000"/>
                <w:sz w:val="18"/>
                <w:szCs w:val="18"/>
              </w:rPr>
              <w:t xml:space="preserve"> </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lastRenderedPageBreak/>
              <w:t xml:space="preserve">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rPr>
          <w:trHeight w:val="1996"/>
        </w:trPr>
        <w:tc>
          <w:tcPr>
            <w:tcW w:w="534" w:type="dxa"/>
          </w:tcPr>
          <w:p w:rsidR="00D75E34" w:rsidRPr="00D75E34" w:rsidRDefault="00D75E34" w:rsidP="00A1737D">
            <w:pPr>
              <w:jc w:val="center"/>
              <w:rPr>
                <w:sz w:val="18"/>
                <w:szCs w:val="18"/>
              </w:rPr>
            </w:pPr>
            <w:r w:rsidRPr="00D75E34">
              <w:rPr>
                <w:sz w:val="18"/>
                <w:szCs w:val="18"/>
              </w:rPr>
              <w:lastRenderedPageBreak/>
              <w:t>4.</w:t>
            </w:r>
          </w:p>
        </w:tc>
        <w:tc>
          <w:tcPr>
            <w:tcW w:w="2268" w:type="dxa"/>
          </w:tcPr>
          <w:p w:rsidR="00D75E34" w:rsidRPr="00D75E34" w:rsidRDefault="00D75E34" w:rsidP="00A1737D">
            <w:pPr>
              <w:jc w:val="both"/>
              <w:rPr>
                <w:sz w:val="18"/>
                <w:szCs w:val="18"/>
              </w:rPr>
            </w:pPr>
            <w:r w:rsidRPr="00D75E34">
              <w:rPr>
                <w:sz w:val="18"/>
                <w:szCs w:val="18"/>
              </w:rPr>
              <w:t>Бытовое обслуживание.</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jc w:val="both"/>
              <w:rPr>
                <w:sz w:val="18"/>
                <w:szCs w:val="18"/>
              </w:rPr>
            </w:pPr>
            <w:r w:rsidRPr="00D75E34">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75E34" w:rsidRPr="00D75E34" w:rsidRDefault="00D75E34" w:rsidP="00A1737D">
            <w:pPr>
              <w:jc w:val="center"/>
              <w:rPr>
                <w:sz w:val="18"/>
                <w:szCs w:val="18"/>
              </w:rPr>
            </w:pPr>
            <w:r w:rsidRPr="00D75E34">
              <w:rPr>
                <w:sz w:val="18"/>
                <w:szCs w:val="18"/>
              </w:rPr>
              <w:t>3.3</w:t>
            </w:r>
          </w:p>
        </w:tc>
        <w:tc>
          <w:tcPr>
            <w:tcW w:w="5670"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w:t>
            </w:r>
            <w:proofErr w:type="gramStart"/>
            <w:r w:rsidRPr="00D75E34">
              <w:rPr>
                <w:sz w:val="18"/>
                <w:szCs w:val="18"/>
              </w:rPr>
              <w:t>принимаются  по</w:t>
            </w:r>
            <w:proofErr w:type="gramEnd"/>
            <w:r w:rsidRPr="00D75E34">
              <w:rPr>
                <w:sz w:val="18"/>
                <w:szCs w:val="18"/>
              </w:rPr>
              <w:t xml:space="preserve">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2100"/>
        </w:trPr>
        <w:tc>
          <w:tcPr>
            <w:tcW w:w="534" w:type="dxa"/>
          </w:tcPr>
          <w:p w:rsidR="00D75E34" w:rsidRPr="00D75E34" w:rsidRDefault="00D75E34" w:rsidP="00A1737D">
            <w:pPr>
              <w:jc w:val="center"/>
              <w:rPr>
                <w:sz w:val="18"/>
                <w:szCs w:val="18"/>
              </w:rPr>
            </w:pPr>
            <w:r w:rsidRPr="00D75E34">
              <w:rPr>
                <w:sz w:val="18"/>
                <w:szCs w:val="18"/>
              </w:rPr>
              <w:t>5.</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Социальное обслуживание.</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для размещения отделений почты и телеграфа;</w:t>
            </w:r>
          </w:p>
          <w:p w:rsidR="00D75E34" w:rsidRPr="00D75E34" w:rsidRDefault="00D75E34" w:rsidP="00A1737D">
            <w:pPr>
              <w:pStyle w:val="af1"/>
              <w:rPr>
                <w:rFonts w:ascii="Times New Roman" w:hAnsi="Times New Roman"/>
              </w:rPr>
            </w:pPr>
            <w:r w:rsidRPr="00D75E34">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75E34" w:rsidRPr="00D75E34" w:rsidRDefault="00D75E34" w:rsidP="00A1737D">
            <w:pPr>
              <w:jc w:val="center"/>
              <w:rPr>
                <w:sz w:val="18"/>
                <w:szCs w:val="18"/>
              </w:rPr>
            </w:pPr>
            <w:r w:rsidRPr="00D75E34">
              <w:rPr>
                <w:sz w:val="18"/>
                <w:szCs w:val="18"/>
              </w:rPr>
              <w:t>3.2</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2100"/>
        </w:trPr>
        <w:tc>
          <w:tcPr>
            <w:tcW w:w="534" w:type="dxa"/>
          </w:tcPr>
          <w:p w:rsidR="00D75E34" w:rsidRPr="00D75E34" w:rsidRDefault="00D75E34" w:rsidP="00A1737D">
            <w:pPr>
              <w:jc w:val="center"/>
              <w:rPr>
                <w:sz w:val="18"/>
                <w:szCs w:val="18"/>
              </w:rPr>
            </w:pPr>
            <w:r w:rsidRPr="00D75E34">
              <w:rPr>
                <w:sz w:val="18"/>
                <w:szCs w:val="18"/>
              </w:rPr>
              <w:lastRenderedPageBreak/>
              <w:t>6.</w:t>
            </w:r>
          </w:p>
        </w:tc>
        <w:tc>
          <w:tcPr>
            <w:tcW w:w="2268" w:type="dxa"/>
          </w:tcPr>
          <w:p w:rsidR="00D75E34" w:rsidRPr="00D75E34" w:rsidRDefault="00D75E34" w:rsidP="00A1737D">
            <w:pPr>
              <w:jc w:val="both"/>
              <w:rPr>
                <w:sz w:val="18"/>
                <w:szCs w:val="18"/>
              </w:rPr>
            </w:pPr>
            <w:r w:rsidRPr="00D75E34">
              <w:rPr>
                <w:sz w:val="18"/>
                <w:szCs w:val="18"/>
              </w:rPr>
              <w:t>Культурное развитие.</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rPr>
            </w:pPr>
            <w:r w:rsidRPr="00D75E34">
              <w:rPr>
                <w:rFonts w:ascii="Times New Roman" w:hAnsi="Times New Roman"/>
                <w:sz w:val="18"/>
                <w:szCs w:val="18"/>
              </w:rPr>
              <w:t>Размещение объектов капитального строительства, предназначенных для размещения в них библиотек.</w:t>
            </w:r>
          </w:p>
          <w:p w:rsidR="00D75E34" w:rsidRPr="00D75E34" w:rsidRDefault="00D75E34" w:rsidP="00A1737D">
            <w:pPr>
              <w:pStyle w:val="af1"/>
              <w:rPr>
                <w:rFonts w:ascii="Times New Roman" w:hAnsi="Times New Roman"/>
              </w:rPr>
            </w:pPr>
          </w:p>
        </w:tc>
        <w:tc>
          <w:tcPr>
            <w:tcW w:w="709" w:type="dxa"/>
          </w:tcPr>
          <w:p w:rsidR="00D75E34" w:rsidRPr="00D75E34" w:rsidRDefault="00D75E34" w:rsidP="00A1737D">
            <w:pPr>
              <w:jc w:val="center"/>
              <w:rPr>
                <w:sz w:val="18"/>
                <w:szCs w:val="18"/>
              </w:rPr>
            </w:pPr>
            <w:r w:rsidRPr="00D75E34">
              <w:rPr>
                <w:sz w:val="18"/>
                <w:szCs w:val="18"/>
              </w:rPr>
              <w:t>3.6</w:t>
            </w:r>
          </w:p>
        </w:tc>
        <w:tc>
          <w:tcPr>
            <w:tcW w:w="5670"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w:t>
            </w:r>
            <w:proofErr w:type="spellStart"/>
            <w:r w:rsidRPr="00D75E34">
              <w:rPr>
                <w:sz w:val="18"/>
                <w:szCs w:val="18"/>
              </w:rPr>
              <w:t>др</w:t>
            </w:r>
            <w:proofErr w:type="spellEnd"/>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2100"/>
        </w:trPr>
        <w:tc>
          <w:tcPr>
            <w:tcW w:w="534" w:type="dxa"/>
          </w:tcPr>
          <w:p w:rsidR="00D75E34" w:rsidRPr="00D75E34" w:rsidRDefault="00D75E34" w:rsidP="00A1737D">
            <w:pPr>
              <w:jc w:val="center"/>
              <w:rPr>
                <w:sz w:val="18"/>
                <w:szCs w:val="18"/>
              </w:rPr>
            </w:pPr>
            <w:r w:rsidRPr="00D75E34">
              <w:rPr>
                <w:sz w:val="18"/>
                <w:szCs w:val="18"/>
              </w:rPr>
              <w:t>7.</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Общественное  питание.</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4.6</w:t>
            </w: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1.Размеры участков </w:t>
            </w:r>
            <w:proofErr w:type="gramStart"/>
            <w:r w:rsidRPr="00D75E34">
              <w:rPr>
                <w:sz w:val="18"/>
                <w:szCs w:val="18"/>
              </w:rPr>
              <w:t>принимают  минимальный</w:t>
            </w:r>
            <w:proofErr w:type="gramEnd"/>
            <w:r w:rsidRPr="00D75E34">
              <w:rPr>
                <w:sz w:val="18"/>
                <w:szCs w:val="18"/>
              </w:rPr>
              <w:t xml:space="preserve"> / максимальный: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при числе мест, га на 100 мест: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до 50 – 0,2/0,25;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от 50 до 150 – 0,15/0,2;</w:t>
            </w:r>
          </w:p>
          <w:p w:rsidR="00D75E34" w:rsidRPr="00D75E34" w:rsidRDefault="00D75E34" w:rsidP="00A1737D">
            <w:pPr>
              <w:pStyle w:val="Iauiue"/>
              <w:rPr>
                <w:rFonts w:eastAsiaTheme="minorEastAsia"/>
                <w:sz w:val="18"/>
                <w:szCs w:val="18"/>
              </w:rPr>
            </w:pPr>
            <w:r w:rsidRPr="00D75E34">
              <w:rPr>
                <w:rFonts w:eastAsiaTheme="minorEastAsia"/>
                <w:sz w:val="18"/>
                <w:szCs w:val="18"/>
              </w:rPr>
              <w:t>свыше 150 – 0,1/-</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rPr>
          <w:trHeight w:val="2100"/>
        </w:trPr>
        <w:tc>
          <w:tcPr>
            <w:tcW w:w="534" w:type="dxa"/>
          </w:tcPr>
          <w:p w:rsidR="00D75E34" w:rsidRPr="00D75E34" w:rsidRDefault="00D75E34" w:rsidP="00A1737D">
            <w:pPr>
              <w:jc w:val="center"/>
              <w:rPr>
                <w:sz w:val="18"/>
                <w:szCs w:val="18"/>
              </w:rPr>
            </w:pPr>
            <w:r w:rsidRPr="00D75E34">
              <w:rPr>
                <w:sz w:val="18"/>
                <w:szCs w:val="18"/>
              </w:rPr>
              <w:t>8.</w:t>
            </w:r>
          </w:p>
        </w:tc>
        <w:tc>
          <w:tcPr>
            <w:tcW w:w="2268" w:type="dxa"/>
          </w:tcPr>
          <w:p w:rsidR="00D75E34" w:rsidRPr="00D75E34" w:rsidRDefault="00D75E34" w:rsidP="00A1737D">
            <w:pPr>
              <w:rPr>
                <w:sz w:val="18"/>
                <w:szCs w:val="18"/>
              </w:rPr>
            </w:pPr>
            <w:r w:rsidRPr="00D75E34">
              <w:rPr>
                <w:sz w:val="18"/>
                <w:szCs w:val="18"/>
              </w:rPr>
              <w:t>Амбулаторное  ветеринарное  обслуживание.</w:t>
            </w: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rPr>
                <w:sz w:val="18"/>
                <w:szCs w:val="18"/>
              </w:rPr>
            </w:pPr>
            <w:r w:rsidRPr="00D75E34">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D75E34" w:rsidRPr="00D75E34" w:rsidRDefault="00D75E34" w:rsidP="00A1737D">
            <w:pPr>
              <w:jc w:val="both"/>
              <w:rPr>
                <w:sz w:val="18"/>
                <w:szCs w:val="18"/>
              </w:rPr>
            </w:pPr>
            <w:r w:rsidRPr="00D75E34">
              <w:rPr>
                <w:sz w:val="18"/>
                <w:szCs w:val="18"/>
              </w:rPr>
              <w:t>3.10.1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устанавливаются </w:t>
            </w:r>
            <w:proofErr w:type="gramStart"/>
            <w:r w:rsidRPr="00D75E34">
              <w:rPr>
                <w:sz w:val="18"/>
                <w:szCs w:val="18"/>
              </w:rPr>
              <w:t>по  расчету</w:t>
            </w:r>
            <w:proofErr w:type="gramEnd"/>
            <w:r w:rsidRPr="00D75E3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rPr>
          <w:trHeight w:val="2100"/>
        </w:trPr>
        <w:tc>
          <w:tcPr>
            <w:tcW w:w="534" w:type="dxa"/>
          </w:tcPr>
          <w:p w:rsidR="00D75E34" w:rsidRPr="00D75E34" w:rsidRDefault="00D75E34" w:rsidP="00A1737D">
            <w:pPr>
              <w:jc w:val="center"/>
              <w:rPr>
                <w:sz w:val="18"/>
                <w:szCs w:val="18"/>
              </w:rPr>
            </w:pPr>
            <w:r w:rsidRPr="00D75E34">
              <w:rPr>
                <w:sz w:val="18"/>
                <w:szCs w:val="18"/>
              </w:rPr>
              <w:lastRenderedPageBreak/>
              <w:t>9.</w:t>
            </w:r>
          </w:p>
        </w:tc>
        <w:tc>
          <w:tcPr>
            <w:tcW w:w="226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Склады</w:t>
            </w:r>
          </w:p>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jc w:val="center"/>
            </w:pPr>
            <w:r w:rsidRPr="00D75E34">
              <w:rPr>
                <w:sz w:val="18"/>
                <w:szCs w:val="18"/>
              </w:rPr>
              <w:t>Ж</w:t>
            </w:r>
          </w:p>
        </w:tc>
        <w:tc>
          <w:tcPr>
            <w:tcW w:w="5386"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склады (без наличия санитарно-защитных зон)</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6.9</w:t>
            </w:r>
          </w:p>
          <w:p w:rsidR="00D75E34" w:rsidRPr="00D75E34" w:rsidRDefault="00D75E34" w:rsidP="00A1737D">
            <w:pPr>
              <w:pStyle w:val="af1"/>
              <w:jc w:val="center"/>
              <w:rPr>
                <w:rFonts w:ascii="Times New Roman" w:hAnsi="Times New Roman"/>
                <w:sz w:val="18"/>
                <w:szCs w:val="18"/>
              </w:rPr>
            </w:pPr>
          </w:p>
        </w:tc>
        <w:tc>
          <w:tcPr>
            <w:tcW w:w="5670" w:type="dxa"/>
          </w:tcPr>
          <w:p w:rsidR="00D75E34" w:rsidRPr="00D75E34" w:rsidRDefault="00D75E34" w:rsidP="00EE346E">
            <w:pPr>
              <w:pStyle w:val="Iauiue"/>
              <w:numPr>
                <w:ilvl w:val="0"/>
                <w:numId w:val="15"/>
              </w:numPr>
              <w:rPr>
                <w:sz w:val="18"/>
                <w:szCs w:val="18"/>
              </w:rPr>
            </w:pPr>
            <w:r w:rsidRPr="00D75E34">
              <w:rPr>
                <w:sz w:val="18"/>
                <w:szCs w:val="18"/>
              </w:rPr>
              <w:t xml:space="preserve">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Iauiue"/>
              <w:rPr>
                <w:sz w:val="18"/>
                <w:szCs w:val="18"/>
              </w:rPr>
            </w:pPr>
            <w:r w:rsidRPr="00D75E34">
              <w:rPr>
                <w:sz w:val="18"/>
                <w:szCs w:val="18"/>
              </w:rPr>
              <w:t>2. Максимальный коэффициент застройки земельного участка 75%.</w:t>
            </w:r>
          </w:p>
        </w:tc>
      </w:tr>
    </w:tbl>
    <w:p w:rsidR="00D75E34" w:rsidRPr="00D75E34" w:rsidRDefault="00D75E34" w:rsidP="00D75E34">
      <w:pPr>
        <w:pStyle w:val="Iauiue"/>
        <w:rPr>
          <w:sz w:val="18"/>
          <w:szCs w:val="18"/>
        </w:rPr>
      </w:pPr>
    </w:p>
    <w:p w:rsidR="00D75E34" w:rsidRPr="00D75E34" w:rsidRDefault="00D75E34" w:rsidP="00D75E34">
      <w:pPr>
        <w:pStyle w:val="Iauiue"/>
      </w:pPr>
      <w:r w:rsidRPr="00D75E34">
        <w:t xml:space="preserve">1.  Предельные (минимальные и (или) максимальные) размеры земельных участков   для которых </w:t>
      </w:r>
      <w:proofErr w:type="gramStart"/>
      <w:r w:rsidRPr="00D75E34">
        <w:t>размеры  не</w:t>
      </w:r>
      <w:proofErr w:type="gramEnd"/>
      <w:r w:rsidRPr="00D75E34">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D75E34">
        <w:t>Актуализированная  редакция</w:t>
      </w:r>
      <w:proofErr w:type="gramEnd"/>
      <w:r w:rsidRPr="00D75E34">
        <w:t xml:space="preserve"> СНиП 2.07.01-89*», требованиями санитарных норм и технических регламентов) не подлежат установлению.</w:t>
      </w:r>
    </w:p>
    <w:p w:rsidR="00D75E34" w:rsidRPr="00D75E34" w:rsidRDefault="00D75E34" w:rsidP="00D75E34">
      <w:pPr>
        <w:pStyle w:val="Iauiue"/>
        <w:rPr>
          <w:bCs/>
        </w:rPr>
      </w:pPr>
      <w:r w:rsidRPr="00D75E34">
        <w:t xml:space="preserve">2. Минимальные   расстояния   </w:t>
      </w:r>
      <w:proofErr w:type="gramStart"/>
      <w:r w:rsidRPr="00D75E34">
        <w:t>от  объектов</w:t>
      </w:r>
      <w:proofErr w:type="gramEnd"/>
      <w:r w:rsidRPr="00D75E34">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D75E34" w:rsidRPr="00D75E34" w:rsidRDefault="00D75E34" w:rsidP="00D75E34">
      <w:pPr>
        <w:ind w:firstLine="851"/>
        <w:jc w:val="both"/>
        <w:rPr>
          <w:bCs/>
          <w:sz w:val="20"/>
          <w:szCs w:val="20"/>
        </w:rPr>
        <w:sectPr w:rsidR="00D75E34" w:rsidRPr="00D75E34" w:rsidSect="00D330DD">
          <w:pgSz w:w="16838" w:h="11906" w:orient="landscape"/>
          <w:pgMar w:top="939" w:right="1134" w:bottom="851" w:left="1134" w:header="850" w:footer="57" w:gutter="0"/>
          <w:pgNumType w:start="1" w:chapStyle="1"/>
          <w:cols w:space="708"/>
          <w:titlePg/>
          <w:docGrid w:linePitch="360"/>
        </w:sectPr>
      </w:pPr>
    </w:p>
    <w:p w:rsidR="00D75E34" w:rsidRPr="00D75E34" w:rsidRDefault="00D75E34" w:rsidP="00D75E34">
      <w:pPr>
        <w:jc w:val="center"/>
        <w:rPr>
          <w:i/>
          <w:sz w:val="28"/>
          <w:szCs w:val="28"/>
        </w:rPr>
      </w:pPr>
      <w:r w:rsidRPr="00D75E34">
        <w:rPr>
          <w:b/>
          <w:sz w:val="28"/>
          <w:szCs w:val="28"/>
        </w:rPr>
        <w:lastRenderedPageBreak/>
        <w:t xml:space="preserve">Статья </w:t>
      </w:r>
      <w:r w:rsidRPr="00D75E34">
        <w:rPr>
          <w:b/>
          <w:color w:val="000000"/>
          <w:sz w:val="28"/>
          <w:szCs w:val="28"/>
        </w:rPr>
        <w:t>39.2.</w:t>
      </w:r>
      <w:r w:rsidRPr="00D75E34">
        <w:rPr>
          <w:b/>
          <w:sz w:val="28"/>
          <w:szCs w:val="28"/>
        </w:rPr>
        <w:t xml:space="preserve"> Градостроительные регламенты. </w:t>
      </w:r>
      <w:r w:rsidRPr="00D75E34">
        <w:rPr>
          <w:b/>
          <w:bCs/>
          <w:sz w:val="28"/>
          <w:szCs w:val="28"/>
        </w:rPr>
        <w:t>Общественно-деловые зоны.</w:t>
      </w:r>
    </w:p>
    <w:p w:rsidR="00D75E34" w:rsidRPr="00D75E34" w:rsidRDefault="00D75E34" w:rsidP="00D75E34">
      <w:pPr>
        <w:jc w:val="center"/>
        <w:rPr>
          <w:b/>
          <w:bCs/>
          <w:i/>
          <w:sz w:val="28"/>
          <w:szCs w:val="28"/>
          <w:u w:val="single"/>
        </w:rPr>
      </w:pPr>
      <w:proofErr w:type="gramStart"/>
      <w:r w:rsidRPr="00D75E34">
        <w:rPr>
          <w:b/>
          <w:bCs/>
          <w:i/>
          <w:sz w:val="28"/>
          <w:szCs w:val="28"/>
          <w:u w:val="single"/>
        </w:rPr>
        <w:t>О .</w:t>
      </w:r>
      <w:proofErr w:type="gramEnd"/>
      <w:r w:rsidRPr="00D75E34">
        <w:rPr>
          <w:b/>
          <w:bCs/>
          <w:i/>
          <w:sz w:val="28"/>
          <w:szCs w:val="28"/>
          <w:u w:val="single"/>
        </w:rPr>
        <w:t xml:space="preserve"> Зона</w:t>
      </w:r>
      <w:r w:rsidRPr="00D75E34">
        <w:rPr>
          <w:b/>
          <w:i/>
          <w:u w:val="single"/>
        </w:rPr>
        <w:t xml:space="preserve"> </w:t>
      </w:r>
      <w:r w:rsidRPr="00D75E34">
        <w:rPr>
          <w:b/>
          <w:i/>
          <w:sz w:val="28"/>
          <w:szCs w:val="28"/>
          <w:u w:val="single"/>
        </w:rPr>
        <w:t>общественно-делового назначения</w:t>
      </w:r>
    </w:p>
    <w:p w:rsidR="00D75E34" w:rsidRPr="00D75E34" w:rsidRDefault="00D75E34" w:rsidP="00D75E34">
      <w:pPr>
        <w:ind w:firstLine="851"/>
        <w:jc w:val="both"/>
        <w:rPr>
          <w:bCs/>
        </w:rPr>
      </w:pPr>
    </w:p>
    <w:p w:rsidR="00D75E34" w:rsidRPr="00D75E34" w:rsidRDefault="00D75E34" w:rsidP="00D75E34">
      <w:pPr>
        <w:ind w:firstLine="851"/>
        <w:jc w:val="both"/>
        <w:rPr>
          <w:bCs/>
        </w:rPr>
      </w:pPr>
      <w:r w:rsidRPr="00D75E34">
        <w:rPr>
          <w:bCs/>
        </w:rPr>
        <w:t xml:space="preserve">1.  </w:t>
      </w:r>
      <w:proofErr w:type="gramStart"/>
      <w:r w:rsidRPr="00D75E34">
        <w:rPr>
          <w:bCs/>
        </w:rPr>
        <w:t>Зона  выделена</w:t>
      </w:r>
      <w:proofErr w:type="gramEnd"/>
      <w:r w:rsidRPr="00D75E34">
        <w:rPr>
          <w:bCs/>
        </w:rPr>
        <w:t xml:space="preserve">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D75E34" w:rsidRPr="00D75E34" w:rsidRDefault="00D75E34" w:rsidP="00D75E34">
      <w:pPr>
        <w:ind w:firstLine="851"/>
        <w:jc w:val="both"/>
        <w:rPr>
          <w:bCs/>
        </w:rPr>
      </w:pPr>
      <w:r w:rsidRPr="00D75E34">
        <w:rPr>
          <w:bCs/>
        </w:rPr>
        <w:t xml:space="preserve">2.  </w:t>
      </w:r>
      <w:proofErr w:type="gramStart"/>
      <w:r w:rsidRPr="00D75E34">
        <w:rPr>
          <w:bCs/>
        </w:rPr>
        <w:t>В  общественно</w:t>
      </w:r>
      <w:proofErr w:type="gramEnd"/>
      <w:r w:rsidRPr="00D75E34">
        <w:rPr>
          <w:bCs/>
        </w:rPr>
        <w:t xml:space="preserve">-деловой  зоне  в  зависимости  от  ее  размеров  и  планировочной </w:t>
      </w:r>
    </w:p>
    <w:p w:rsidR="00D75E34" w:rsidRPr="00D75E34" w:rsidRDefault="00D75E34" w:rsidP="00D75E34">
      <w:pPr>
        <w:ind w:firstLine="851"/>
        <w:jc w:val="both"/>
        <w:rPr>
          <w:bCs/>
        </w:rPr>
      </w:pPr>
      <w:proofErr w:type="gramStart"/>
      <w:r w:rsidRPr="00D75E34">
        <w:rPr>
          <w:bCs/>
        </w:rPr>
        <w:t>организации  следует</w:t>
      </w:r>
      <w:proofErr w:type="gramEnd"/>
      <w:r w:rsidRPr="00D75E34">
        <w:rPr>
          <w:bCs/>
        </w:rPr>
        <w:t xml:space="preserve">  формировать  систему  взаимосвязанных  общественных  пространств (главные  улицы,  площади,  пешеходные  зоны).  </w:t>
      </w:r>
      <w:proofErr w:type="gramStart"/>
      <w:r w:rsidRPr="00D75E34">
        <w:rPr>
          <w:bCs/>
        </w:rPr>
        <w:t>При  этом</w:t>
      </w:r>
      <w:proofErr w:type="gramEnd"/>
      <w:r w:rsidRPr="00D75E34">
        <w:rPr>
          <w:bCs/>
        </w:rPr>
        <w:t xml:space="preserve">  должны  обеспечиваться  удобные подходы к зданиям, остановкам транспорта и озелененным рекреационным площадкам. </w:t>
      </w:r>
    </w:p>
    <w:p w:rsidR="00D75E34" w:rsidRPr="00D75E34" w:rsidRDefault="00D75E34" w:rsidP="00D75E34">
      <w:pPr>
        <w:ind w:firstLine="851"/>
        <w:jc w:val="both"/>
        <w:rPr>
          <w:bCs/>
        </w:rPr>
      </w:pPr>
      <w:r w:rsidRPr="00D75E34">
        <w:rPr>
          <w:bCs/>
        </w:rPr>
        <w:t xml:space="preserve">3.  </w:t>
      </w:r>
      <w:proofErr w:type="gramStart"/>
      <w:r w:rsidRPr="00D75E34">
        <w:rPr>
          <w:bCs/>
        </w:rPr>
        <w:t>Размещение  объектов</w:t>
      </w:r>
      <w:proofErr w:type="gramEnd"/>
      <w:r w:rsidRPr="00D75E34">
        <w:rPr>
          <w:bCs/>
        </w:rPr>
        <w:t xml:space="preserve">  капитального  строительства  в  целях  извлечения  прибыли  на основании торговой, банковской и иной предпринимательской деятельности. </w:t>
      </w:r>
    </w:p>
    <w:p w:rsidR="00D75E34" w:rsidRPr="00D75E34" w:rsidRDefault="00D75E34" w:rsidP="00D75E34">
      <w:pPr>
        <w:ind w:firstLine="851"/>
        <w:jc w:val="both"/>
        <w:rPr>
          <w:bCs/>
        </w:rPr>
      </w:pPr>
      <w:proofErr w:type="gramStart"/>
      <w:r w:rsidRPr="00D75E34">
        <w:rPr>
          <w:bCs/>
        </w:rPr>
        <w:t>Содержание  данного</w:t>
      </w:r>
      <w:proofErr w:type="gramEnd"/>
      <w:r w:rsidRPr="00D75E34">
        <w:rPr>
          <w:bCs/>
        </w:rPr>
        <w:t xml:space="preserve">  вида  разрешенного  использования  включает  в  себя  содержание видов разрешенного использования, предусмотренных кодами 4.1 - 4.10. </w:t>
      </w:r>
    </w:p>
    <w:p w:rsidR="00D75E34" w:rsidRPr="00D75E34" w:rsidRDefault="00D75E34" w:rsidP="00D75E34">
      <w:pPr>
        <w:ind w:firstLine="851"/>
        <w:jc w:val="both"/>
        <w:rPr>
          <w:bCs/>
        </w:rPr>
      </w:pPr>
      <w:r w:rsidRPr="00D75E34">
        <w:rPr>
          <w:bCs/>
        </w:rPr>
        <w:t xml:space="preserve">4.  Земельные участки (территории) общего пользования. </w:t>
      </w:r>
    </w:p>
    <w:p w:rsidR="00D75E34" w:rsidRPr="00D75E34" w:rsidRDefault="00D75E34" w:rsidP="00D75E34">
      <w:pPr>
        <w:ind w:firstLine="851"/>
        <w:jc w:val="both"/>
        <w:rPr>
          <w:bCs/>
        </w:rPr>
      </w:pPr>
      <w:proofErr w:type="gramStart"/>
      <w:r w:rsidRPr="00D75E34">
        <w:rPr>
          <w:bCs/>
        </w:rPr>
        <w:t>Содержание  данного</w:t>
      </w:r>
      <w:proofErr w:type="gramEnd"/>
      <w:r w:rsidRPr="00D75E34">
        <w:rPr>
          <w:bCs/>
        </w:rPr>
        <w:t xml:space="preserve">  вида  разрешенного  использования  включает  в  себя  содержание видов разрешенного использования, предусмотренных кодом 12.0. </w:t>
      </w:r>
    </w:p>
    <w:p w:rsidR="00D75E34" w:rsidRPr="00D75E34" w:rsidRDefault="00D75E34" w:rsidP="00D75E34">
      <w:pPr>
        <w:ind w:firstLine="851"/>
        <w:jc w:val="both"/>
        <w:rPr>
          <w:bCs/>
        </w:rPr>
      </w:pPr>
      <w:r w:rsidRPr="00D75E34">
        <w:rPr>
          <w:bCs/>
        </w:rPr>
        <w:t xml:space="preserve">5.  </w:t>
      </w:r>
      <w:proofErr w:type="gramStart"/>
      <w:r w:rsidRPr="00D75E34">
        <w:rPr>
          <w:bCs/>
        </w:rPr>
        <w:t>Зона  размещения</w:t>
      </w:r>
      <w:proofErr w:type="gramEnd"/>
      <w:r w:rsidRPr="00D75E34">
        <w:rPr>
          <w:bCs/>
        </w:rPr>
        <w:t xml:space="preserve">  учреждений  образования  выделяется  с  целью развития  существующих  и  планируемых  территорий,  предназначенных  для размещения  учреждений  образования,  в  </w:t>
      </w:r>
      <w:proofErr w:type="spellStart"/>
      <w:r w:rsidRPr="00D75E34">
        <w:rPr>
          <w:bCs/>
        </w:rPr>
        <w:t>т.ч</w:t>
      </w:r>
      <w:proofErr w:type="spellEnd"/>
      <w:r w:rsidRPr="00D75E34">
        <w:rPr>
          <w:bCs/>
        </w:rPr>
        <w:t xml:space="preserve">.  </w:t>
      </w:r>
      <w:proofErr w:type="gramStart"/>
      <w:r w:rsidRPr="00D75E34">
        <w:rPr>
          <w:bCs/>
        </w:rPr>
        <w:t>специальных  и</w:t>
      </w:r>
      <w:proofErr w:type="gramEnd"/>
      <w:r w:rsidRPr="00D75E34">
        <w:rPr>
          <w:bCs/>
        </w:rPr>
        <w:t xml:space="preserve">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D75E34" w:rsidRPr="00D75E34" w:rsidRDefault="00D75E34" w:rsidP="00D75E34">
      <w:pPr>
        <w:ind w:firstLine="851"/>
        <w:jc w:val="both"/>
        <w:rPr>
          <w:bCs/>
        </w:rPr>
      </w:pPr>
      <w:r w:rsidRPr="00D75E34">
        <w:rPr>
          <w:bCs/>
        </w:rPr>
        <w:t xml:space="preserve">6.  </w:t>
      </w:r>
      <w:proofErr w:type="gramStart"/>
      <w:r w:rsidRPr="00D75E34">
        <w:rPr>
          <w:bCs/>
        </w:rPr>
        <w:t>Зона  размещения</w:t>
      </w:r>
      <w:proofErr w:type="gramEnd"/>
      <w:r w:rsidRPr="00D75E34">
        <w:rPr>
          <w:bCs/>
        </w:rPr>
        <w:t xml:space="preserve">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w:t>
      </w:r>
      <w:proofErr w:type="spellStart"/>
      <w:r w:rsidRPr="00D75E34">
        <w:rPr>
          <w:bCs/>
        </w:rPr>
        <w:t>т.ч</w:t>
      </w:r>
      <w:proofErr w:type="spellEnd"/>
      <w:r w:rsidRPr="00D75E34">
        <w:rPr>
          <w:bCs/>
        </w:rPr>
        <w:t xml:space="preserve">.  </w:t>
      </w:r>
      <w:proofErr w:type="gramStart"/>
      <w:r w:rsidRPr="00D75E34">
        <w:rPr>
          <w:bCs/>
        </w:rPr>
        <w:t>специальных  и</w:t>
      </w:r>
      <w:proofErr w:type="gramEnd"/>
      <w:r w:rsidRPr="00D75E34">
        <w:rPr>
          <w:bCs/>
        </w:rPr>
        <w:t xml:space="preserve">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D75E34" w:rsidRPr="00D75E34" w:rsidRDefault="00D75E34" w:rsidP="00D75E34">
      <w:pPr>
        <w:ind w:firstLine="851"/>
        <w:jc w:val="both"/>
        <w:rPr>
          <w:bCs/>
        </w:rPr>
      </w:pPr>
      <w:r w:rsidRPr="00D75E34">
        <w:rPr>
          <w:bCs/>
        </w:rPr>
        <w:t xml:space="preserve">7.  Зона О также соответствует виду разрешенного использования </w:t>
      </w:r>
      <w:proofErr w:type="gramStart"/>
      <w:r w:rsidRPr="00D75E34">
        <w:rPr>
          <w:bCs/>
        </w:rPr>
        <w:t>земельного  участка</w:t>
      </w:r>
      <w:proofErr w:type="gramEnd"/>
      <w:r w:rsidRPr="00D75E34">
        <w:rPr>
          <w:bCs/>
        </w:rPr>
        <w:t xml:space="preserve">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75E34" w:rsidRPr="00D75E34" w:rsidRDefault="00D75E34" w:rsidP="00D75E34">
      <w:pPr>
        <w:ind w:firstLine="851"/>
        <w:jc w:val="both"/>
        <w:rPr>
          <w:bCs/>
        </w:rPr>
      </w:pPr>
      <w:r w:rsidRPr="00D75E34">
        <w:rPr>
          <w:bCs/>
        </w:rPr>
        <w:t>размещение объектов капитального строительства для размещения отделений почты и телеграфа;</w:t>
      </w:r>
    </w:p>
    <w:p w:rsidR="00D75E34" w:rsidRPr="00D75E34" w:rsidRDefault="00D75E34" w:rsidP="00D75E34">
      <w:pPr>
        <w:ind w:firstLine="851"/>
        <w:jc w:val="both"/>
        <w:rPr>
          <w:bCs/>
        </w:rPr>
      </w:pPr>
      <w:r w:rsidRPr="00D75E34">
        <w:rPr>
          <w:bC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75E34" w:rsidRPr="00D75E34" w:rsidRDefault="00D75E34" w:rsidP="00D75E34">
      <w:pPr>
        <w:ind w:firstLine="851"/>
        <w:jc w:val="both"/>
        <w:rPr>
          <w:b/>
          <w:bCs/>
          <w:i/>
          <w:u w:val="single"/>
        </w:rPr>
      </w:pPr>
      <w:r w:rsidRPr="00D75E3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75E34">
          <w:rPr>
            <w:color w:val="0000FF"/>
          </w:rPr>
          <w:t>кодами 3.4.1</w:t>
        </w:r>
      </w:hyperlink>
      <w:r w:rsidRPr="00D75E34">
        <w:t xml:space="preserve"> - </w:t>
      </w:r>
      <w:hyperlink w:anchor="P201" w:history="1">
        <w:r w:rsidRPr="00D75E34">
          <w:rPr>
            <w:color w:val="0000FF"/>
          </w:rPr>
          <w:t>3.4.2</w:t>
        </w:r>
      </w:hyperlink>
      <w:r w:rsidRPr="00D75E34">
        <w:t>».</w:t>
      </w:r>
    </w:p>
    <w:p w:rsidR="00D75E34" w:rsidRPr="00D75E34" w:rsidRDefault="00D75E34" w:rsidP="00D75E34">
      <w:pPr>
        <w:jc w:val="center"/>
        <w:rPr>
          <w:b/>
          <w:sz w:val="28"/>
          <w:szCs w:val="28"/>
        </w:rPr>
      </w:pPr>
    </w:p>
    <w:p w:rsidR="00D75E34" w:rsidRPr="00D75E34" w:rsidRDefault="00D75E34" w:rsidP="00D75E34">
      <w:pPr>
        <w:jc w:val="center"/>
        <w:rPr>
          <w:b/>
          <w:sz w:val="28"/>
          <w:szCs w:val="28"/>
        </w:rPr>
        <w:sectPr w:rsidR="00D75E34" w:rsidRPr="00D75E34" w:rsidSect="00D330DD">
          <w:pgSz w:w="11906" w:h="16838"/>
          <w:pgMar w:top="1134" w:right="1134" w:bottom="1134" w:left="851" w:header="567" w:footer="567" w:gutter="0"/>
          <w:cols w:space="708"/>
          <w:titlePg/>
          <w:docGrid w:linePitch="360"/>
        </w:sectPr>
      </w:pPr>
    </w:p>
    <w:p w:rsidR="00D75E34" w:rsidRPr="00D75E34" w:rsidRDefault="00D75E34" w:rsidP="00D75E34">
      <w:pPr>
        <w:jc w:val="center"/>
        <w:rPr>
          <w:b/>
          <w:sz w:val="28"/>
          <w:szCs w:val="28"/>
        </w:rPr>
      </w:pPr>
    </w:p>
    <w:p w:rsidR="00D75E34" w:rsidRPr="00D75E34" w:rsidRDefault="00D75E34" w:rsidP="00D75E34">
      <w:pPr>
        <w:jc w:val="center"/>
        <w:rPr>
          <w:b/>
        </w:rPr>
      </w:pPr>
      <w:r w:rsidRPr="00D75E34">
        <w:rPr>
          <w:b/>
        </w:rPr>
        <w:t xml:space="preserve">Виды разрешенного использования земельных участков и объектов капитального строительства и градостроительные </w:t>
      </w:r>
      <w:proofErr w:type="gramStart"/>
      <w:r w:rsidRPr="00D75E34">
        <w:rPr>
          <w:b/>
        </w:rPr>
        <w:t>регламенты  зоны</w:t>
      </w:r>
      <w:proofErr w:type="gramEnd"/>
      <w:r w:rsidRPr="00D75E34">
        <w:rPr>
          <w:b/>
        </w:rPr>
        <w:t xml:space="preserve"> общественно-делового назначения О</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D75E34" w:rsidRPr="00D75E34" w:rsidTr="00A1737D">
        <w:trPr>
          <w:trHeight w:val="529"/>
          <w:tblHeader/>
        </w:trPr>
        <w:tc>
          <w:tcPr>
            <w:tcW w:w="534" w:type="dxa"/>
            <w:vMerge w:val="restart"/>
            <w:shd w:val="clear" w:color="auto" w:fill="D9D9D9"/>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п/п</w:t>
            </w:r>
          </w:p>
        </w:tc>
        <w:tc>
          <w:tcPr>
            <w:tcW w:w="2976"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Виды разрешенного использования</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по Классификатору</w:t>
            </w:r>
          </w:p>
        </w:tc>
        <w:tc>
          <w:tcPr>
            <w:tcW w:w="5387"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bCs/>
                <w:sz w:val="18"/>
                <w:szCs w:val="18"/>
              </w:rPr>
              <w:t>Описание вида разрешенного использования земельного участка</w:t>
            </w:r>
          </w:p>
        </w:tc>
        <w:tc>
          <w:tcPr>
            <w:tcW w:w="6237" w:type="dxa"/>
            <w:vMerge w:val="restart"/>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Предельные (минимальные и (или) максимальные) размеры</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земельных участков и предельные параметры разрешенного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 реконструкции объектов капитального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w:t>
            </w:r>
          </w:p>
        </w:tc>
      </w:tr>
      <w:tr w:rsidR="00D75E34" w:rsidRPr="00D75E34" w:rsidTr="00A1737D">
        <w:trPr>
          <w:trHeight w:val="294"/>
          <w:tblHeader/>
        </w:trPr>
        <w:tc>
          <w:tcPr>
            <w:tcW w:w="534" w:type="dxa"/>
            <w:vMerge/>
            <w:shd w:val="clear" w:color="auto" w:fill="D9D9D9"/>
          </w:tcPr>
          <w:p w:rsidR="00D75E34" w:rsidRPr="00D75E34" w:rsidRDefault="00D75E34" w:rsidP="00A1737D">
            <w:pPr>
              <w:jc w:val="both"/>
              <w:rPr>
                <w:sz w:val="18"/>
                <w:szCs w:val="18"/>
              </w:rPr>
            </w:pPr>
          </w:p>
        </w:tc>
        <w:tc>
          <w:tcPr>
            <w:tcW w:w="2409"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567" w:type="dxa"/>
            <w:shd w:val="clear" w:color="auto" w:fill="D9D9D9"/>
          </w:tcPr>
          <w:p w:rsidR="00D75E34" w:rsidRPr="00D75E34" w:rsidRDefault="00D75E34" w:rsidP="00A1737D">
            <w:pPr>
              <w:jc w:val="center"/>
              <w:rPr>
                <w:sz w:val="18"/>
                <w:szCs w:val="18"/>
              </w:rPr>
            </w:pPr>
            <w:r w:rsidRPr="00D75E34">
              <w:rPr>
                <w:sz w:val="18"/>
                <w:szCs w:val="18"/>
              </w:rPr>
              <w:t>Код</w:t>
            </w:r>
          </w:p>
        </w:tc>
        <w:tc>
          <w:tcPr>
            <w:tcW w:w="4678"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6237" w:type="dxa"/>
            <w:vMerge/>
            <w:shd w:val="clear" w:color="auto" w:fill="D9D9D9"/>
          </w:tcPr>
          <w:p w:rsidR="00D75E34" w:rsidRPr="00D75E34" w:rsidRDefault="00D75E34" w:rsidP="00A1737D">
            <w:pPr>
              <w:jc w:val="both"/>
              <w:rPr>
                <w:sz w:val="18"/>
                <w:szCs w:val="18"/>
              </w:rPr>
            </w:pPr>
          </w:p>
        </w:tc>
      </w:tr>
      <w:tr w:rsidR="00D75E34" w:rsidRPr="00D75E34" w:rsidTr="00A1737D">
        <w:tc>
          <w:tcPr>
            <w:tcW w:w="15134" w:type="dxa"/>
            <w:gridSpan w:val="6"/>
            <w:vAlign w:val="center"/>
          </w:tcPr>
          <w:p w:rsidR="00D75E34" w:rsidRPr="00D75E34" w:rsidRDefault="00D75E34" w:rsidP="00A1737D">
            <w:pPr>
              <w:pStyle w:val="Iauiue"/>
              <w:jc w:val="center"/>
              <w:rPr>
                <w:b/>
              </w:rPr>
            </w:pPr>
            <w:r w:rsidRPr="00D75E34">
              <w:rPr>
                <w:b/>
              </w:rPr>
              <w:t>ОБЩЕСТВЕННО-ДЕЛОВЫЕ  ЗОНЫ</w:t>
            </w:r>
          </w:p>
        </w:tc>
      </w:tr>
      <w:tr w:rsidR="00D75E34" w:rsidRPr="00D75E34" w:rsidTr="00A1737D">
        <w:tc>
          <w:tcPr>
            <w:tcW w:w="15134" w:type="dxa"/>
            <w:gridSpan w:val="6"/>
            <w:vAlign w:val="center"/>
          </w:tcPr>
          <w:p w:rsidR="00D75E34" w:rsidRPr="00D75E34" w:rsidRDefault="00D75E34" w:rsidP="00A1737D">
            <w:pPr>
              <w:pStyle w:val="Iauiue"/>
              <w:jc w:val="center"/>
              <w:rPr>
                <w:b/>
              </w:rPr>
            </w:pPr>
            <w:r w:rsidRPr="00D75E34">
              <w:rPr>
                <w:b/>
              </w:rPr>
              <w:t>ОСНОВНЫЕ ВИДЫ РАЗРЕШЁННОГО ИСПОЛЬЗОВАНИЯ ЗОНЫ «О»</w:t>
            </w:r>
          </w:p>
        </w:tc>
      </w:tr>
      <w:tr w:rsidR="00D75E34" w:rsidRPr="00D75E34" w:rsidTr="00A1737D">
        <w:trPr>
          <w:trHeight w:val="2342"/>
        </w:trPr>
        <w:tc>
          <w:tcPr>
            <w:tcW w:w="534" w:type="dxa"/>
          </w:tcPr>
          <w:p w:rsidR="00D75E34" w:rsidRPr="00D75E34" w:rsidRDefault="00D75E34" w:rsidP="00A1737D">
            <w:pPr>
              <w:jc w:val="center"/>
              <w:rPr>
                <w:sz w:val="18"/>
                <w:szCs w:val="18"/>
              </w:rPr>
            </w:pPr>
            <w:r w:rsidRPr="00D75E34">
              <w:rPr>
                <w:sz w:val="18"/>
                <w:szCs w:val="18"/>
              </w:rPr>
              <w:t>1.</w:t>
            </w:r>
          </w:p>
        </w:tc>
        <w:tc>
          <w:tcPr>
            <w:tcW w:w="2409" w:type="dxa"/>
          </w:tcPr>
          <w:p w:rsidR="00D75E34" w:rsidRPr="00D75E34" w:rsidRDefault="00D75E34" w:rsidP="00A1737D">
            <w:pPr>
              <w:jc w:val="both"/>
              <w:rPr>
                <w:sz w:val="18"/>
                <w:szCs w:val="18"/>
              </w:rPr>
            </w:pPr>
            <w:r w:rsidRPr="00D75E34">
              <w:rPr>
                <w:sz w:val="18"/>
                <w:szCs w:val="18"/>
              </w:rPr>
              <w:t>Общественное  управление</w:t>
            </w:r>
          </w:p>
        </w:tc>
        <w:tc>
          <w:tcPr>
            <w:tcW w:w="567" w:type="dxa"/>
          </w:tcPr>
          <w:p w:rsidR="00D75E34" w:rsidRPr="00D75E34" w:rsidRDefault="00D75E34" w:rsidP="00A1737D">
            <w:pPr>
              <w:jc w:val="center"/>
              <w:rPr>
                <w:sz w:val="18"/>
                <w:szCs w:val="18"/>
              </w:rP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75E34" w:rsidRPr="00D75E34" w:rsidRDefault="00D75E34" w:rsidP="00A1737D">
            <w:pPr>
              <w:pStyle w:val="af1"/>
              <w:rPr>
                <w:rFonts w:ascii="Times New Roman" w:hAnsi="Times New Roman"/>
              </w:rPr>
            </w:pPr>
            <w:r w:rsidRPr="00D75E34">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D75E34" w:rsidRPr="00D75E34" w:rsidRDefault="00D75E34" w:rsidP="00A1737D">
            <w:pPr>
              <w:jc w:val="center"/>
              <w:rPr>
                <w:sz w:val="18"/>
                <w:szCs w:val="18"/>
              </w:rPr>
            </w:pPr>
            <w:r w:rsidRPr="00D75E34">
              <w:rPr>
                <w:sz w:val="18"/>
                <w:szCs w:val="18"/>
              </w:rPr>
              <w:t>3.8</w:t>
            </w:r>
          </w:p>
        </w:tc>
        <w:tc>
          <w:tcPr>
            <w:tcW w:w="6237"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1.1 Размеры   </w:t>
            </w:r>
            <w:proofErr w:type="gramStart"/>
            <w:r w:rsidRPr="00D75E34">
              <w:rPr>
                <w:sz w:val="18"/>
                <w:szCs w:val="18"/>
              </w:rPr>
              <w:t>земельных  участков</w:t>
            </w:r>
            <w:proofErr w:type="gramEnd"/>
            <w:r w:rsidRPr="00D75E34">
              <w:rPr>
                <w:sz w:val="18"/>
                <w:szCs w:val="18"/>
              </w:rPr>
              <w:t xml:space="preserve"> принимают  минимальный / максимальный: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принимаются  -</w:t>
            </w:r>
            <w:proofErr w:type="gramEnd"/>
            <w:r w:rsidRPr="00D75E34">
              <w:rPr>
                <w:rFonts w:ascii="Times New Roman" w:hAnsi="Times New Roman"/>
                <w:sz w:val="18"/>
                <w:szCs w:val="18"/>
              </w:rPr>
              <w:t xml:space="preserve"> 40/60  м</w:t>
            </w:r>
            <w:r w:rsidRPr="00D75E34">
              <w:rPr>
                <w:rFonts w:ascii="Times New Roman" w:hAnsi="Times New Roman"/>
                <w:sz w:val="18"/>
                <w:szCs w:val="18"/>
                <w:vertAlign w:val="superscript"/>
              </w:rPr>
              <w:t>2</w:t>
            </w:r>
            <w:r w:rsidRPr="00D75E34">
              <w:rPr>
                <w:rFonts w:ascii="Times New Roman" w:hAnsi="Times New Roman"/>
                <w:sz w:val="18"/>
                <w:szCs w:val="18"/>
              </w:rPr>
              <w:t xml:space="preserve">  на 1 сотрудника. </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2.</w:t>
            </w:r>
          </w:p>
        </w:tc>
        <w:tc>
          <w:tcPr>
            <w:tcW w:w="2409" w:type="dxa"/>
          </w:tcPr>
          <w:p w:rsidR="00D75E34" w:rsidRPr="00D75E34" w:rsidRDefault="00D75E34" w:rsidP="00A1737D">
            <w:pPr>
              <w:jc w:val="both"/>
              <w:rPr>
                <w:sz w:val="18"/>
                <w:szCs w:val="18"/>
              </w:rPr>
            </w:pPr>
            <w:r w:rsidRPr="00D75E34">
              <w:rPr>
                <w:sz w:val="18"/>
                <w:szCs w:val="18"/>
              </w:rPr>
              <w:t>Деловое управление.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rPr>
                <w:sz w:val="18"/>
                <w:szCs w:val="18"/>
              </w:rPr>
            </w:pPr>
            <w:r w:rsidRPr="00D75E34">
              <w:rPr>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D75E34" w:rsidRPr="00D75E34" w:rsidRDefault="00D75E34" w:rsidP="00A1737D">
            <w:pPr>
              <w:jc w:val="center"/>
              <w:rPr>
                <w:sz w:val="18"/>
                <w:szCs w:val="18"/>
              </w:rPr>
            </w:pPr>
            <w:r w:rsidRPr="00D75E34">
              <w:rPr>
                <w:sz w:val="18"/>
                <w:szCs w:val="18"/>
              </w:rPr>
              <w:t>4.1</w:t>
            </w:r>
          </w:p>
        </w:tc>
        <w:tc>
          <w:tcPr>
            <w:tcW w:w="6237"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устанавливаются </w:t>
            </w:r>
            <w:proofErr w:type="gramStart"/>
            <w:r w:rsidRPr="00D75E34">
              <w:rPr>
                <w:sz w:val="18"/>
                <w:szCs w:val="18"/>
              </w:rPr>
              <w:t>по  расчету</w:t>
            </w:r>
            <w:proofErr w:type="gramEnd"/>
            <w:r w:rsidRPr="00D75E3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w:t>
            </w:r>
            <w:proofErr w:type="spellStart"/>
            <w:r w:rsidRPr="00D75E34">
              <w:rPr>
                <w:sz w:val="18"/>
                <w:szCs w:val="18"/>
              </w:rPr>
              <w:t>СанПиН,и</w:t>
            </w:r>
            <w:proofErr w:type="spellEnd"/>
            <w:r w:rsidRPr="00D75E34">
              <w:rPr>
                <w:sz w:val="18"/>
                <w:szCs w:val="18"/>
              </w:rPr>
              <w:t xml:space="preserve">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267"/>
        </w:trPr>
        <w:tc>
          <w:tcPr>
            <w:tcW w:w="534" w:type="dxa"/>
          </w:tcPr>
          <w:p w:rsidR="00D75E34" w:rsidRPr="00D75E34" w:rsidRDefault="00D75E34" w:rsidP="00A1737D">
            <w:pPr>
              <w:jc w:val="center"/>
              <w:rPr>
                <w:sz w:val="18"/>
                <w:szCs w:val="18"/>
              </w:rPr>
            </w:pPr>
            <w:r w:rsidRPr="00D75E34">
              <w:rPr>
                <w:sz w:val="18"/>
                <w:szCs w:val="18"/>
              </w:rPr>
              <w:t>3.</w:t>
            </w:r>
          </w:p>
        </w:tc>
        <w:tc>
          <w:tcPr>
            <w:tcW w:w="2409" w:type="dxa"/>
          </w:tcPr>
          <w:p w:rsidR="00D75E34" w:rsidRPr="00D75E34" w:rsidRDefault="00D75E34" w:rsidP="00A1737D">
            <w:pPr>
              <w:jc w:val="both"/>
              <w:rPr>
                <w:sz w:val="18"/>
                <w:szCs w:val="18"/>
              </w:rPr>
            </w:pPr>
            <w:r w:rsidRPr="00D75E34">
              <w:rPr>
                <w:sz w:val="18"/>
                <w:szCs w:val="18"/>
              </w:rPr>
              <w:t>Банковская и страховая деятельность</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rPr>
                <w:sz w:val="18"/>
                <w:szCs w:val="18"/>
              </w:rPr>
            </w:pPr>
            <w:r w:rsidRPr="00D75E34">
              <w:rPr>
                <w:bCs/>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D75E34" w:rsidRPr="00D75E34" w:rsidRDefault="00D75E34" w:rsidP="00A1737D">
            <w:pPr>
              <w:jc w:val="center"/>
              <w:rPr>
                <w:sz w:val="18"/>
                <w:szCs w:val="18"/>
              </w:rPr>
            </w:pPr>
            <w:r w:rsidRPr="00D75E34">
              <w:rPr>
                <w:sz w:val="18"/>
                <w:szCs w:val="18"/>
              </w:rPr>
              <w:t>4.5</w:t>
            </w:r>
          </w:p>
        </w:tc>
        <w:tc>
          <w:tcPr>
            <w:tcW w:w="6237"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устанавливаются </w:t>
            </w:r>
            <w:proofErr w:type="gramStart"/>
            <w:r w:rsidRPr="00D75E34">
              <w:rPr>
                <w:sz w:val="18"/>
                <w:szCs w:val="18"/>
              </w:rPr>
              <w:t>по  расчету</w:t>
            </w:r>
            <w:proofErr w:type="gramEnd"/>
            <w:r w:rsidRPr="00D75E3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2151"/>
        </w:trPr>
        <w:tc>
          <w:tcPr>
            <w:tcW w:w="534" w:type="dxa"/>
          </w:tcPr>
          <w:p w:rsidR="00D75E34" w:rsidRPr="00D75E34" w:rsidRDefault="00D75E34" w:rsidP="00A1737D">
            <w:pPr>
              <w:jc w:val="center"/>
              <w:rPr>
                <w:sz w:val="18"/>
                <w:szCs w:val="18"/>
              </w:rPr>
            </w:pPr>
            <w:r w:rsidRPr="00D75E34">
              <w:rPr>
                <w:sz w:val="18"/>
                <w:szCs w:val="18"/>
              </w:rPr>
              <w:lastRenderedPageBreak/>
              <w:t>4.</w:t>
            </w:r>
          </w:p>
        </w:tc>
        <w:tc>
          <w:tcPr>
            <w:tcW w:w="2409" w:type="dxa"/>
          </w:tcPr>
          <w:p w:rsidR="00D75E34" w:rsidRPr="00D75E34" w:rsidRDefault="00D75E34" w:rsidP="00A1737D">
            <w:pPr>
              <w:rPr>
                <w:sz w:val="18"/>
                <w:szCs w:val="18"/>
              </w:rPr>
            </w:pPr>
            <w:r w:rsidRPr="00D75E34">
              <w:rPr>
                <w:sz w:val="18"/>
                <w:szCs w:val="18"/>
              </w:rPr>
              <w:t>Обеспечение  научной  деятельности.</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rPr>
                <w:sz w:val="18"/>
                <w:szCs w:val="18"/>
              </w:rPr>
            </w:pPr>
            <w:r w:rsidRPr="00D75E34">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D75E34" w:rsidRPr="00D75E34" w:rsidRDefault="00D75E34" w:rsidP="00A1737D">
            <w:pPr>
              <w:jc w:val="center"/>
              <w:rPr>
                <w:sz w:val="18"/>
                <w:szCs w:val="18"/>
              </w:rPr>
            </w:pPr>
            <w:r w:rsidRPr="00D75E34">
              <w:rPr>
                <w:sz w:val="18"/>
                <w:szCs w:val="18"/>
              </w:rPr>
              <w:t>3.9</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устанавливаются </w:t>
            </w:r>
            <w:proofErr w:type="gramStart"/>
            <w:r w:rsidRPr="00D75E34">
              <w:rPr>
                <w:sz w:val="18"/>
                <w:szCs w:val="18"/>
              </w:rPr>
              <w:t>по  расчету</w:t>
            </w:r>
            <w:proofErr w:type="gramEnd"/>
            <w:r w:rsidRPr="00D75E3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1134"/>
        </w:trPr>
        <w:tc>
          <w:tcPr>
            <w:tcW w:w="534" w:type="dxa"/>
          </w:tcPr>
          <w:p w:rsidR="00D75E34" w:rsidRPr="00D75E34" w:rsidRDefault="00D75E34" w:rsidP="00A1737D">
            <w:pPr>
              <w:jc w:val="center"/>
              <w:rPr>
                <w:sz w:val="18"/>
                <w:szCs w:val="18"/>
              </w:rPr>
            </w:pPr>
            <w:r w:rsidRPr="00D75E34">
              <w:rPr>
                <w:sz w:val="18"/>
                <w:szCs w:val="18"/>
              </w:rPr>
              <w:t>5.</w:t>
            </w:r>
          </w:p>
        </w:tc>
        <w:tc>
          <w:tcPr>
            <w:tcW w:w="2409" w:type="dxa"/>
          </w:tcPr>
          <w:p w:rsidR="00D75E34" w:rsidRPr="00D75E34" w:rsidRDefault="00D75E34" w:rsidP="00A1737D">
            <w:pPr>
              <w:jc w:val="both"/>
              <w:rPr>
                <w:sz w:val="18"/>
                <w:szCs w:val="18"/>
              </w:rPr>
            </w:pPr>
            <w:proofErr w:type="gramStart"/>
            <w:r w:rsidRPr="00D75E34">
              <w:rPr>
                <w:sz w:val="18"/>
                <w:szCs w:val="18"/>
              </w:rPr>
              <w:t>Гостиничное  обслуживание</w:t>
            </w:r>
            <w:proofErr w:type="gramEnd"/>
            <w:r w:rsidRPr="00D75E34">
              <w:rPr>
                <w:sz w:val="18"/>
                <w:szCs w:val="18"/>
              </w:rPr>
              <w:t>.</w:t>
            </w:r>
          </w:p>
          <w:p w:rsidR="00D75E34" w:rsidRPr="00D75E34" w:rsidRDefault="00D75E34" w:rsidP="00A1737D">
            <w:pPr>
              <w:jc w:val="both"/>
              <w:rPr>
                <w:sz w:val="18"/>
                <w:szCs w:val="18"/>
              </w:rPr>
            </w:pP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rPr>
                <w:sz w:val="18"/>
                <w:szCs w:val="18"/>
              </w:rPr>
            </w:pPr>
            <w:r w:rsidRPr="00D75E34">
              <w:rPr>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75E34">
              <w:rPr>
                <w:sz w:val="18"/>
                <w:szCs w:val="18"/>
              </w:rPr>
              <w:t xml:space="preserve"> </w:t>
            </w:r>
          </w:p>
        </w:tc>
        <w:tc>
          <w:tcPr>
            <w:tcW w:w="709" w:type="dxa"/>
          </w:tcPr>
          <w:p w:rsidR="00D75E34" w:rsidRPr="00D75E34" w:rsidRDefault="00D75E34" w:rsidP="00A1737D">
            <w:pPr>
              <w:jc w:val="center"/>
              <w:rPr>
                <w:sz w:val="18"/>
                <w:szCs w:val="18"/>
              </w:rPr>
            </w:pPr>
            <w:r w:rsidRPr="00D75E34">
              <w:rPr>
                <w:sz w:val="18"/>
                <w:szCs w:val="18"/>
              </w:rPr>
              <w:t>4.7</w:t>
            </w:r>
          </w:p>
        </w:tc>
        <w:tc>
          <w:tcPr>
            <w:tcW w:w="6237"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1.1 Минимальные размеры   </w:t>
            </w:r>
            <w:proofErr w:type="gramStart"/>
            <w:r w:rsidRPr="00D75E34">
              <w:rPr>
                <w:sz w:val="18"/>
                <w:szCs w:val="18"/>
              </w:rPr>
              <w:t>земельных  участков</w:t>
            </w:r>
            <w:proofErr w:type="gramEnd"/>
            <w:r w:rsidRPr="00D75E34">
              <w:rPr>
                <w:sz w:val="18"/>
                <w:szCs w:val="18"/>
              </w:rPr>
              <w:t xml:space="preserve"> принимают:</w:t>
            </w:r>
          </w:p>
          <w:p w:rsidR="00D75E34" w:rsidRPr="00D75E34" w:rsidRDefault="00D75E34" w:rsidP="00A1737D">
            <w:pPr>
              <w:pStyle w:val="Iauiue"/>
              <w:rPr>
                <w:sz w:val="18"/>
                <w:szCs w:val="18"/>
              </w:rPr>
            </w:pPr>
            <w:r w:rsidRPr="00D75E34">
              <w:rPr>
                <w:sz w:val="18"/>
                <w:szCs w:val="18"/>
              </w:rPr>
              <w:t>при числе мест гостиницы, м</w:t>
            </w:r>
            <w:r w:rsidRPr="00D75E34">
              <w:rPr>
                <w:sz w:val="18"/>
                <w:szCs w:val="18"/>
                <w:vertAlign w:val="superscript"/>
              </w:rPr>
              <w:t xml:space="preserve">2 </w:t>
            </w:r>
            <w:r w:rsidRPr="00D75E34">
              <w:rPr>
                <w:sz w:val="18"/>
                <w:szCs w:val="18"/>
              </w:rPr>
              <w:t>на 1 место:</w:t>
            </w:r>
          </w:p>
          <w:p w:rsidR="00D75E34" w:rsidRPr="00D75E34" w:rsidRDefault="00D75E34" w:rsidP="00A1737D">
            <w:pPr>
              <w:pStyle w:val="Iauiue"/>
              <w:rPr>
                <w:sz w:val="18"/>
                <w:szCs w:val="18"/>
              </w:rPr>
            </w:pPr>
            <w:r w:rsidRPr="00D75E34">
              <w:rPr>
                <w:sz w:val="18"/>
                <w:szCs w:val="18"/>
              </w:rPr>
              <w:t>от 25 до100 -55;</w:t>
            </w:r>
          </w:p>
          <w:p w:rsidR="00D75E34" w:rsidRPr="00D75E34" w:rsidRDefault="00D75E34" w:rsidP="00A1737D">
            <w:pPr>
              <w:pStyle w:val="Iauiue"/>
              <w:rPr>
                <w:sz w:val="18"/>
                <w:szCs w:val="18"/>
              </w:rPr>
            </w:pPr>
            <w:r w:rsidRPr="00D75E34">
              <w:rPr>
                <w:sz w:val="18"/>
                <w:szCs w:val="18"/>
              </w:rPr>
              <w:t>св. 100 до -500 – 30.</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1134"/>
        </w:trPr>
        <w:tc>
          <w:tcPr>
            <w:tcW w:w="534" w:type="dxa"/>
          </w:tcPr>
          <w:p w:rsidR="00D75E34" w:rsidRPr="00D75E34" w:rsidRDefault="00D75E34" w:rsidP="00A1737D">
            <w:pPr>
              <w:jc w:val="center"/>
              <w:rPr>
                <w:sz w:val="18"/>
                <w:szCs w:val="18"/>
              </w:rPr>
            </w:pPr>
            <w:r w:rsidRPr="00D75E34">
              <w:rPr>
                <w:sz w:val="18"/>
                <w:szCs w:val="18"/>
              </w:rPr>
              <w:t>6.</w:t>
            </w:r>
          </w:p>
        </w:tc>
        <w:tc>
          <w:tcPr>
            <w:tcW w:w="24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Туристическое обслуживание.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75E34" w:rsidRPr="00D75E34" w:rsidRDefault="00D75E34" w:rsidP="00A1737D">
            <w:pPr>
              <w:pStyle w:val="af1"/>
              <w:rPr>
                <w:rFonts w:ascii="Times New Roman" w:hAnsi="Times New Roman"/>
              </w:rPr>
            </w:pPr>
            <w:r w:rsidRPr="00D75E34">
              <w:rPr>
                <w:rFonts w:ascii="Times New Roman" w:hAnsi="Times New Roman"/>
                <w:bCs/>
                <w:sz w:val="18"/>
                <w:szCs w:val="18"/>
              </w:rPr>
              <w:t>размещение детских лагерей.</w:t>
            </w:r>
          </w:p>
        </w:tc>
        <w:tc>
          <w:tcPr>
            <w:tcW w:w="709" w:type="dxa"/>
          </w:tcPr>
          <w:p w:rsidR="00D75E34" w:rsidRPr="00D75E34" w:rsidRDefault="00D75E34" w:rsidP="00A1737D">
            <w:pPr>
              <w:jc w:val="center"/>
              <w:rPr>
                <w:sz w:val="18"/>
                <w:szCs w:val="18"/>
              </w:rPr>
            </w:pPr>
            <w:r w:rsidRPr="00D75E34">
              <w:rPr>
                <w:sz w:val="18"/>
                <w:szCs w:val="18"/>
              </w:rPr>
              <w:t>5.2.1</w:t>
            </w:r>
          </w:p>
        </w:tc>
        <w:tc>
          <w:tcPr>
            <w:tcW w:w="6237"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w:t>
            </w:r>
            <w:proofErr w:type="gramStart"/>
            <w:r w:rsidRPr="00D75E34">
              <w:rPr>
                <w:sz w:val="18"/>
                <w:szCs w:val="18"/>
              </w:rPr>
              <w:t>регламентов,  СанПиН</w:t>
            </w:r>
            <w:proofErr w:type="gramEnd"/>
            <w:r w:rsidRPr="00D75E34">
              <w:rPr>
                <w:sz w:val="18"/>
                <w:szCs w:val="18"/>
              </w:rPr>
              <w:t>,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2110"/>
        </w:trPr>
        <w:tc>
          <w:tcPr>
            <w:tcW w:w="534" w:type="dxa"/>
          </w:tcPr>
          <w:p w:rsidR="00D75E34" w:rsidRPr="00D75E34" w:rsidRDefault="00D75E34" w:rsidP="00A1737D">
            <w:pPr>
              <w:jc w:val="center"/>
              <w:rPr>
                <w:sz w:val="18"/>
                <w:szCs w:val="18"/>
              </w:rPr>
            </w:pPr>
            <w:r w:rsidRPr="00D75E34">
              <w:rPr>
                <w:sz w:val="18"/>
                <w:szCs w:val="18"/>
              </w:rPr>
              <w:lastRenderedPageBreak/>
              <w:t>7.</w:t>
            </w:r>
          </w:p>
        </w:tc>
        <w:tc>
          <w:tcPr>
            <w:tcW w:w="2409" w:type="dxa"/>
          </w:tcPr>
          <w:p w:rsidR="00D75E34" w:rsidRPr="00D75E34" w:rsidRDefault="00D75E34" w:rsidP="00A1737D">
            <w:pPr>
              <w:jc w:val="both"/>
              <w:rPr>
                <w:sz w:val="18"/>
                <w:szCs w:val="18"/>
              </w:rPr>
            </w:pPr>
            <w:r w:rsidRPr="00D75E34">
              <w:rPr>
                <w:sz w:val="18"/>
                <w:szCs w:val="18"/>
              </w:rPr>
              <w:t>Спорт</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75E34" w:rsidRPr="00D75E34" w:rsidRDefault="00D75E34" w:rsidP="00A1737D">
            <w:pPr>
              <w:pStyle w:val="af1"/>
              <w:rPr>
                <w:rFonts w:ascii="Times New Roman" w:hAnsi="Times New Roman"/>
              </w:rPr>
            </w:pPr>
            <w:r w:rsidRPr="00D75E34">
              <w:rPr>
                <w:rFonts w:ascii="Times New Roman" w:hAnsi="Times New Roman"/>
                <w:bCs/>
                <w:sz w:val="18"/>
                <w:szCs w:val="18"/>
              </w:rPr>
              <w:t>размещение спортивных баз и лагерей</w:t>
            </w:r>
          </w:p>
        </w:tc>
        <w:tc>
          <w:tcPr>
            <w:tcW w:w="709" w:type="dxa"/>
          </w:tcPr>
          <w:p w:rsidR="00D75E34" w:rsidRPr="00D75E34" w:rsidRDefault="00D75E34" w:rsidP="00A1737D">
            <w:pPr>
              <w:jc w:val="center"/>
              <w:rPr>
                <w:sz w:val="18"/>
                <w:szCs w:val="18"/>
              </w:rPr>
            </w:pPr>
            <w:r w:rsidRPr="00D75E34">
              <w:rPr>
                <w:sz w:val="18"/>
                <w:szCs w:val="18"/>
              </w:rPr>
              <w:t>5.1</w:t>
            </w:r>
          </w:p>
        </w:tc>
        <w:tc>
          <w:tcPr>
            <w:tcW w:w="6237"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w:t>
            </w:r>
            <w:proofErr w:type="gramStart"/>
            <w:r w:rsidRPr="00D75E34">
              <w:rPr>
                <w:sz w:val="18"/>
                <w:szCs w:val="18"/>
              </w:rPr>
              <w:t>регламентов,  СанПиН</w:t>
            </w:r>
            <w:proofErr w:type="gramEnd"/>
            <w:r w:rsidRPr="00D75E34">
              <w:rPr>
                <w:sz w:val="18"/>
                <w:szCs w:val="18"/>
              </w:rPr>
              <w:t>,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2110"/>
        </w:trPr>
        <w:tc>
          <w:tcPr>
            <w:tcW w:w="534" w:type="dxa"/>
          </w:tcPr>
          <w:p w:rsidR="00D75E34" w:rsidRPr="00D75E34" w:rsidRDefault="00D75E34" w:rsidP="00A1737D">
            <w:pPr>
              <w:jc w:val="center"/>
              <w:rPr>
                <w:sz w:val="18"/>
                <w:szCs w:val="18"/>
              </w:rPr>
            </w:pPr>
            <w:r w:rsidRPr="00D75E34">
              <w:rPr>
                <w:sz w:val="18"/>
                <w:szCs w:val="18"/>
              </w:rPr>
              <w:t>8.</w:t>
            </w:r>
          </w:p>
        </w:tc>
        <w:tc>
          <w:tcPr>
            <w:tcW w:w="2409" w:type="dxa"/>
          </w:tcPr>
          <w:p w:rsidR="00D75E34" w:rsidRPr="00D75E34" w:rsidRDefault="00D75E34" w:rsidP="00A1737D">
            <w:pPr>
              <w:jc w:val="both"/>
              <w:rPr>
                <w:sz w:val="18"/>
                <w:szCs w:val="18"/>
              </w:rPr>
            </w:pPr>
            <w:r w:rsidRPr="00D75E34">
              <w:rPr>
                <w:sz w:val="18"/>
                <w:szCs w:val="18"/>
              </w:rPr>
              <w:t>Культурное развитие.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proofErr w:type="gramStart"/>
            <w:r w:rsidRPr="00D75E34">
              <w:rPr>
                <w:rFonts w:ascii="Times New Roman" w:hAnsi="Times New Roman"/>
                <w:sz w:val="18"/>
                <w:szCs w:val="18"/>
              </w:rPr>
              <w:t>кинозалов,;</w:t>
            </w:r>
            <w:proofErr w:type="gramEnd"/>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устройство площадок для празднеств и гуляний;</w:t>
            </w:r>
          </w:p>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jc w:val="center"/>
              <w:rPr>
                <w:sz w:val="18"/>
                <w:szCs w:val="18"/>
              </w:rPr>
            </w:pPr>
            <w:r w:rsidRPr="00D75E34">
              <w:rPr>
                <w:sz w:val="18"/>
                <w:szCs w:val="18"/>
              </w:rPr>
              <w:t>3.6</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w:t>
            </w:r>
            <w:proofErr w:type="gramStart"/>
            <w:r w:rsidRPr="00D75E34">
              <w:rPr>
                <w:sz w:val="18"/>
                <w:szCs w:val="18"/>
              </w:rPr>
              <w:t>регламентов,  СанПиН</w:t>
            </w:r>
            <w:proofErr w:type="gramEnd"/>
            <w:r w:rsidRPr="00D75E34">
              <w:rPr>
                <w:sz w:val="18"/>
                <w:szCs w:val="18"/>
              </w:rPr>
              <w:t>,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9.</w:t>
            </w:r>
          </w:p>
        </w:tc>
        <w:tc>
          <w:tcPr>
            <w:tcW w:w="2409" w:type="dxa"/>
          </w:tcPr>
          <w:p w:rsidR="00D75E34" w:rsidRPr="00D75E34" w:rsidRDefault="00D75E34" w:rsidP="00A1737D">
            <w:pPr>
              <w:pStyle w:val="af1"/>
              <w:rPr>
                <w:rFonts w:ascii="Times New Roman" w:hAnsi="Times New Roman"/>
              </w:rPr>
            </w:pPr>
            <w:r w:rsidRPr="00D75E34">
              <w:rPr>
                <w:rFonts w:ascii="Times New Roman" w:hAnsi="Times New Roman"/>
                <w:bCs/>
                <w:sz w:val="18"/>
                <w:szCs w:val="18"/>
              </w:rPr>
              <w:t>Социальное обслуживание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D75E34">
              <w:rPr>
                <w:rFonts w:ascii="Times New Roman" w:hAnsi="Times New Roman"/>
                <w:sz w:val="18"/>
                <w:szCs w:val="18"/>
              </w:rPr>
              <w:lastRenderedPageBreak/>
              <w:t>помощи и назначения социальных или пенсионных выплат);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для размещения отделений почты и телеграфа;</w:t>
            </w:r>
          </w:p>
          <w:p w:rsidR="00D75E34" w:rsidRPr="00D75E34" w:rsidRDefault="00D75E34" w:rsidP="00A1737D">
            <w:pPr>
              <w:pStyle w:val="af1"/>
              <w:rPr>
                <w:rFonts w:ascii="Times New Roman" w:hAnsi="Times New Roman"/>
              </w:rPr>
            </w:pPr>
            <w:r w:rsidRPr="00D75E34">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75E34" w:rsidRPr="00D75E34" w:rsidRDefault="00D75E34" w:rsidP="00A1737D">
            <w:pPr>
              <w:jc w:val="center"/>
              <w:rPr>
                <w:sz w:val="18"/>
                <w:szCs w:val="18"/>
              </w:rPr>
            </w:pPr>
            <w:r w:rsidRPr="00D75E34">
              <w:rPr>
                <w:sz w:val="18"/>
                <w:szCs w:val="18"/>
              </w:rPr>
              <w:lastRenderedPageBreak/>
              <w:t>3.2</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w:t>
            </w:r>
            <w:proofErr w:type="gramStart"/>
            <w:r w:rsidRPr="00D75E34">
              <w:rPr>
                <w:sz w:val="18"/>
                <w:szCs w:val="18"/>
              </w:rPr>
              <w:t>регламентов,  СанПиН</w:t>
            </w:r>
            <w:proofErr w:type="gramEnd"/>
            <w:r w:rsidRPr="00D75E34">
              <w:rPr>
                <w:sz w:val="18"/>
                <w:szCs w:val="18"/>
              </w:rPr>
              <w:t>,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10.</w:t>
            </w:r>
          </w:p>
        </w:tc>
        <w:tc>
          <w:tcPr>
            <w:tcW w:w="2409" w:type="dxa"/>
          </w:tcPr>
          <w:p w:rsidR="00D75E34" w:rsidRPr="00D75E34" w:rsidRDefault="00D75E34" w:rsidP="00A1737D">
            <w:pPr>
              <w:jc w:val="both"/>
              <w:rPr>
                <w:sz w:val="18"/>
                <w:szCs w:val="18"/>
              </w:rPr>
            </w:pPr>
            <w:r w:rsidRPr="00D75E34">
              <w:rPr>
                <w:sz w:val="18"/>
                <w:szCs w:val="18"/>
              </w:rPr>
              <w:t>Развлечения.</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D75E34" w:rsidRPr="00D75E34" w:rsidRDefault="00D75E34" w:rsidP="00A1737D">
            <w:pPr>
              <w:pStyle w:val="af1"/>
              <w:rPr>
                <w:rFonts w:ascii="Times New Roman" w:hAnsi="Times New Roman"/>
              </w:rPr>
            </w:pPr>
            <w:r w:rsidRPr="00D75E34">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D75E34" w:rsidRPr="00D75E34" w:rsidRDefault="00D75E34" w:rsidP="00A1737D">
            <w:pPr>
              <w:jc w:val="center"/>
              <w:rPr>
                <w:sz w:val="18"/>
                <w:szCs w:val="18"/>
              </w:rPr>
            </w:pPr>
            <w:r w:rsidRPr="00D75E34">
              <w:rPr>
                <w:sz w:val="18"/>
                <w:szCs w:val="18"/>
              </w:rPr>
              <w:t>4.8</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w:t>
            </w:r>
            <w:proofErr w:type="gramStart"/>
            <w:r w:rsidRPr="00D75E34">
              <w:rPr>
                <w:sz w:val="18"/>
                <w:szCs w:val="18"/>
              </w:rPr>
              <w:t>регламентов,  СанПиН</w:t>
            </w:r>
            <w:proofErr w:type="gramEnd"/>
            <w:r w:rsidRPr="00D75E34">
              <w:rPr>
                <w:sz w:val="18"/>
                <w:szCs w:val="18"/>
              </w:rPr>
              <w:t>,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11.</w:t>
            </w:r>
          </w:p>
        </w:tc>
        <w:tc>
          <w:tcPr>
            <w:tcW w:w="2409" w:type="dxa"/>
          </w:tcPr>
          <w:p w:rsidR="00D75E34" w:rsidRPr="00D75E34" w:rsidRDefault="00D75E34" w:rsidP="00A1737D">
            <w:pPr>
              <w:jc w:val="both"/>
              <w:rPr>
                <w:sz w:val="18"/>
                <w:szCs w:val="18"/>
              </w:rPr>
            </w:pPr>
            <w:r w:rsidRPr="00D75E34">
              <w:rPr>
                <w:sz w:val="18"/>
                <w:szCs w:val="18"/>
              </w:rPr>
              <w:t>Рынки.</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75E34" w:rsidRPr="00D75E34" w:rsidRDefault="00D75E34" w:rsidP="00A1737D">
            <w:pPr>
              <w:pStyle w:val="af1"/>
              <w:rPr>
                <w:rFonts w:ascii="Times New Roman" w:hAnsi="Times New Roman"/>
              </w:rPr>
            </w:pPr>
            <w:r w:rsidRPr="00D75E34">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D75E34" w:rsidRPr="00D75E34" w:rsidRDefault="00D75E34" w:rsidP="00A1737D">
            <w:pPr>
              <w:jc w:val="center"/>
              <w:rPr>
                <w:sz w:val="18"/>
                <w:szCs w:val="18"/>
              </w:rPr>
            </w:pPr>
            <w:r w:rsidRPr="00D75E34">
              <w:rPr>
                <w:sz w:val="18"/>
                <w:szCs w:val="18"/>
              </w:rPr>
              <w:t>4.3</w:t>
            </w:r>
          </w:p>
        </w:tc>
        <w:tc>
          <w:tcPr>
            <w:tcW w:w="6237"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 Предельные размеры земельных участков, предельные параметры разрешенного строительства.</w:t>
            </w:r>
          </w:p>
          <w:p w:rsidR="00D75E34" w:rsidRPr="00D75E34" w:rsidRDefault="00D75E34" w:rsidP="00A1737D">
            <w:pPr>
              <w:pStyle w:val="Iauiue"/>
              <w:rPr>
                <w:sz w:val="18"/>
                <w:szCs w:val="18"/>
              </w:rPr>
            </w:pPr>
            <w:proofErr w:type="gramStart"/>
            <w:r w:rsidRPr="00D75E34">
              <w:rPr>
                <w:sz w:val="18"/>
                <w:szCs w:val="18"/>
              </w:rPr>
              <w:t>1.1</w:t>
            </w:r>
            <w:r w:rsidRPr="00D75E34">
              <w:rPr>
                <w:color w:val="FF0000"/>
                <w:sz w:val="18"/>
                <w:szCs w:val="18"/>
              </w:rPr>
              <w:t xml:space="preserve">  </w:t>
            </w:r>
            <w:r w:rsidRPr="00D75E34">
              <w:rPr>
                <w:sz w:val="18"/>
                <w:szCs w:val="18"/>
              </w:rPr>
              <w:t>Предельные</w:t>
            </w:r>
            <w:proofErr w:type="gramEnd"/>
            <w:r w:rsidRPr="00D75E34">
              <w:rPr>
                <w:sz w:val="18"/>
                <w:szCs w:val="18"/>
              </w:rPr>
              <w:t xml:space="preserve">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lastRenderedPageBreak/>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267"/>
        </w:trPr>
        <w:tc>
          <w:tcPr>
            <w:tcW w:w="534" w:type="dxa"/>
          </w:tcPr>
          <w:p w:rsidR="00D75E34" w:rsidRPr="00D75E34" w:rsidRDefault="00D75E34" w:rsidP="00A1737D">
            <w:pPr>
              <w:jc w:val="center"/>
              <w:rPr>
                <w:sz w:val="18"/>
                <w:szCs w:val="18"/>
              </w:rPr>
            </w:pPr>
            <w:r w:rsidRPr="00D75E34">
              <w:rPr>
                <w:sz w:val="18"/>
                <w:szCs w:val="18"/>
              </w:rPr>
              <w:lastRenderedPageBreak/>
              <w:t>12.</w:t>
            </w:r>
          </w:p>
        </w:tc>
        <w:tc>
          <w:tcPr>
            <w:tcW w:w="24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Магазины;</w:t>
            </w:r>
          </w:p>
          <w:p w:rsidR="00D75E34" w:rsidRPr="00D75E34" w:rsidRDefault="00D75E34" w:rsidP="00A1737D">
            <w:pPr>
              <w:pStyle w:val="af1"/>
              <w:rPr>
                <w:rFonts w:ascii="Times New Roman" w:hAnsi="Times New Roman"/>
              </w:rPr>
            </w:pP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b/>
                <w:sz w:val="18"/>
                <w:szCs w:val="18"/>
              </w:rPr>
            </w:pPr>
            <w:r w:rsidRPr="00D75E34">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4.4</w:t>
            </w:r>
          </w:p>
          <w:p w:rsidR="00D75E34" w:rsidRPr="00D75E34" w:rsidRDefault="00D75E34" w:rsidP="00A1737D">
            <w:pPr>
              <w:pStyle w:val="af1"/>
              <w:jc w:val="center"/>
              <w:rPr>
                <w:rFonts w:ascii="Times New Roman" w:hAnsi="Times New Roman"/>
              </w:rPr>
            </w:pPr>
          </w:p>
        </w:tc>
        <w:tc>
          <w:tcPr>
            <w:tcW w:w="6237"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 Предельные размеры земельных участков, предельные параметры разрешенного строительства.</w:t>
            </w:r>
          </w:p>
          <w:p w:rsidR="00D75E34" w:rsidRPr="00D75E34" w:rsidRDefault="00D75E34" w:rsidP="00A1737D">
            <w:pPr>
              <w:pStyle w:val="Iauiue"/>
              <w:rPr>
                <w:sz w:val="18"/>
                <w:szCs w:val="18"/>
              </w:rPr>
            </w:pPr>
            <w:proofErr w:type="gramStart"/>
            <w:r w:rsidRPr="00D75E34">
              <w:rPr>
                <w:sz w:val="18"/>
                <w:szCs w:val="18"/>
              </w:rPr>
              <w:t>1.1</w:t>
            </w:r>
            <w:r w:rsidRPr="00D75E34">
              <w:rPr>
                <w:color w:val="FF0000"/>
                <w:sz w:val="18"/>
                <w:szCs w:val="18"/>
              </w:rPr>
              <w:t xml:space="preserve">  </w:t>
            </w:r>
            <w:r w:rsidRPr="00D75E34">
              <w:rPr>
                <w:sz w:val="18"/>
                <w:szCs w:val="18"/>
              </w:rPr>
              <w:t>Предельные</w:t>
            </w:r>
            <w:proofErr w:type="gramEnd"/>
            <w:r w:rsidRPr="00D75E34">
              <w:rPr>
                <w:sz w:val="18"/>
                <w:szCs w:val="18"/>
              </w:rPr>
              <w:t xml:space="preserve">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1.2 Размеры участков минимальный / максимальный: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торговых центров местного значения с числом обслуживаемого населения, тыс. чел.:  от 4 до 6 – 0,4/0,6 га </w:t>
            </w:r>
            <w:proofErr w:type="gramStart"/>
            <w:r w:rsidRPr="00D75E34">
              <w:rPr>
                <w:rFonts w:ascii="Times New Roman" w:hAnsi="Times New Roman"/>
                <w:sz w:val="18"/>
                <w:szCs w:val="18"/>
              </w:rPr>
              <w:t>на  объект</w:t>
            </w:r>
            <w:proofErr w:type="gramEnd"/>
            <w:r w:rsidRPr="00D75E34">
              <w:rPr>
                <w:rFonts w:ascii="Times New Roman" w:hAnsi="Times New Roman"/>
                <w:sz w:val="18"/>
                <w:szCs w:val="18"/>
              </w:rPr>
              <w:t>.</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13.</w:t>
            </w:r>
          </w:p>
        </w:tc>
        <w:tc>
          <w:tcPr>
            <w:tcW w:w="24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Бытовое  обслуживание.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3.3</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w:t>
            </w:r>
            <w:proofErr w:type="gramStart"/>
            <w:r w:rsidRPr="00D75E34">
              <w:rPr>
                <w:sz w:val="18"/>
                <w:szCs w:val="18"/>
              </w:rPr>
              <w:t>для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14.</w:t>
            </w:r>
          </w:p>
        </w:tc>
        <w:tc>
          <w:tcPr>
            <w:tcW w:w="24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Связь.</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D75E34">
              <w:rPr>
                <w:rFonts w:ascii="Times New Roman" w:hAnsi="Times New Roman"/>
                <w:bCs/>
                <w:sz w:val="18"/>
                <w:szCs w:val="18"/>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75E34">
                <w:rPr>
                  <w:rStyle w:val="afd"/>
                  <w:rFonts w:ascii="Times New Roman" w:hAnsi="Times New Roman"/>
                  <w:bCs/>
                  <w:sz w:val="18"/>
                  <w:szCs w:val="18"/>
                </w:rPr>
                <w:t>кодом 3.1</w:t>
              </w:r>
            </w:hyperlink>
          </w:p>
        </w:tc>
        <w:tc>
          <w:tcPr>
            <w:tcW w:w="7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6.8</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w:t>
            </w:r>
            <w:proofErr w:type="gramStart"/>
            <w:r w:rsidRPr="00D75E34">
              <w:rPr>
                <w:sz w:val="18"/>
                <w:szCs w:val="18"/>
              </w:rPr>
              <w:t>принимаются  по</w:t>
            </w:r>
            <w:proofErr w:type="gramEnd"/>
            <w:r w:rsidRPr="00D75E34">
              <w:rPr>
                <w:sz w:val="18"/>
                <w:szCs w:val="18"/>
              </w:rPr>
              <w:t xml:space="preserve">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lastRenderedPageBreak/>
              <w:t>15.</w:t>
            </w:r>
          </w:p>
        </w:tc>
        <w:tc>
          <w:tcPr>
            <w:tcW w:w="2409" w:type="dxa"/>
          </w:tcPr>
          <w:p w:rsidR="00D75E34" w:rsidRPr="00D75E34" w:rsidRDefault="00D75E34" w:rsidP="00A1737D">
            <w:pPr>
              <w:pStyle w:val="af1"/>
              <w:rPr>
                <w:rFonts w:ascii="Times New Roman" w:hAnsi="Times New Roman"/>
                <w:color w:val="FF0000"/>
                <w:sz w:val="18"/>
                <w:szCs w:val="18"/>
              </w:rPr>
            </w:pPr>
            <w:r w:rsidRPr="00D75E34">
              <w:rPr>
                <w:rFonts w:ascii="Times New Roman" w:hAnsi="Times New Roman"/>
                <w:sz w:val="18"/>
                <w:szCs w:val="18"/>
              </w:rPr>
              <w:t>Общественное  питание.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4.6</w:t>
            </w:r>
          </w:p>
        </w:tc>
        <w:tc>
          <w:tcPr>
            <w:tcW w:w="6237"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1.Размеры участков </w:t>
            </w:r>
            <w:proofErr w:type="gramStart"/>
            <w:r w:rsidRPr="00D75E34">
              <w:rPr>
                <w:sz w:val="18"/>
                <w:szCs w:val="18"/>
              </w:rPr>
              <w:t>принимают  минимальный</w:t>
            </w:r>
            <w:proofErr w:type="gramEnd"/>
            <w:r w:rsidRPr="00D75E34">
              <w:rPr>
                <w:sz w:val="18"/>
                <w:szCs w:val="18"/>
              </w:rPr>
              <w:t xml:space="preserve"> / максимальный: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при числе мест, га на 100 мест: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до 50 – 0,2/0,25;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от 50 до 150 – 0,15/0,2;</w:t>
            </w:r>
          </w:p>
          <w:p w:rsidR="00D75E34" w:rsidRPr="00D75E34" w:rsidRDefault="00D75E34" w:rsidP="00A1737D">
            <w:pPr>
              <w:pStyle w:val="Iauiue"/>
              <w:rPr>
                <w:rFonts w:eastAsiaTheme="minorEastAsia"/>
                <w:sz w:val="18"/>
                <w:szCs w:val="18"/>
              </w:rPr>
            </w:pPr>
            <w:r w:rsidRPr="00D75E34">
              <w:rPr>
                <w:rFonts w:eastAsiaTheme="minorEastAsia"/>
                <w:sz w:val="18"/>
                <w:szCs w:val="18"/>
              </w:rPr>
              <w:t>свыше 150 – 0,1/-</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16.</w:t>
            </w:r>
          </w:p>
        </w:tc>
        <w:tc>
          <w:tcPr>
            <w:tcW w:w="24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Амбулаторно-</w:t>
            </w:r>
            <w:proofErr w:type="gramStart"/>
            <w:r w:rsidRPr="00D75E34">
              <w:rPr>
                <w:rFonts w:ascii="Times New Roman" w:hAnsi="Times New Roman"/>
                <w:sz w:val="18"/>
                <w:szCs w:val="18"/>
              </w:rPr>
              <w:t>поликлиническое  обслуживание</w:t>
            </w:r>
            <w:proofErr w:type="gramEnd"/>
            <w:r w:rsidRPr="00D75E34">
              <w:rPr>
                <w:rFonts w:ascii="Times New Roman" w:hAnsi="Times New Roman"/>
                <w:sz w:val="18"/>
                <w:szCs w:val="18"/>
              </w:rPr>
              <w:t>.</w:t>
            </w:r>
          </w:p>
          <w:p w:rsidR="00D75E34" w:rsidRPr="00D75E34" w:rsidRDefault="00D75E34" w:rsidP="00A1737D">
            <w:pPr>
              <w:pStyle w:val="af1"/>
              <w:rPr>
                <w:rFonts w:ascii="Times New Roman" w:hAnsi="Times New Roman"/>
                <w:sz w:val="18"/>
                <w:szCs w:val="18"/>
              </w:rPr>
            </w:pP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3.4.1</w:t>
            </w:r>
          </w:p>
          <w:p w:rsidR="00D75E34" w:rsidRPr="00D75E34" w:rsidRDefault="00D75E34" w:rsidP="00A1737D">
            <w:pPr>
              <w:pStyle w:val="af1"/>
              <w:rPr>
                <w:rFonts w:ascii="Times New Roman" w:hAnsi="Times New Roman"/>
                <w:sz w:val="18"/>
                <w:szCs w:val="18"/>
              </w:rPr>
            </w:pPr>
          </w:p>
        </w:tc>
        <w:tc>
          <w:tcPr>
            <w:tcW w:w="6237" w:type="dxa"/>
          </w:tcPr>
          <w:p w:rsidR="00D75E34" w:rsidRPr="00D75E34" w:rsidRDefault="00D75E34" w:rsidP="00A1737D">
            <w:pPr>
              <w:pStyle w:val="Iauiue"/>
              <w:rPr>
                <w:sz w:val="18"/>
                <w:szCs w:val="18"/>
              </w:rPr>
            </w:pPr>
            <w:r w:rsidRPr="00D75E34">
              <w:rPr>
                <w:sz w:val="18"/>
                <w:szCs w:val="18"/>
              </w:rPr>
              <w:t xml:space="preserve">1.  </w:t>
            </w:r>
            <w:proofErr w:type="gramStart"/>
            <w:r w:rsidRPr="00D75E34">
              <w:rPr>
                <w:sz w:val="18"/>
                <w:szCs w:val="18"/>
              </w:rPr>
              <w:t>Предельные  размеры</w:t>
            </w:r>
            <w:proofErr w:type="gramEnd"/>
            <w:r w:rsidRPr="00D75E34">
              <w:rPr>
                <w:sz w:val="18"/>
                <w:szCs w:val="18"/>
              </w:rPr>
              <w:t xml:space="preserve">  земельных  участков  и  предельные</w:t>
            </w:r>
          </w:p>
          <w:p w:rsidR="00D75E34" w:rsidRPr="00D75E34" w:rsidRDefault="00D75E34" w:rsidP="00A1737D">
            <w:pPr>
              <w:pStyle w:val="Iauiue"/>
              <w:rPr>
                <w:sz w:val="18"/>
                <w:szCs w:val="18"/>
              </w:rPr>
            </w:pPr>
            <w:r w:rsidRPr="00D75E34">
              <w:rPr>
                <w:sz w:val="18"/>
                <w:szCs w:val="18"/>
              </w:rPr>
              <w:t>параметры объектов капитального строительства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1.1 Размер </w:t>
            </w:r>
            <w:proofErr w:type="gramStart"/>
            <w:r w:rsidRPr="00D75E34">
              <w:rPr>
                <w:rFonts w:ascii="Times New Roman" w:hAnsi="Times New Roman"/>
                <w:sz w:val="18"/>
                <w:szCs w:val="18"/>
              </w:rPr>
              <w:t>минимального  участка</w:t>
            </w:r>
            <w:proofErr w:type="gramEnd"/>
            <w:r w:rsidRPr="00D75E34">
              <w:rPr>
                <w:rFonts w:ascii="Times New Roman" w:hAnsi="Times New Roman"/>
                <w:sz w:val="18"/>
                <w:szCs w:val="18"/>
              </w:rPr>
              <w:t xml:space="preserve"> для  поликлиник,  амбулаторий,  диспансеров принимается: 0,1 га на 100 посещений в смену, не менее 0,3 га;</w:t>
            </w:r>
          </w:p>
          <w:p w:rsidR="00D75E34" w:rsidRPr="00D75E34" w:rsidRDefault="00D75E34" w:rsidP="00A1737D">
            <w:pPr>
              <w:pStyle w:val="Iauiue"/>
              <w:rPr>
                <w:sz w:val="18"/>
                <w:szCs w:val="18"/>
              </w:rPr>
            </w:pPr>
            <w:proofErr w:type="gramStart"/>
            <w:r w:rsidRPr="00D75E34">
              <w:rPr>
                <w:sz w:val="18"/>
                <w:szCs w:val="18"/>
              </w:rPr>
              <w:t>для  фельдшерских</w:t>
            </w:r>
            <w:proofErr w:type="gramEnd"/>
            <w:r w:rsidRPr="00D75E34">
              <w:rPr>
                <w:sz w:val="18"/>
                <w:szCs w:val="18"/>
              </w:rPr>
              <w:t xml:space="preserve">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 Минимальный отступ от красных линий: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существующей застройке -  </w:t>
            </w:r>
            <w:proofErr w:type="gramStart"/>
            <w:r w:rsidRPr="00D75E34">
              <w:rPr>
                <w:rFonts w:ascii="Times New Roman" w:hAnsi="Times New Roman"/>
                <w:sz w:val="18"/>
                <w:szCs w:val="18"/>
              </w:rPr>
              <w:t>в  соответствии</w:t>
            </w:r>
            <w:proofErr w:type="gramEnd"/>
            <w:r w:rsidRPr="00D75E34">
              <w:rPr>
                <w:rFonts w:ascii="Times New Roman" w:hAnsi="Times New Roman"/>
                <w:sz w:val="18"/>
                <w:szCs w:val="18"/>
              </w:rPr>
              <w:t xml:space="preserve">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3. Максимальное количество этажей–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застройки–50%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lastRenderedPageBreak/>
              <w:t>17.</w:t>
            </w:r>
          </w:p>
        </w:tc>
        <w:tc>
          <w:tcPr>
            <w:tcW w:w="2409" w:type="dxa"/>
          </w:tcPr>
          <w:p w:rsidR="00D75E34" w:rsidRPr="00D75E34" w:rsidRDefault="00D75E34" w:rsidP="00A1737D">
            <w:pPr>
              <w:pStyle w:val="af1"/>
              <w:rPr>
                <w:rFonts w:ascii="Times New Roman" w:hAnsi="Times New Roman"/>
              </w:rPr>
            </w:pPr>
            <w:r w:rsidRPr="00D75E34">
              <w:rPr>
                <w:rFonts w:ascii="Times New Roman" w:hAnsi="Times New Roman"/>
                <w:sz w:val="18"/>
                <w:szCs w:val="18"/>
              </w:rPr>
              <w:t>Стационарное  медицинское  обслуживание.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75E34" w:rsidRPr="00D75E34" w:rsidRDefault="00D75E34" w:rsidP="00A1737D">
            <w:pPr>
              <w:pStyle w:val="af1"/>
              <w:rPr>
                <w:rFonts w:ascii="Times New Roman" w:hAnsi="Times New Roman"/>
              </w:rPr>
            </w:pPr>
            <w:r w:rsidRPr="00D75E34">
              <w:rPr>
                <w:rFonts w:ascii="Times New Roman" w:hAnsi="Times New Roman"/>
                <w:sz w:val="18"/>
                <w:szCs w:val="18"/>
              </w:rPr>
              <w:t>размещение станций скорой помощи</w:t>
            </w:r>
          </w:p>
        </w:tc>
        <w:tc>
          <w:tcPr>
            <w:tcW w:w="709" w:type="dxa"/>
          </w:tcPr>
          <w:p w:rsidR="00D75E34" w:rsidRPr="00D75E34" w:rsidRDefault="00D75E34" w:rsidP="00A1737D">
            <w:pPr>
              <w:jc w:val="both"/>
              <w:rPr>
                <w:sz w:val="18"/>
                <w:szCs w:val="18"/>
              </w:rPr>
            </w:pPr>
            <w:r w:rsidRPr="00D75E34">
              <w:rPr>
                <w:sz w:val="18"/>
                <w:szCs w:val="18"/>
              </w:rPr>
              <w:t>3.4.2</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w:t>
            </w:r>
            <w:proofErr w:type="gramStart"/>
            <w:r w:rsidRPr="00D75E34">
              <w:rPr>
                <w:sz w:val="18"/>
                <w:szCs w:val="18"/>
              </w:rPr>
              <w:t>принимаются  по</w:t>
            </w:r>
            <w:proofErr w:type="gramEnd"/>
            <w:r w:rsidRPr="00D75E34">
              <w:rPr>
                <w:sz w:val="18"/>
                <w:szCs w:val="18"/>
              </w:rPr>
              <w:t xml:space="preserve">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 Минимальный отступ от красных линий: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существующей застройке -  </w:t>
            </w:r>
            <w:proofErr w:type="gramStart"/>
            <w:r w:rsidRPr="00D75E34">
              <w:rPr>
                <w:rFonts w:ascii="Times New Roman" w:hAnsi="Times New Roman"/>
                <w:sz w:val="18"/>
                <w:szCs w:val="18"/>
              </w:rPr>
              <w:t>в  соответствии</w:t>
            </w:r>
            <w:proofErr w:type="gramEnd"/>
            <w:r w:rsidRPr="00D75E34">
              <w:rPr>
                <w:rFonts w:ascii="Times New Roman" w:hAnsi="Times New Roman"/>
                <w:sz w:val="18"/>
                <w:szCs w:val="18"/>
              </w:rPr>
              <w:t xml:space="preserve">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3. Максимальное количество этажей–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застройки–50%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18.</w:t>
            </w:r>
          </w:p>
        </w:tc>
        <w:tc>
          <w:tcPr>
            <w:tcW w:w="2409" w:type="dxa"/>
          </w:tcPr>
          <w:p w:rsidR="00D75E34" w:rsidRPr="00D75E34" w:rsidRDefault="00D75E34" w:rsidP="00A1737D">
            <w:pPr>
              <w:jc w:val="both"/>
              <w:rPr>
                <w:sz w:val="18"/>
                <w:szCs w:val="18"/>
              </w:rPr>
            </w:pPr>
            <w:r w:rsidRPr="00D75E34">
              <w:rPr>
                <w:sz w:val="18"/>
                <w:szCs w:val="18"/>
              </w:rPr>
              <w:t>Дошкольное, начальное и среднее общее образование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ConsPlusNormal"/>
              <w:ind w:firstLine="33"/>
              <w:rPr>
                <w:rFonts w:ascii="Times New Roman" w:hAnsi="Times New Roman" w:cs="Times New Roman"/>
                <w:b/>
                <w:sz w:val="18"/>
                <w:szCs w:val="18"/>
              </w:rPr>
            </w:pPr>
            <w:r w:rsidRPr="00D75E3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D75E34" w:rsidRPr="00D75E34" w:rsidRDefault="00D75E34" w:rsidP="00A1737D">
            <w:pPr>
              <w:jc w:val="both"/>
              <w:rPr>
                <w:sz w:val="18"/>
                <w:szCs w:val="18"/>
              </w:rPr>
            </w:pPr>
            <w:r w:rsidRPr="00D75E34">
              <w:rPr>
                <w:sz w:val="18"/>
                <w:szCs w:val="18"/>
              </w:rPr>
              <w:t>3.5.1</w:t>
            </w:r>
          </w:p>
        </w:tc>
        <w:tc>
          <w:tcPr>
            <w:tcW w:w="6237"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 Предельные размеры земельных участков</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1.1  Минимальные</w:t>
            </w:r>
            <w:proofErr w:type="gramEnd"/>
            <w:r w:rsidRPr="00D75E34">
              <w:rPr>
                <w:rFonts w:ascii="Times New Roman" w:hAnsi="Times New Roman"/>
                <w:sz w:val="18"/>
                <w:szCs w:val="18"/>
              </w:rPr>
              <w:t xml:space="preserve">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D75E34">
              <w:rPr>
                <w:rFonts w:ascii="Times New Roman" w:hAnsi="Times New Roman"/>
                <w:sz w:val="18"/>
                <w:szCs w:val="18"/>
                <w:vertAlign w:val="superscript"/>
              </w:rPr>
              <w:t>2</w:t>
            </w:r>
            <w:r w:rsidRPr="00D75E34">
              <w:rPr>
                <w:rFonts w:ascii="Times New Roman" w:hAnsi="Times New Roman"/>
                <w:sz w:val="18"/>
                <w:szCs w:val="18"/>
              </w:rPr>
              <w:t xml:space="preserve">/место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Размеры земельных участков могут быть уменьшены: на10% при условии </w:t>
            </w:r>
            <w:proofErr w:type="gramStart"/>
            <w:r w:rsidRPr="00D75E34">
              <w:rPr>
                <w:rFonts w:ascii="Times New Roman" w:hAnsi="Times New Roman"/>
                <w:sz w:val="18"/>
                <w:szCs w:val="18"/>
              </w:rPr>
              <w:t>обоснования  возможности</w:t>
            </w:r>
            <w:proofErr w:type="gramEnd"/>
            <w:r w:rsidRPr="00D75E34">
              <w:rPr>
                <w:rFonts w:ascii="Times New Roman" w:hAnsi="Times New Roman"/>
                <w:sz w:val="18"/>
                <w:szCs w:val="18"/>
              </w:rPr>
              <w:t xml:space="preserve">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2.  </w:t>
            </w:r>
            <w:proofErr w:type="gramStart"/>
            <w:r w:rsidRPr="00D75E34">
              <w:rPr>
                <w:rFonts w:ascii="Times New Roman" w:hAnsi="Times New Roman"/>
                <w:sz w:val="18"/>
                <w:szCs w:val="18"/>
              </w:rPr>
              <w:t>Минимальные  отступы</w:t>
            </w:r>
            <w:proofErr w:type="gramEnd"/>
            <w:r w:rsidRPr="00D75E34">
              <w:rPr>
                <w:rFonts w:ascii="Times New Roman" w:hAnsi="Times New Roman"/>
                <w:sz w:val="18"/>
                <w:szCs w:val="18"/>
              </w:rPr>
              <w:t xml:space="preserve">  зданий  дошкольных  учреждений  от  границ земельных участков: </w:t>
            </w:r>
          </w:p>
          <w:p w:rsidR="00D75E34" w:rsidRPr="00D75E34" w:rsidRDefault="00D75E34" w:rsidP="00A1737D">
            <w:pPr>
              <w:pStyle w:val="af1"/>
              <w:rPr>
                <w:rFonts w:ascii="Times New Roman" w:hAnsi="Times New Roman"/>
                <w:color w:val="FF0000"/>
                <w:sz w:val="18"/>
                <w:szCs w:val="18"/>
              </w:rPr>
            </w:pPr>
            <w:proofErr w:type="gramStart"/>
            <w:r w:rsidRPr="00D75E34">
              <w:rPr>
                <w:rFonts w:ascii="Times New Roman" w:hAnsi="Times New Roman"/>
                <w:sz w:val="18"/>
                <w:szCs w:val="18"/>
              </w:rPr>
              <w:t>2.1  Объекты</w:t>
            </w:r>
            <w:proofErr w:type="gramEnd"/>
            <w:r w:rsidRPr="00D75E34">
              <w:rPr>
                <w:rFonts w:ascii="Times New Roman" w:hAnsi="Times New Roman"/>
                <w:sz w:val="18"/>
                <w:szCs w:val="18"/>
              </w:rPr>
              <w:t xml:space="preserve">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3. Предельное количество этажей</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3.1  Максимальное</w:t>
            </w:r>
            <w:proofErr w:type="gramEnd"/>
            <w:r w:rsidRPr="00D75E34">
              <w:rPr>
                <w:rFonts w:ascii="Times New Roman" w:hAnsi="Times New Roman"/>
                <w:sz w:val="18"/>
                <w:szCs w:val="18"/>
              </w:rPr>
              <w:t xml:space="preserve"> количество этажей– 3.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процент застройки в границах земельного участка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4.1 Максимальный коэффициент застройки земельного участка 40%.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5. Процент озеленения</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5.1  Площадь</w:t>
            </w:r>
            <w:proofErr w:type="gramEnd"/>
            <w:r w:rsidRPr="00D75E34">
              <w:rPr>
                <w:rFonts w:ascii="Times New Roman" w:hAnsi="Times New Roman"/>
                <w:sz w:val="18"/>
                <w:szCs w:val="18"/>
              </w:rPr>
              <w:t xml:space="preserve">  озеленения  земельного  участка  объекта  детского</w:t>
            </w:r>
          </w:p>
          <w:p w:rsidR="00D75E34" w:rsidRPr="00D75E34" w:rsidRDefault="00D75E34" w:rsidP="00A1737D">
            <w:pPr>
              <w:pStyle w:val="af1"/>
              <w:rPr>
                <w:rFonts w:ascii="Times New Roman" w:hAnsi="Times New Roman"/>
                <w:sz w:val="16"/>
                <w:szCs w:val="16"/>
              </w:rPr>
            </w:pPr>
            <w:r w:rsidRPr="00D75E34">
              <w:rPr>
                <w:rFonts w:ascii="Times New Roman" w:hAnsi="Times New Roman"/>
                <w:sz w:val="18"/>
                <w:szCs w:val="18"/>
              </w:rPr>
              <w:t xml:space="preserve">дошкольного </w:t>
            </w:r>
            <w:proofErr w:type="gramStart"/>
            <w:r w:rsidRPr="00D75E34">
              <w:rPr>
                <w:rFonts w:ascii="Times New Roman" w:hAnsi="Times New Roman"/>
                <w:sz w:val="18"/>
                <w:szCs w:val="18"/>
              </w:rPr>
              <w:t>образования  должна</w:t>
            </w:r>
            <w:proofErr w:type="gramEnd"/>
            <w:r w:rsidRPr="00D75E34">
              <w:rPr>
                <w:rFonts w:ascii="Times New Roman" w:hAnsi="Times New Roman"/>
                <w:sz w:val="18"/>
                <w:szCs w:val="18"/>
              </w:rPr>
              <w:t xml:space="preserve">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lastRenderedPageBreak/>
              <w:t>19.</w:t>
            </w:r>
          </w:p>
        </w:tc>
        <w:tc>
          <w:tcPr>
            <w:tcW w:w="2409" w:type="dxa"/>
          </w:tcPr>
          <w:p w:rsidR="00D75E34" w:rsidRPr="00D75E34" w:rsidRDefault="00D75E34" w:rsidP="00A1737D">
            <w:pPr>
              <w:rPr>
                <w:sz w:val="18"/>
                <w:szCs w:val="18"/>
              </w:rPr>
            </w:pPr>
            <w:r w:rsidRPr="00D75E34">
              <w:rPr>
                <w:sz w:val="18"/>
                <w:szCs w:val="18"/>
              </w:rPr>
              <w:t>Среднее и высшее профессиональное  образование.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rPr>
                <w:sz w:val="18"/>
                <w:szCs w:val="18"/>
              </w:rPr>
            </w:pPr>
            <w:r w:rsidRPr="00D75E34">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D75E34" w:rsidRPr="00D75E34" w:rsidRDefault="00D75E34" w:rsidP="00A1737D">
            <w:pPr>
              <w:jc w:val="both"/>
              <w:rPr>
                <w:sz w:val="18"/>
                <w:szCs w:val="18"/>
              </w:rPr>
            </w:pPr>
            <w:r w:rsidRPr="00D75E34">
              <w:rPr>
                <w:sz w:val="18"/>
                <w:szCs w:val="18"/>
              </w:rPr>
              <w:t>3.5.2</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w:t>
            </w:r>
            <w:proofErr w:type="gramStart"/>
            <w:r w:rsidRPr="00D75E34">
              <w:rPr>
                <w:sz w:val="18"/>
                <w:szCs w:val="18"/>
              </w:rPr>
              <w:t>принимаются  по</w:t>
            </w:r>
            <w:proofErr w:type="gramEnd"/>
            <w:r w:rsidRPr="00D75E34">
              <w:rPr>
                <w:sz w:val="18"/>
                <w:szCs w:val="18"/>
              </w:rPr>
              <w:t xml:space="preserve">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20.</w:t>
            </w:r>
          </w:p>
        </w:tc>
        <w:tc>
          <w:tcPr>
            <w:tcW w:w="2409" w:type="dxa"/>
          </w:tcPr>
          <w:p w:rsidR="00D75E34" w:rsidRPr="00D75E34" w:rsidRDefault="00D75E34" w:rsidP="00A1737D">
            <w:pPr>
              <w:jc w:val="both"/>
              <w:rPr>
                <w:sz w:val="18"/>
                <w:szCs w:val="18"/>
              </w:rPr>
            </w:pPr>
            <w:r w:rsidRPr="00D75E34">
              <w:rPr>
                <w:sz w:val="18"/>
                <w:szCs w:val="18"/>
              </w:rPr>
              <w:t>Обеспечение внутреннего  правопорядка</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75E34" w:rsidRPr="00D75E34" w:rsidRDefault="00D75E34" w:rsidP="00A1737D">
            <w:pPr>
              <w:pStyle w:val="af1"/>
              <w:rPr>
                <w:rFonts w:ascii="Times New Roman" w:hAnsi="Times New Roman"/>
              </w:rPr>
            </w:pPr>
            <w:r w:rsidRPr="00D75E34">
              <w:rPr>
                <w:rFonts w:ascii="Times New Roman" w:hAnsi="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75E34" w:rsidRPr="00D75E34" w:rsidRDefault="00D75E34" w:rsidP="00A1737D">
            <w:pPr>
              <w:jc w:val="both"/>
              <w:rPr>
                <w:sz w:val="18"/>
                <w:szCs w:val="18"/>
              </w:rPr>
            </w:pPr>
            <w:r w:rsidRPr="00D75E34">
              <w:rPr>
                <w:sz w:val="18"/>
                <w:szCs w:val="18"/>
              </w:rPr>
              <w:t>8.3</w:t>
            </w:r>
          </w:p>
        </w:tc>
        <w:tc>
          <w:tcPr>
            <w:tcW w:w="6237"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1.1 Размеры   </w:t>
            </w:r>
            <w:proofErr w:type="gramStart"/>
            <w:r w:rsidRPr="00D75E34">
              <w:rPr>
                <w:sz w:val="18"/>
                <w:szCs w:val="18"/>
              </w:rPr>
              <w:t>земельных  участков</w:t>
            </w:r>
            <w:proofErr w:type="gramEnd"/>
            <w:r w:rsidRPr="00D75E34">
              <w:rPr>
                <w:sz w:val="18"/>
                <w:szCs w:val="18"/>
              </w:rPr>
              <w:t xml:space="preserve"> принимают  из  расчета:</w:t>
            </w:r>
          </w:p>
          <w:p w:rsidR="00D75E34" w:rsidRPr="00D75E34" w:rsidRDefault="00D75E34" w:rsidP="00A1737D">
            <w:pPr>
              <w:pStyle w:val="Iauiue"/>
              <w:rPr>
                <w:sz w:val="18"/>
                <w:szCs w:val="18"/>
              </w:rPr>
            </w:pPr>
            <w:r w:rsidRPr="00D75E34">
              <w:rPr>
                <w:sz w:val="18"/>
                <w:szCs w:val="18"/>
              </w:rPr>
              <w:t xml:space="preserve">-  0,3 - 0,5 </w:t>
            </w:r>
            <w:proofErr w:type="gramStart"/>
            <w:r w:rsidRPr="00D75E34">
              <w:rPr>
                <w:sz w:val="18"/>
                <w:szCs w:val="18"/>
              </w:rPr>
              <w:t>га  на</w:t>
            </w:r>
            <w:proofErr w:type="gramEnd"/>
            <w:r w:rsidRPr="00D75E34">
              <w:rPr>
                <w:sz w:val="18"/>
                <w:szCs w:val="18"/>
              </w:rPr>
              <w:t xml:space="preserve">  один объект.</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21.</w:t>
            </w:r>
          </w:p>
        </w:tc>
        <w:tc>
          <w:tcPr>
            <w:tcW w:w="2409" w:type="dxa"/>
          </w:tcPr>
          <w:p w:rsidR="00D75E34" w:rsidRPr="00D75E34" w:rsidRDefault="00D75E34" w:rsidP="00A1737D">
            <w:pPr>
              <w:jc w:val="both"/>
              <w:rPr>
                <w:sz w:val="18"/>
                <w:szCs w:val="18"/>
              </w:rPr>
            </w:pPr>
            <w:r w:rsidRPr="00D75E34">
              <w:rPr>
                <w:sz w:val="18"/>
                <w:szCs w:val="18"/>
              </w:rPr>
              <w:t>Коммунальное  обслуживание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rPr>
                <w:sz w:val="18"/>
                <w:szCs w:val="18"/>
              </w:rPr>
            </w:pPr>
            <w:r w:rsidRPr="00D75E34">
              <w:rPr>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w:t>
            </w:r>
            <w:r w:rsidRPr="00D75E34">
              <w:rPr>
                <w:sz w:val="18"/>
                <w:szCs w:val="1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75E34" w:rsidRPr="00D75E34" w:rsidRDefault="00D75E34" w:rsidP="00A1737D">
            <w:pPr>
              <w:jc w:val="both"/>
              <w:rPr>
                <w:sz w:val="18"/>
                <w:szCs w:val="18"/>
              </w:rPr>
            </w:pPr>
            <w:r w:rsidRPr="00D75E34">
              <w:rPr>
                <w:sz w:val="18"/>
                <w:szCs w:val="18"/>
              </w:rPr>
              <w:lastRenderedPageBreak/>
              <w:t>3.1</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участков </w:t>
            </w:r>
            <w:proofErr w:type="gramStart"/>
            <w:r w:rsidRPr="00D75E34">
              <w:rPr>
                <w:sz w:val="18"/>
                <w:szCs w:val="18"/>
              </w:rPr>
              <w:t>принимаются  по</w:t>
            </w:r>
            <w:proofErr w:type="gramEnd"/>
            <w:r w:rsidRPr="00D75E34">
              <w:rPr>
                <w:sz w:val="18"/>
                <w:szCs w:val="18"/>
              </w:rPr>
              <w:t xml:space="preserve">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участка80%.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lastRenderedPageBreak/>
              <w:t>22.</w:t>
            </w:r>
          </w:p>
        </w:tc>
        <w:tc>
          <w:tcPr>
            <w:tcW w:w="2409" w:type="dxa"/>
          </w:tcPr>
          <w:p w:rsidR="00D75E34" w:rsidRPr="00D75E34" w:rsidRDefault="00D75E34" w:rsidP="00A1737D">
            <w:pPr>
              <w:jc w:val="both"/>
              <w:rPr>
                <w:sz w:val="18"/>
                <w:szCs w:val="18"/>
              </w:rPr>
            </w:pPr>
            <w:proofErr w:type="gramStart"/>
            <w:r w:rsidRPr="00D75E34">
              <w:rPr>
                <w:sz w:val="18"/>
                <w:szCs w:val="18"/>
              </w:rPr>
              <w:t>Санаторная  деятельность</w:t>
            </w:r>
            <w:proofErr w:type="gramEnd"/>
          </w:p>
          <w:p w:rsidR="00D75E34" w:rsidRPr="00D75E34" w:rsidRDefault="00D75E34" w:rsidP="00A1737D">
            <w:pPr>
              <w:jc w:val="both"/>
              <w:rPr>
                <w:sz w:val="18"/>
                <w:szCs w:val="18"/>
              </w:rPr>
            </w:pP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санаториев и профилакториев, обеспечивающих оказание услуги по лечению и оздоровлению населения;</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обустройство лечебно-оздоровительных местностей (пляжи, бюветы, места добычи целебной грязи);</w:t>
            </w:r>
          </w:p>
          <w:p w:rsidR="00D75E34" w:rsidRPr="00D75E34" w:rsidRDefault="00D75E34" w:rsidP="00A1737D">
            <w:pPr>
              <w:pStyle w:val="af1"/>
              <w:rPr>
                <w:rFonts w:ascii="Times New Roman" w:hAnsi="Times New Roman"/>
              </w:rPr>
            </w:pPr>
            <w:r w:rsidRPr="00D75E34">
              <w:rPr>
                <w:rFonts w:ascii="Times New Roman" w:hAnsi="Times New Roman"/>
                <w:sz w:val="18"/>
                <w:szCs w:val="18"/>
              </w:rPr>
              <w:t>размещение лечебно-оздоровительных лагерей</w:t>
            </w:r>
          </w:p>
        </w:tc>
        <w:tc>
          <w:tcPr>
            <w:tcW w:w="709" w:type="dxa"/>
          </w:tcPr>
          <w:p w:rsidR="00D75E34" w:rsidRPr="00D75E34" w:rsidRDefault="00D75E34" w:rsidP="00A1737D">
            <w:pPr>
              <w:jc w:val="both"/>
              <w:rPr>
                <w:sz w:val="18"/>
                <w:szCs w:val="18"/>
              </w:rPr>
            </w:pPr>
            <w:r w:rsidRPr="00D75E34">
              <w:rPr>
                <w:sz w:val="18"/>
                <w:szCs w:val="18"/>
              </w:rPr>
              <w:t>9.2.1</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6"/>
                <w:szCs w:val="16"/>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p>
        </w:tc>
        <w:tc>
          <w:tcPr>
            <w:tcW w:w="2409" w:type="dxa"/>
          </w:tcPr>
          <w:p w:rsidR="00D75E34" w:rsidRPr="00D75E34" w:rsidRDefault="00D75E34" w:rsidP="00A1737D">
            <w:pPr>
              <w:jc w:val="both"/>
              <w:rPr>
                <w:sz w:val="18"/>
                <w:szCs w:val="18"/>
              </w:rPr>
            </w:pPr>
          </w:p>
        </w:tc>
        <w:tc>
          <w:tcPr>
            <w:tcW w:w="567" w:type="dxa"/>
          </w:tcPr>
          <w:p w:rsidR="00D75E34" w:rsidRPr="00D75E34" w:rsidRDefault="00D75E34" w:rsidP="00A1737D">
            <w:pPr>
              <w:jc w:val="center"/>
              <w:rPr>
                <w:sz w:val="18"/>
                <w:szCs w:val="18"/>
              </w:rPr>
            </w:pPr>
          </w:p>
        </w:tc>
        <w:tc>
          <w:tcPr>
            <w:tcW w:w="4678" w:type="dxa"/>
          </w:tcPr>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jc w:val="both"/>
              <w:rPr>
                <w:sz w:val="18"/>
                <w:szCs w:val="18"/>
              </w:rPr>
            </w:pPr>
          </w:p>
        </w:tc>
        <w:tc>
          <w:tcPr>
            <w:tcW w:w="6237" w:type="dxa"/>
          </w:tcPr>
          <w:p w:rsidR="00D75E34" w:rsidRPr="00D75E34" w:rsidRDefault="00D75E34" w:rsidP="00A1737D">
            <w:pPr>
              <w:pStyle w:val="Iauiue"/>
              <w:rPr>
                <w:sz w:val="18"/>
                <w:szCs w:val="18"/>
              </w:rPr>
            </w:pPr>
          </w:p>
        </w:tc>
      </w:tr>
      <w:tr w:rsidR="00D75E34" w:rsidRPr="00D75E34" w:rsidTr="00A1737D">
        <w:tc>
          <w:tcPr>
            <w:tcW w:w="15134" w:type="dxa"/>
            <w:gridSpan w:val="6"/>
          </w:tcPr>
          <w:p w:rsidR="00D75E34" w:rsidRPr="00D75E34" w:rsidRDefault="00D75E34" w:rsidP="00A1737D">
            <w:pPr>
              <w:pStyle w:val="af1"/>
              <w:jc w:val="center"/>
              <w:rPr>
                <w:rFonts w:ascii="Times New Roman" w:hAnsi="Times New Roman"/>
                <w:sz w:val="20"/>
                <w:szCs w:val="20"/>
              </w:rPr>
            </w:pPr>
            <w:r w:rsidRPr="00D75E34">
              <w:rPr>
                <w:rFonts w:ascii="Times New Roman" w:hAnsi="Times New Roman"/>
                <w:b/>
                <w:sz w:val="20"/>
                <w:szCs w:val="20"/>
              </w:rPr>
              <w:t>ВСПОМОГАТЕЛЬНЫЕ  ВИДЫ РАЗРЕШЁННОГО ИСПОЛЬЗОВАНИЯ ЗОНЫ «О»</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1.</w:t>
            </w:r>
          </w:p>
        </w:tc>
        <w:tc>
          <w:tcPr>
            <w:tcW w:w="2409" w:type="dxa"/>
          </w:tcPr>
          <w:p w:rsidR="00D75E34" w:rsidRPr="00D75E34" w:rsidRDefault="00D75E34" w:rsidP="00A1737D">
            <w:pPr>
              <w:jc w:val="both"/>
              <w:rPr>
                <w:sz w:val="18"/>
                <w:szCs w:val="18"/>
              </w:rPr>
            </w:pPr>
            <w:r w:rsidRPr="00D75E34">
              <w:rPr>
                <w:sz w:val="18"/>
                <w:szCs w:val="18"/>
              </w:rPr>
              <w:t>Обслуживание автотранспорта</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75E34" w:rsidRPr="00D75E34" w:rsidRDefault="00D75E34" w:rsidP="00A1737D">
            <w:pPr>
              <w:jc w:val="both"/>
              <w:rPr>
                <w:sz w:val="18"/>
                <w:szCs w:val="18"/>
              </w:rPr>
            </w:pPr>
          </w:p>
        </w:tc>
        <w:tc>
          <w:tcPr>
            <w:tcW w:w="709" w:type="dxa"/>
          </w:tcPr>
          <w:p w:rsidR="00D75E34" w:rsidRPr="00D75E34" w:rsidRDefault="00D75E34" w:rsidP="00A1737D">
            <w:pPr>
              <w:jc w:val="both"/>
              <w:rPr>
                <w:sz w:val="18"/>
                <w:szCs w:val="18"/>
              </w:rPr>
            </w:pPr>
            <w:r w:rsidRPr="00D75E34">
              <w:rPr>
                <w:sz w:val="18"/>
                <w:szCs w:val="18"/>
              </w:rPr>
              <w:t>4.9</w:t>
            </w:r>
          </w:p>
        </w:tc>
        <w:tc>
          <w:tcPr>
            <w:tcW w:w="6237" w:type="dxa"/>
          </w:tcPr>
          <w:p w:rsidR="00D75E34" w:rsidRPr="00D75E34" w:rsidRDefault="00D75E34" w:rsidP="00A1737D">
            <w:pPr>
              <w:pStyle w:val="af1"/>
              <w:jc w:val="both"/>
              <w:rPr>
                <w:rFonts w:ascii="Times New Roman" w:hAnsi="Times New Roman"/>
                <w:sz w:val="18"/>
                <w:szCs w:val="18"/>
              </w:rPr>
            </w:pPr>
            <w:r w:rsidRPr="00D75E34">
              <w:rPr>
                <w:rFonts w:ascii="Times New Roman" w:hAnsi="Times New Roman"/>
                <w:sz w:val="18"/>
                <w:szCs w:val="18"/>
              </w:rPr>
              <w:t xml:space="preserve">1.  </w:t>
            </w:r>
            <w:proofErr w:type="gramStart"/>
            <w:r w:rsidRPr="00D75E34">
              <w:rPr>
                <w:rFonts w:ascii="Times New Roman" w:hAnsi="Times New Roman"/>
                <w:sz w:val="18"/>
                <w:szCs w:val="18"/>
              </w:rPr>
              <w:t>Площадь  участка</w:t>
            </w:r>
            <w:proofErr w:type="gramEnd"/>
            <w:r w:rsidRPr="00D75E34">
              <w:rPr>
                <w:rFonts w:ascii="Times New Roman" w:hAnsi="Times New Roman"/>
                <w:sz w:val="18"/>
                <w:szCs w:val="18"/>
              </w:rPr>
              <w:t xml:space="preserve">  для  стоянки  одного  легкового  автомобиля  следует принимать 25 м2</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jc w:val="both"/>
              <w:rPr>
                <w:rFonts w:ascii="Times New Roman" w:hAnsi="Times New Roman"/>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2.</w:t>
            </w:r>
          </w:p>
        </w:tc>
        <w:tc>
          <w:tcPr>
            <w:tcW w:w="2409" w:type="dxa"/>
          </w:tcPr>
          <w:p w:rsidR="00D75E34" w:rsidRPr="00D75E34" w:rsidRDefault="00D75E34" w:rsidP="00A1737D">
            <w:pPr>
              <w:rPr>
                <w:sz w:val="18"/>
                <w:szCs w:val="18"/>
              </w:rPr>
            </w:pPr>
            <w:r w:rsidRPr="00D75E34">
              <w:rPr>
                <w:sz w:val="18"/>
                <w:szCs w:val="18"/>
              </w:rPr>
              <w:t>Земельные участки (территории)  общего  пользования</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D75E34">
              <w:rPr>
                <w:rFonts w:ascii="Times New Roman" w:hAnsi="Times New Roman"/>
                <w:bCs/>
                <w:sz w:val="18"/>
                <w:szCs w:val="18"/>
              </w:rPr>
              <w:lastRenderedPageBreak/>
              <w:t>пользования, скверов, бульваров, площадей, проездов, малых архитектурных форм благоустройства</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lastRenderedPageBreak/>
              <w:t>12.0</w:t>
            </w:r>
          </w:p>
        </w:tc>
        <w:tc>
          <w:tcPr>
            <w:tcW w:w="6237" w:type="dxa"/>
          </w:tcPr>
          <w:p w:rsidR="00D75E34" w:rsidRPr="00D75E34" w:rsidRDefault="00D75E34" w:rsidP="00A1737D">
            <w:pPr>
              <w:pStyle w:val="af1"/>
              <w:rPr>
                <w:rFonts w:ascii="Times New Roman" w:hAnsi="Times New Roman"/>
                <w:color w:val="FF0000"/>
              </w:rPr>
            </w:pPr>
            <w:r w:rsidRPr="00D75E34">
              <w:rPr>
                <w:rFonts w:ascii="Times New Roman" w:hAnsi="Times New Roman"/>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3.</w:t>
            </w:r>
          </w:p>
        </w:tc>
        <w:tc>
          <w:tcPr>
            <w:tcW w:w="2409" w:type="dxa"/>
          </w:tcPr>
          <w:p w:rsidR="00D75E34" w:rsidRPr="00D75E34" w:rsidRDefault="00D75E34" w:rsidP="00A1737D">
            <w:pPr>
              <w:jc w:val="both"/>
              <w:rPr>
                <w:sz w:val="18"/>
                <w:szCs w:val="18"/>
              </w:rPr>
            </w:pPr>
            <w:r w:rsidRPr="00D75E34">
              <w:rPr>
                <w:sz w:val="18"/>
                <w:szCs w:val="18"/>
              </w:rPr>
              <w:t>Объекты  гаражного  назначения.</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bCs/>
                <w:sz w:val="18"/>
                <w:szCs w:val="18"/>
              </w:rPr>
            </w:pPr>
            <w:r w:rsidRPr="00D75E34">
              <w:rPr>
                <w:rFonts w:ascii="Times New Roman" w:hAnsi="Times New Roman"/>
                <w:bCs/>
                <w:sz w:val="18"/>
                <w:szCs w:val="18"/>
              </w:rPr>
              <w:t xml:space="preserve">Размещение отдельно стоящих и пристроенных </w:t>
            </w:r>
            <w:proofErr w:type="gramStart"/>
            <w:r w:rsidRPr="00D75E34">
              <w:rPr>
                <w:rFonts w:ascii="Times New Roman" w:hAnsi="Times New Roman"/>
                <w:bCs/>
                <w:sz w:val="18"/>
                <w:szCs w:val="18"/>
              </w:rPr>
              <w:t>гаражей  с</w:t>
            </w:r>
            <w:proofErr w:type="gramEnd"/>
            <w:r w:rsidRPr="00D75E34">
              <w:rPr>
                <w:rFonts w:ascii="Times New Roman" w:hAnsi="Times New Roman"/>
                <w:bCs/>
                <w:sz w:val="18"/>
                <w:szCs w:val="18"/>
              </w:rPr>
              <w:t xml:space="preserve"> возможностью размещения автомобильных моек</w:t>
            </w:r>
          </w:p>
          <w:p w:rsidR="00D75E34" w:rsidRPr="00D75E34" w:rsidRDefault="00D75E34" w:rsidP="00A1737D">
            <w:pPr>
              <w:jc w:val="both"/>
              <w:rPr>
                <w:sz w:val="18"/>
                <w:szCs w:val="18"/>
              </w:rPr>
            </w:pPr>
            <w:r w:rsidRPr="00D75E34">
              <w:rPr>
                <w:sz w:val="18"/>
                <w:szCs w:val="18"/>
              </w:rPr>
              <w:t>.</w:t>
            </w:r>
          </w:p>
        </w:tc>
        <w:tc>
          <w:tcPr>
            <w:tcW w:w="709" w:type="dxa"/>
          </w:tcPr>
          <w:p w:rsidR="00D75E34" w:rsidRPr="00D75E34" w:rsidRDefault="00D75E34" w:rsidP="00A1737D">
            <w:pPr>
              <w:jc w:val="both"/>
              <w:rPr>
                <w:sz w:val="18"/>
                <w:szCs w:val="18"/>
              </w:rPr>
            </w:pPr>
            <w:r w:rsidRPr="00D75E34">
              <w:rPr>
                <w:sz w:val="18"/>
                <w:szCs w:val="18"/>
              </w:rPr>
              <w:t>2.7.1</w:t>
            </w:r>
          </w:p>
        </w:tc>
        <w:tc>
          <w:tcPr>
            <w:tcW w:w="6237" w:type="dxa"/>
          </w:tcPr>
          <w:p w:rsidR="00D75E34" w:rsidRPr="00D75E34" w:rsidRDefault="00D75E34" w:rsidP="00A1737D">
            <w:pPr>
              <w:pStyle w:val="af1"/>
              <w:jc w:val="both"/>
              <w:rPr>
                <w:rFonts w:ascii="Times New Roman" w:hAnsi="Times New Roman"/>
                <w:sz w:val="18"/>
                <w:szCs w:val="18"/>
              </w:rPr>
            </w:pPr>
            <w:r w:rsidRPr="00D75E34">
              <w:rPr>
                <w:rFonts w:ascii="Times New Roman" w:hAnsi="Times New Roman"/>
                <w:sz w:val="18"/>
                <w:szCs w:val="18"/>
              </w:rPr>
              <w:t xml:space="preserve">1.  </w:t>
            </w:r>
            <w:proofErr w:type="gramStart"/>
            <w:r w:rsidRPr="00D75E34">
              <w:rPr>
                <w:rFonts w:ascii="Times New Roman" w:hAnsi="Times New Roman"/>
                <w:sz w:val="18"/>
                <w:szCs w:val="18"/>
              </w:rPr>
              <w:t>Площадь  участка</w:t>
            </w:r>
            <w:proofErr w:type="gramEnd"/>
            <w:r w:rsidRPr="00D75E34">
              <w:rPr>
                <w:rFonts w:ascii="Times New Roman" w:hAnsi="Times New Roman"/>
                <w:sz w:val="18"/>
                <w:szCs w:val="18"/>
              </w:rPr>
              <w:t xml:space="preserve">  для  стоянки  одного  легкового  автомобиля  следует принимать 25 м2</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jc w:val="both"/>
              <w:rPr>
                <w:rFonts w:ascii="Times New Roman" w:hAnsi="Times New Roman"/>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c>
          <w:tcPr>
            <w:tcW w:w="15134" w:type="dxa"/>
            <w:gridSpan w:val="6"/>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b/>
                <w:sz w:val="20"/>
                <w:szCs w:val="20"/>
              </w:rPr>
              <w:t>УСЛОВНО  РАЗРЕШЕННЫЕ   ВИДЫ  ИСПОЛЬЗОВАНИЯ ЗОНЫ «О»</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1.</w:t>
            </w:r>
          </w:p>
        </w:tc>
        <w:tc>
          <w:tcPr>
            <w:tcW w:w="2409" w:type="dxa"/>
          </w:tcPr>
          <w:p w:rsidR="00D75E34" w:rsidRPr="00D75E34" w:rsidRDefault="00D75E34" w:rsidP="00A1737D">
            <w:pPr>
              <w:jc w:val="both"/>
              <w:rPr>
                <w:sz w:val="18"/>
                <w:szCs w:val="18"/>
              </w:rPr>
            </w:pPr>
            <w:r w:rsidRPr="00D75E34">
              <w:rPr>
                <w:sz w:val="18"/>
                <w:szCs w:val="18"/>
              </w:rPr>
              <w:t>Блокированная  жилая  застройка</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D75E34" w:rsidRPr="00D75E34" w:rsidRDefault="00D75E34" w:rsidP="00A1737D">
            <w:pPr>
              <w:jc w:val="center"/>
              <w:rPr>
                <w:sz w:val="18"/>
                <w:szCs w:val="18"/>
              </w:rPr>
            </w:pPr>
            <w:r w:rsidRPr="00D75E34">
              <w:rPr>
                <w:sz w:val="18"/>
                <w:szCs w:val="18"/>
              </w:rPr>
              <w:t>2.3</w:t>
            </w:r>
          </w:p>
        </w:tc>
        <w:tc>
          <w:tcPr>
            <w:tcW w:w="6237" w:type="dxa"/>
            <w:vMerge w:val="restart"/>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w:t>
            </w:r>
            <w:proofErr w:type="gramStart"/>
            <w:r w:rsidRPr="00D75E34">
              <w:rPr>
                <w:rFonts w:ascii="Times New Roman" w:hAnsi="Times New Roman"/>
                <w:sz w:val="18"/>
                <w:szCs w:val="18"/>
              </w:rPr>
              <w:t>Предельные(</w:t>
            </w:r>
            <w:proofErr w:type="gramEnd"/>
            <w:r w:rsidRPr="00D75E34">
              <w:rPr>
                <w:rFonts w:ascii="Times New Roman" w:hAnsi="Times New Roman"/>
                <w:sz w:val="18"/>
                <w:szCs w:val="18"/>
              </w:rPr>
              <w:t>минимальные  и (или) максимальные) размеры  земельных участков</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1.1 </w:t>
            </w:r>
            <w:proofErr w:type="gramStart"/>
            <w:r w:rsidRPr="00D75E34">
              <w:rPr>
                <w:rFonts w:ascii="Times New Roman" w:hAnsi="Times New Roman"/>
                <w:sz w:val="18"/>
                <w:szCs w:val="18"/>
              </w:rPr>
              <w:t>Минимальные  -</w:t>
            </w:r>
            <w:proofErr w:type="gramEnd"/>
            <w:r w:rsidRPr="00D75E34">
              <w:rPr>
                <w:rFonts w:ascii="Times New Roman" w:hAnsi="Times New Roman"/>
                <w:sz w:val="18"/>
                <w:szCs w:val="18"/>
              </w:rPr>
              <w:t xml:space="preserve"> максимальные  размеры земельных участков: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для  индивидуального</w:t>
            </w:r>
            <w:proofErr w:type="gramEnd"/>
            <w:r w:rsidRPr="00D75E34">
              <w:rPr>
                <w:rFonts w:ascii="Times New Roman" w:hAnsi="Times New Roman"/>
                <w:sz w:val="18"/>
                <w:szCs w:val="18"/>
              </w:rPr>
              <w:t xml:space="preserve">  жилищного  строительства,  предоставляемых  в  собственность из земель, находящихся в муниципальной собственности– 0,06га - 0,25 га;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для  блокированного</w:t>
            </w:r>
            <w:proofErr w:type="gramEnd"/>
            <w:r w:rsidRPr="00D75E34">
              <w:rPr>
                <w:rFonts w:ascii="Times New Roman" w:hAnsi="Times New Roman"/>
                <w:sz w:val="18"/>
                <w:szCs w:val="18"/>
              </w:rPr>
              <w:t xml:space="preserve">  жилищного  строительства  (на  1 квартиру) – 0,1га - 0,2га;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для  ведения</w:t>
            </w:r>
            <w:proofErr w:type="gramEnd"/>
            <w:r w:rsidRPr="00D75E34">
              <w:rPr>
                <w:rFonts w:ascii="Times New Roman" w:hAnsi="Times New Roman"/>
                <w:sz w:val="18"/>
                <w:szCs w:val="18"/>
              </w:rPr>
              <w:t xml:space="preserve">  личного  подсобного  хозяйства,  предоставляемых  в</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собственность из земель, находящихся в муниципальной собственности</w:t>
            </w:r>
            <w:proofErr w:type="gramStart"/>
            <w:r w:rsidRPr="00D75E34">
              <w:rPr>
                <w:rFonts w:ascii="Times New Roman" w:hAnsi="Times New Roman"/>
                <w:sz w:val="18"/>
                <w:szCs w:val="18"/>
              </w:rPr>
              <w:t>–  (</w:t>
            </w:r>
            <w:proofErr w:type="gramEnd"/>
            <w:r w:rsidRPr="00D75E34">
              <w:rPr>
                <w:rFonts w:ascii="Times New Roman" w:hAnsi="Times New Roman"/>
                <w:sz w:val="18"/>
                <w:szCs w:val="18"/>
              </w:rPr>
              <w:t xml:space="preserve">с правом возведения жилого дома) – 0,06га - 0,25га;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2.  </w:t>
            </w:r>
            <w:proofErr w:type="gramStart"/>
            <w:r w:rsidRPr="00D75E34">
              <w:rPr>
                <w:rFonts w:ascii="Times New Roman" w:hAnsi="Times New Roman"/>
                <w:sz w:val="18"/>
                <w:szCs w:val="18"/>
              </w:rPr>
              <w:t>Минимальные  отступы</w:t>
            </w:r>
            <w:proofErr w:type="gramEnd"/>
            <w:r w:rsidRPr="00D75E34">
              <w:rPr>
                <w:rFonts w:ascii="Times New Roman" w:hAnsi="Times New Roman"/>
                <w:sz w:val="18"/>
                <w:szCs w:val="18"/>
              </w:rPr>
              <w:t xml:space="preserve">  зданий,  строений  и  сооружений  от  границ  земельных участков:</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2.1  В</w:t>
            </w:r>
            <w:proofErr w:type="gramEnd"/>
            <w:r w:rsidRPr="00D75E34">
              <w:rPr>
                <w:rFonts w:ascii="Times New Roman" w:hAnsi="Times New Roman"/>
                <w:sz w:val="18"/>
                <w:szCs w:val="18"/>
              </w:rPr>
              <w:t xml:space="preserve">  границах  населённых  пунктов  жилой  дом  должен  отстоять  от  красной линии улиц не менее чем: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 в существующей застройке -  </w:t>
            </w:r>
            <w:proofErr w:type="gramStart"/>
            <w:r w:rsidRPr="00D75E34">
              <w:rPr>
                <w:rFonts w:ascii="Times New Roman" w:hAnsi="Times New Roman"/>
                <w:sz w:val="18"/>
                <w:szCs w:val="18"/>
              </w:rPr>
              <w:t>в  соответствии</w:t>
            </w:r>
            <w:proofErr w:type="gramEnd"/>
            <w:r w:rsidRPr="00D75E34">
              <w:rPr>
                <w:rFonts w:ascii="Times New Roman" w:hAnsi="Times New Roman"/>
                <w:sz w:val="18"/>
                <w:szCs w:val="18"/>
              </w:rPr>
              <w:t xml:space="preserve">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2.2 От красной линии проездов – не </w:t>
            </w:r>
            <w:proofErr w:type="gramStart"/>
            <w:r w:rsidRPr="00D75E34">
              <w:rPr>
                <w:rFonts w:ascii="Times New Roman" w:hAnsi="Times New Roman"/>
                <w:sz w:val="18"/>
                <w:szCs w:val="18"/>
              </w:rPr>
              <w:t>менее  чем</w:t>
            </w:r>
            <w:proofErr w:type="gramEnd"/>
            <w:r w:rsidRPr="00D75E34">
              <w:rPr>
                <w:rFonts w:ascii="Times New Roman" w:hAnsi="Times New Roman"/>
                <w:sz w:val="18"/>
                <w:szCs w:val="18"/>
              </w:rPr>
              <w:t xml:space="preserve">  на 3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2.3 </w:t>
            </w:r>
            <w:proofErr w:type="gramStart"/>
            <w:r w:rsidRPr="00D75E34">
              <w:rPr>
                <w:rFonts w:ascii="Times New Roman" w:hAnsi="Times New Roman"/>
                <w:sz w:val="18"/>
                <w:szCs w:val="18"/>
              </w:rPr>
              <w:t>Расстояние  от</w:t>
            </w:r>
            <w:proofErr w:type="gramEnd"/>
            <w:r w:rsidRPr="00D75E34">
              <w:rPr>
                <w:rFonts w:ascii="Times New Roman" w:hAnsi="Times New Roman"/>
                <w:sz w:val="18"/>
                <w:szCs w:val="18"/>
              </w:rPr>
              <w:t xml:space="preserve">  хозяйственных  построек</w:t>
            </w:r>
            <w:r w:rsidRPr="00D75E34">
              <w:rPr>
                <w:rFonts w:ascii="Times New Roman" w:hAnsi="Times New Roman"/>
              </w:rPr>
              <w:t xml:space="preserve"> (</w:t>
            </w:r>
            <w:r w:rsidRPr="00D75E34">
              <w:rPr>
                <w:rFonts w:ascii="Times New Roman" w:hAnsi="Times New Roman"/>
                <w:sz w:val="18"/>
                <w:szCs w:val="18"/>
              </w:rPr>
              <w:t xml:space="preserve">гараж, летняя кухня, теплица, баня).  </w:t>
            </w:r>
            <w:proofErr w:type="gramStart"/>
            <w:r w:rsidRPr="00D75E34">
              <w:rPr>
                <w:rFonts w:ascii="Times New Roman" w:hAnsi="Times New Roman"/>
                <w:sz w:val="18"/>
                <w:szCs w:val="18"/>
              </w:rPr>
              <w:t>до  красных</w:t>
            </w:r>
            <w:proofErr w:type="gramEnd"/>
            <w:r w:rsidRPr="00D75E34">
              <w:rPr>
                <w:rFonts w:ascii="Times New Roman" w:hAnsi="Times New Roman"/>
                <w:sz w:val="18"/>
                <w:szCs w:val="18"/>
              </w:rPr>
              <w:t xml:space="preserve">  линий  улиц  и проездов должно быть:</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существующей застройке -  </w:t>
            </w:r>
            <w:proofErr w:type="gramStart"/>
            <w:r w:rsidRPr="00D75E34">
              <w:rPr>
                <w:rFonts w:ascii="Times New Roman" w:hAnsi="Times New Roman"/>
                <w:sz w:val="18"/>
                <w:szCs w:val="18"/>
              </w:rPr>
              <w:t>в  соответствии</w:t>
            </w:r>
            <w:proofErr w:type="gramEnd"/>
            <w:r w:rsidRPr="00D75E34">
              <w:rPr>
                <w:rFonts w:ascii="Times New Roman" w:hAnsi="Times New Roman"/>
                <w:sz w:val="18"/>
                <w:szCs w:val="18"/>
              </w:rPr>
              <w:t xml:space="preserve">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не  менее</w:t>
            </w:r>
            <w:proofErr w:type="gramEnd"/>
            <w:r w:rsidRPr="00D75E34">
              <w:rPr>
                <w:rFonts w:ascii="Times New Roman" w:hAnsi="Times New Roman"/>
                <w:sz w:val="18"/>
                <w:szCs w:val="18"/>
              </w:rPr>
              <w:t xml:space="preserve"> 5м для  улиц;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не </w:t>
            </w:r>
            <w:proofErr w:type="gramStart"/>
            <w:r w:rsidRPr="00D75E34">
              <w:rPr>
                <w:rFonts w:ascii="Times New Roman" w:hAnsi="Times New Roman"/>
                <w:sz w:val="18"/>
                <w:szCs w:val="18"/>
              </w:rPr>
              <w:t>менее  3</w:t>
            </w:r>
            <w:proofErr w:type="gramEnd"/>
            <w:r w:rsidRPr="00D75E34">
              <w:rPr>
                <w:rFonts w:ascii="Times New Roman" w:hAnsi="Times New Roman"/>
                <w:sz w:val="18"/>
                <w:szCs w:val="18"/>
              </w:rPr>
              <w:t xml:space="preserve"> м  до проездов</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2.4 </w:t>
            </w:r>
            <w:proofErr w:type="gramStart"/>
            <w:r w:rsidRPr="00D75E34">
              <w:rPr>
                <w:rFonts w:ascii="Times New Roman" w:hAnsi="Times New Roman"/>
                <w:sz w:val="18"/>
                <w:szCs w:val="18"/>
              </w:rPr>
              <w:t>Расстояние  от</w:t>
            </w:r>
            <w:proofErr w:type="gramEnd"/>
            <w:r w:rsidRPr="00D75E34">
              <w:rPr>
                <w:rFonts w:ascii="Times New Roman" w:hAnsi="Times New Roman"/>
                <w:sz w:val="18"/>
                <w:szCs w:val="18"/>
              </w:rPr>
              <w:t xml:space="preserve">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не ближе створа тыльного (дворового) фасада жилого дома;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2.5 </w:t>
            </w:r>
            <w:proofErr w:type="gramStart"/>
            <w:r w:rsidRPr="00D75E34">
              <w:rPr>
                <w:rFonts w:ascii="Times New Roman" w:hAnsi="Times New Roman"/>
                <w:sz w:val="18"/>
                <w:szCs w:val="18"/>
              </w:rPr>
              <w:t>расстояние  до</w:t>
            </w:r>
            <w:proofErr w:type="gramEnd"/>
            <w:r w:rsidRPr="00D75E34">
              <w:rPr>
                <w:rFonts w:ascii="Times New Roman" w:hAnsi="Times New Roman"/>
                <w:sz w:val="18"/>
                <w:szCs w:val="18"/>
              </w:rPr>
              <w:t xml:space="preserve">  границы  соседнего  земельного  участка  должно  быть  не менее: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от жилого дома– 3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от постройки для содержания скота и птицы– 4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от бань, автостоянок и прочих построек– 1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от стволов деревьев: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высокорослых– 4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среднерослых– 2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от кустарника– 1 м. </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2.6  Допускается</w:t>
            </w:r>
            <w:proofErr w:type="gramEnd"/>
            <w:r w:rsidRPr="00D75E34">
              <w:rPr>
                <w:rFonts w:ascii="Times New Roman" w:hAnsi="Times New Roman"/>
                <w:sz w:val="18"/>
                <w:szCs w:val="18"/>
              </w:rPr>
              <w:t xml:space="preserve">  блокировка  жилых  домов,  а  также  хозяйственных</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построек  на</w:t>
            </w:r>
            <w:proofErr w:type="gramEnd"/>
            <w:r w:rsidRPr="00D75E34">
              <w:rPr>
                <w:rFonts w:ascii="Times New Roman" w:hAnsi="Times New Roman"/>
                <w:sz w:val="18"/>
                <w:szCs w:val="18"/>
              </w:rPr>
              <w:t xml:space="preserve">  смежных  земельных  участках  по  взаимному  согласию</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lastRenderedPageBreak/>
              <w:t>домовладельцев  при</w:t>
            </w:r>
            <w:proofErr w:type="gramEnd"/>
            <w:r w:rsidRPr="00D75E34">
              <w:rPr>
                <w:rFonts w:ascii="Times New Roman" w:hAnsi="Times New Roman"/>
                <w:sz w:val="18"/>
                <w:szCs w:val="18"/>
              </w:rPr>
              <w:t xml:space="preserve">  новом  строительстве  с  учётом  противопожарных требований. </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2.7  Пасеки</w:t>
            </w:r>
            <w:proofErr w:type="gramEnd"/>
            <w:r w:rsidRPr="00D75E34">
              <w:rPr>
                <w:rFonts w:ascii="Times New Roman" w:hAnsi="Times New Roman"/>
                <w:sz w:val="18"/>
                <w:szCs w:val="18"/>
              </w:rPr>
              <w:t>(ульи)  на  территории  населенных  пунктов  должны</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размещаться на расстоянии не менее10 м от границ соседнего земельного участка и не менее 50 м от жилых помещений.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Территория пасеки(ульев) должна иметь сплошное ограждение высотой не </w:t>
            </w:r>
            <w:proofErr w:type="gramStart"/>
            <w:r w:rsidRPr="00D75E34">
              <w:rPr>
                <w:rFonts w:ascii="Times New Roman" w:hAnsi="Times New Roman"/>
                <w:sz w:val="18"/>
                <w:szCs w:val="18"/>
              </w:rPr>
              <w:t>менее  2</w:t>
            </w:r>
            <w:proofErr w:type="gramEnd"/>
            <w:r w:rsidRPr="00D75E34">
              <w:rPr>
                <w:rFonts w:ascii="Times New Roman" w:hAnsi="Times New Roman"/>
                <w:sz w:val="18"/>
                <w:szCs w:val="18"/>
              </w:rPr>
              <w:t xml:space="preserve"> м. </w:t>
            </w:r>
          </w:p>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Размещение  ульев</w:t>
            </w:r>
            <w:proofErr w:type="gramEnd"/>
            <w:r w:rsidRPr="00D75E34">
              <w:rPr>
                <w:rFonts w:ascii="Times New Roman" w:hAnsi="Times New Roman"/>
                <w:sz w:val="18"/>
                <w:szCs w:val="18"/>
              </w:rPr>
              <w:t xml:space="preserve">  на  земельных  участках  на  расстоянии  менее 10  м  от границы соседнего земельного участка допускается: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при размещении ульев на высоте не менее 2 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с  отделением</w:t>
            </w:r>
            <w:proofErr w:type="gramEnd"/>
            <w:r w:rsidRPr="00D75E34">
              <w:rPr>
                <w:rFonts w:ascii="Times New Roman" w:hAnsi="Times New Roman"/>
                <w:sz w:val="18"/>
                <w:szCs w:val="18"/>
              </w:rPr>
              <w:t xml:space="preserve">  их  зданием,  строением,  сооружением,  густым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кустарником высотой не менее 2 м.</w:t>
            </w:r>
          </w:p>
          <w:p w:rsidR="00D75E34" w:rsidRPr="00D75E34" w:rsidRDefault="00D75E34" w:rsidP="00A1737D">
            <w:pPr>
              <w:pStyle w:val="Iauiue"/>
              <w:rPr>
                <w:sz w:val="18"/>
                <w:szCs w:val="18"/>
              </w:rPr>
            </w:pPr>
            <w:r w:rsidRPr="00D75E34">
              <w:rPr>
                <w:sz w:val="18"/>
                <w:szCs w:val="18"/>
              </w:rPr>
              <w:t xml:space="preserve">3.  </w:t>
            </w:r>
            <w:proofErr w:type="gramStart"/>
            <w:r w:rsidRPr="00D75E34">
              <w:rPr>
                <w:sz w:val="18"/>
                <w:szCs w:val="18"/>
              </w:rPr>
              <w:t>Предельное  количество</w:t>
            </w:r>
            <w:proofErr w:type="gramEnd"/>
            <w:r w:rsidRPr="00D75E34">
              <w:rPr>
                <w:sz w:val="18"/>
                <w:szCs w:val="18"/>
              </w:rPr>
              <w:t xml:space="preserve">  этажей  или  предельная  высота  зданий, строений, сооружений: </w:t>
            </w:r>
          </w:p>
          <w:p w:rsidR="00D75E34" w:rsidRPr="00D75E34" w:rsidRDefault="00D75E34" w:rsidP="00A1737D">
            <w:pPr>
              <w:pStyle w:val="Iauiue"/>
              <w:rPr>
                <w:sz w:val="18"/>
                <w:szCs w:val="18"/>
              </w:rPr>
            </w:pPr>
            <w:r w:rsidRPr="00D75E34">
              <w:rPr>
                <w:sz w:val="18"/>
                <w:szCs w:val="18"/>
              </w:rPr>
              <w:t xml:space="preserve">3.1 </w:t>
            </w:r>
            <w:proofErr w:type="gramStart"/>
            <w:r w:rsidRPr="00D75E34">
              <w:rPr>
                <w:sz w:val="18"/>
                <w:szCs w:val="18"/>
              </w:rPr>
              <w:t>максимальное  количество</w:t>
            </w:r>
            <w:proofErr w:type="gramEnd"/>
            <w:r w:rsidRPr="00D75E34">
              <w:rPr>
                <w:sz w:val="18"/>
                <w:szCs w:val="18"/>
              </w:rPr>
              <w:t xml:space="preserve">  этажей  индивидуальных  одноквартирных  и двухквартирных жилых домов– 3 этажа. </w:t>
            </w:r>
          </w:p>
          <w:p w:rsidR="00D75E34" w:rsidRPr="00D75E34" w:rsidRDefault="00D75E34" w:rsidP="00A1737D">
            <w:pPr>
              <w:pStyle w:val="Iauiue"/>
              <w:rPr>
                <w:sz w:val="18"/>
                <w:szCs w:val="18"/>
              </w:rPr>
            </w:pPr>
            <w:r w:rsidRPr="00D75E34">
              <w:rPr>
                <w:sz w:val="18"/>
                <w:szCs w:val="18"/>
              </w:rPr>
              <w:t xml:space="preserve">4. Максимальный процент застройки в границах земельного участка: </w:t>
            </w:r>
          </w:p>
          <w:p w:rsidR="00D75E34" w:rsidRPr="00D75E34" w:rsidRDefault="00D75E34" w:rsidP="00A1737D">
            <w:pPr>
              <w:pStyle w:val="Iauiue"/>
              <w:rPr>
                <w:sz w:val="18"/>
                <w:szCs w:val="18"/>
              </w:rPr>
            </w:pPr>
            <w:proofErr w:type="gramStart"/>
            <w:r w:rsidRPr="00D75E34">
              <w:rPr>
                <w:sz w:val="18"/>
                <w:szCs w:val="18"/>
              </w:rPr>
              <w:t>4.1  Максимальный</w:t>
            </w:r>
            <w:proofErr w:type="gramEnd"/>
            <w:r w:rsidRPr="00D75E34">
              <w:rPr>
                <w:sz w:val="18"/>
                <w:szCs w:val="18"/>
              </w:rPr>
              <w:t xml:space="preserve">  процент  застройки  земельного  приусадебного</w:t>
            </w:r>
          </w:p>
          <w:p w:rsidR="00D75E34" w:rsidRPr="00D75E34" w:rsidRDefault="00D75E34" w:rsidP="00A1737D">
            <w:pPr>
              <w:pStyle w:val="Iauiue"/>
              <w:rPr>
                <w:sz w:val="18"/>
                <w:szCs w:val="18"/>
              </w:rPr>
            </w:pPr>
            <w:r w:rsidRPr="00D75E34">
              <w:rPr>
                <w:sz w:val="18"/>
                <w:szCs w:val="18"/>
              </w:rPr>
              <w:t>(</w:t>
            </w:r>
            <w:proofErr w:type="spellStart"/>
            <w:r w:rsidRPr="00D75E34">
              <w:rPr>
                <w:sz w:val="18"/>
                <w:szCs w:val="18"/>
              </w:rPr>
              <w:t>приквартирного</w:t>
            </w:r>
            <w:proofErr w:type="spellEnd"/>
            <w:r w:rsidRPr="00D75E34">
              <w:rPr>
                <w:sz w:val="18"/>
                <w:szCs w:val="18"/>
              </w:rPr>
              <w:t xml:space="preserve">) участка – 30%.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6. Минимальное расстояние: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от окон жилых помещений: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от колодца до уборной и компостного устройства – 8 м;</w:t>
            </w:r>
          </w:p>
          <w:p w:rsidR="00D75E34" w:rsidRPr="00D75E34" w:rsidRDefault="00D75E34" w:rsidP="00A1737D">
            <w:pPr>
              <w:pStyle w:val="Iauiue"/>
              <w:rPr>
                <w:sz w:val="18"/>
                <w:szCs w:val="18"/>
              </w:rPr>
            </w:pPr>
            <w:r w:rsidRPr="00D75E34">
              <w:rPr>
                <w:sz w:val="18"/>
                <w:szCs w:val="18"/>
              </w:rPr>
              <w:t>- от погреба до компостного устройства – 12 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7.  Максимальная  высота  ограждения  земельного  участка не  более 2,0 м.</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lastRenderedPageBreak/>
              <w:t>2.</w:t>
            </w:r>
          </w:p>
        </w:tc>
        <w:tc>
          <w:tcPr>
            <w:tcW w:w="2409" w:type="dxa"/>
          </w:tcPr>
          <w:p w:rsidR="00D75E34" w:rsidRPr="00D75E34" w:rsidRDefault="00D75E34" w:rsidP="00A1737D">
            <w:pPr>
              <w:rPr>
                <w:sz w:val="18"/>
                <w:szCs w:val="18"/>
              </w:rPr>
            </w:pPr>
            <w:r w:rsidRPr="00D75E34">
              <w:rPr>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выращивание плодовых, ягодных, овощных, бахчевых или иных </w:t>
            </w:r>
            <w:proofErr w:type="gramStart"/>
            <w:r w:rsidRPr="00D75E34">
              <w:rPr>
                <w:rFonts w:ascii="Times New Roman" w:hAnsi="Times New Roman"/>
                <w:sz w:val="18"/>
                <w:szCs w:val="18"/>
              </w:rPr>
              <w:t>декоративных</w:t>
            </w:r>
            <w:proofErr w:type="gramEnd"/>
            <w:r w:rsidRPr="00D75E34">
              <w:rPr>
                <w:rFonts w:ascii="Times New Roman" w:hAnsi="Times New Roman"/>
                <w:sz w:val="18"/>
                <w:szCs w:val="18"/>
              </w:rPr>
              <w:t xml:space="preserve"> или сельскохозяйственных культур;</w:t>
            </w:r>
          </w:p>
          <w:p w:rsidR="00D75E34" w:rsidRPr="00D75E34" w:rsidRDefault="00D75E34" w:rsidP="00A1737D">
            <w:pPr>
              <w:rPr>
                <w:sz w:val="18"/>
                <w:szCs w:val="18"/>
              </w:rPr>
            </w:pPr>
            <w:r w:rsidRPr="00D75E34">
              <w:rPr>
                <w:sz w:val="18"/>
                <w:szCs w:val="18"/>
              </w:rPr>
              <w:t>размещение индивидуальных гаражей и подсобных сооружений</w:t>
            </w:r>
          </w:p>
        </w:tc>
        <w:tc>
          <w:tcPr>
            <w:tcW w:w="709" w:type="dxa"/>
          </w:tcPr>
          <w:p w:rsidR="00D75E34" w:rsidRPr="00D75E34" w:rsidRDefault="00D75E34" w:rsidP="00A1737D">
            <w:pPr>
              <w:jc w:val="center"/>
              <w:rPr>
                <w:sz w:val="18"/>
                <w:szCs w:val="18"/>
              </w:rPr>
            </w:pPr>
            <w:r w:rsidRPr="00D75E34">
              <w:rPr>
                <w:sz w:val="18"/>
                <w:szCs w:val="18"/>
              </w:rPr>
              <w:t>2.1</w:t>
            </w:r>
          </w:p>
        </w:tc>
        <w:tc>
          <w:tcPr>
            <w:tcW w:w="6237" w:type="dxa"/>
            <w:vMerge/>
            <w:vAlign w:val="center"/>
          </w:tcPr>
          <w:p w:rsidR="00D75E34" w:rsidRPr="00D75E34" w:rsidRDefault="00D75E34" w:rsidP="00A1737D">
            <w:pPr>
              <w:pStyle w:val="af1"/>
              <w:rPr>
                <w:rFonts w:ascii="Times New Roman" w:hAnsi="Times New Roman"/>
                <w:sz w:val="18"/>
                <w:szCs w:val="18"/>
              </w:rPr>
            </w:pP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lastRenderedPageBreak/>
              <w:t>3.</w:t>
            </w:r>
          </w:p>
        </w:tc>
        <w:tc>
          <w:tcPr>
            <w:tcW w:w="2409" w:type="dxa"/>
          </w:tcPr>
          <w:p w:rsidR="00D75E34" w:rsidRPr="00D75E34" w:rsidRDefault="00D75E34" w:rsidP="00A1737D">
            <w:pPr>
              <w:jc w:val="both"/>
              <w:rPr>
                <w:sz w:val="18"/>
                <w:szCs w:val="18"/>
              </w:rPr>
            </w:pPr>
            <w:r w:rsidRPr="00D75E34">
              <w:rPr>
                <w:sz w:val="18"/>
                <w:szCs w:val="18"/>
              </w:rPr>
              <w:t>Религиозное  использование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rPr>
            </w:pPr>
            <w:r w:rsidRPr="00D75E34">
              <w:rPr>
                <w:rFonts w:ascii="Times New Roman" w:hAnsi="Times New Roman"/>
                <w:sz w:val="18"/>
                <w:szCs w:val="1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D75E34">
              <w:rPr>
                <w:rFonts w:ascii="Times New Roman" w:hAnsi="Times New Roman"/>
                <w:sz w:val="18"/>
                <w:szCs w:val="18"/>
              </w:rPr>
              <w:lastRenderedPageBreak/>
              <w:t>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75E34" w:rsidRPr="00D75E34" w:rsidRDefault="00D75E34" w:rsidP="00A1737D">
            <w:pPr>
              <w:jc w:val="both"/>
              <w:rPr>
                <w:sz w:val="18"/>
                <w:szCs w:val="18"/>
              </w:rPr>
            </w:pPr>
            <w:r w:rsidRPr="00D75E34">
              <w:rPr>
                <w:sz w:val="18"/>
                <w:szCs w:val="18"/>
              </w:rPr>
              <w:lastRenderedPageBreak/>
              <w:t>3.7</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lastRenderedPageBreak/>
              <w:t>4.</w:t>
            </w:r>
          </w:p>
        </w:tc>
        <w:tc>
          <w:tcPr>
            <w:tcW w:w="2409" w:type="dxa"/>
          </w:tcPr>
          <w:p w:rsidR="00D75E34" w:rsidRPr="00D75E34" w:rsidRDefault="00D75E34" w:rsidP="00A1737D">
            <w:pPr>
              <w:rPr>
                <w:sz w:val="18"/>
                <w:szCs w:val="18"/>
              </w:rPr>
            </w:pPr>
            <w:r w:rsidRPr="00D75E34">
              <w:rPr>
                <w:sz w:val="18"/>
                <w:szCs w:val="18"/>
              </w:rPr>
              <w:t>Амбулаторное  ветеринарное  обслуживание.</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rPr>
                <w:sz w:val="18"/>
                <w:szCs w:val="18"/>
              </w:rPr>
            </w:pPr>
            <w:r w:rsidRPr="00D75E34">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D75E34" w:rsidRPr="00D75E34" w:rsidRDefault="00D75E34" w:rsidP="00A1737D">
            <w:pPr>
              <w:jc w:val="both"/>
              <w:rPr>
                <w:sz w:val="18"/>
                <w:szCs w:val="18"/>
              </w:rPr>
            </w:pPr>
            <w:r w:rsidRPr="00D75E34">
              <w:rPr>
                <w:sz w:val="18"/>
                <w:szCs w:val="18"/>
              </w:rPr>
              <w:t>3.10.1</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5.</w:t>
            </w:r>
          </w:p>
        </w:tc>
        <w:tc>
          <w:tcPr>
            <w:tcW w:w="2409" w:type="dxa"/>
          </w:tcPr>
          <w:p w:rsidR="00D75E34" w:rsidRPr="00D75E34" w:rsidRDefault="00D75E34" w:rsidP="00A1737D">
            <w:pPr>
              <w:jc w:val="both"/>
              <w:rPr>
                <w:sz w:val="18"/>
                <w:szCs w:val="18"/>
              </w:rPr>
            </w:pPr>
            <w:r w:rsidRPr="00D75E34">
              <w:rPr>
                <w:sz w:val="18"/>
                <w:szCs w:val="18"/>
              </w:rPr>
              <w:t>Объекты  придорожного  сервиса.</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75E34" w:rsidRPr="00D75E34" w:rsidRDefault="00D75E34" w:rsidP="00A1737D">
            <w:pPr>
              <w:pStyle w:val="af1"/>
              <w:rPr>
                <w:rFonts w:ascii="Times New Roman" w:hAnsi="Times New Roman"/>
              </w:rPr>
            </w:pPr>
            <w:r w:rsidRPr="00D75E34">
              <w:rPr>
                <w:rFonts w:ascii="Times New Roman" w:hAnsi="Times New Roman"/>
                <w:sz w:val="18"/>
                <w:szCs w:val="18"/>
              </w:rPr>
              <w:t xml:space="preserve">предоставление гостиничных услуг в качестве придорожного </w:t>
            </w:r>
            <w:proofErr w:type="spellStart"/>
            <w:r w:rsidRPr="00D75E34">
              <w:rPr>
                <w:rFonts w:ascii="Times New Roman" w:hAnsi="Times New Roman"/>
                <w:sz w:val="18"/>
                <w:szCs w:val="18"/>
              </w:rPr>
              <w:t>сервиса;размещение</w:t>
            </w:r>
            <w:proofErr w:type="spellEnd"/>
            <w:r w:rsidRPr="00D75E34">
              <w:rPr>
                <w:rFonts w:ascii="Times New Roman" w:hAnsi="Times New Roman"/>
                <w:sz w:val="18"/>
                <w:szCs w:val="18"/>
              </w:rPr>
              <w:t xml:space="preserve">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D75E34" w:rsidRPr="00D75E34" w:rsidRDefault="00D75E34" w:rsidP="00A1737D">
            <w:pPr>
              <w:jc w:val="both"/>
              <w:rPr>
                <w:sz w:val="18"/>
                <w:szCs w:val="18"/>
              </w:rPr>
            </w:pPr>
            <w:r w:rsidRPr="00D75E34">
              <w:rPr>
                <w:sz w:val="18"/>
                <w:szCs w:val="18"/>
              </w:rPr>
              <w:t>4.9.1</w:t>
            </w:r>
          </w:p>
        </w:tc>
        <w:tc>
          <w:tcPr>
            <w:tcW w:w="6237"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lastRenderedPageBreak/>
              <w:t>6.</w:t>
            </w:r>
          </w:p>
        </w:tc>
        <w:tc>
          <w:tcPr>
            <w:tcW w:w="2409" w:type="dxa"/>
          </w:tcPr>
          <w:p w:rsidR="00D75E34" w:rsidRPr="00D75E34" w:rsidRDefault="00D75E34" w:rsidP="00A1737D">
            <w:pPr>
              <w:jc w:val="both"/>
              <w:rPr>
                <w:sz w:val="18"/>
                <w:szCs w:val="18"/>
              </w:rPr>
            </w:pPr>
            <w:r w:rsidRPr="00D75E34">
              <w:rPr>
                <w:sz w:val="18"/>
                <w:szCs w:val="18"/>
              </w:rPr>
              <w:t>Обслуживание автотранспорта</w:t>
            </w:r>
          </w:p>
        </w:tc>
        <w:tc>
          <w:tcPr>
            <w:tcW w:w="567" w:type="dxa"/>
          </w:tcPr>
          <w:p w:rsidR="00D75E34" w:rsidRPr="00D75E34" w:rsidRDefault="00D75E34" w:rsidP="00A1737D">
            <w:pPr>
              <w:jc w:val="center"/>
            </w:pPr>
            <w:r w:rsidRPr="00D75E34">
              <w:rPr>
                <w:sz w:val="18"/>
                <w:szCs w:val="18"/>
              </w:rPr>
              <w:t>О</w:t>
            </w:r>
          </w:p>
        </w:tc>
        <w:tc>
          <w:tcPr>
            <w:tcW w:w="467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75E34" w:rsidRPr="00D75E34" w:rsidRDefault="00D75E34" w:rsidP="00A1737D">
            <w:pPr>
              <w:jc w:val="both"/>
              <w:rPr>
                <w:sz w:val="18"/>
                <w:szCs w:val="18"/>
              </w:rPr>
            </w:pPr>
          </w:p>
        </w:tc>
        <w:tc>
          <w:tcPr>
            <w:tcW w:w="709" w:type="dxa"/>
          </w:tcPr>
          <w:p w:rsidR="00D75E34" w:rsidRPr="00D75E34" w:rsidRDefault="00D75E34" w:rsidP="00A1737D">
            <w:pPr>
              <w:jc w:val="both"/>
              <w:rPr>
                <w:sz w:val="18"/>
                <w:szCs w:val="18"/>
              </w:rPr>
            </w:pPr>
            <w:r w:rsidRPr="00D75E34">
              <w:rPr>
                <w:sz w:val="18"/>
                <w:szCs w:val="18"/>
              </w:rPr>
              <w:t>4.9</w:t>
            </w:r>
          </w:p>
        </w:tc>
        <w:tc>
          <w:tcPr>
            <w:tcW w:w="6237" w:type="dxa"/>
          </w:tcPr>
          <w:p w:rsidR="00D75E34" w:rsidRPr="00D75E34" w:rsidRDefault="00D75E34" w:rsidP="00A1737D">
            <w:pPr>
              <w:pStyle w:val="af1"/>
              <w:jc w:val="both"/>
              <w:rPr>
                <w:rFonts w:ascii="Times New Roman" w:hAnsi="Times New Roman"/>
                <w:sz w:val="18"/>
                <w:szCs w:val="18"/>
              </w:rPr>
            </w:pPr>
            <w:r w:rsidRPr="00D75E34">
              <w:rPr>
                <w:rFonts w:ascii="Times New Roman" w:hAnsi="Times New Roman"/>
                <w:sz w:val="18"/>
                <w:szCs w:val="18"/>
              </w:rPr>
              <w:t xml:space="preserve">1.  </w:t>
            </w:r>
            <w:proofErr w:type="gramStart"/>
            <w:r w:rsidRPr="00D75E34">
              <w:rPr>
                <w:rFonts w:ascii="Times New Roman" w:hAnsi="Times New Roman"/>
                <w:sz w:val="18"/>
                <w:szCs w:val="18"/>
              </w:rPr>
              <w:t>Площадь  участка</w:t>
            </w:r>
            <w:proofErr w:type="gramEnd"/>
            <w:r w:rsidRPr="00D75E34">
              <w:rPr>
                <w:rFonts w:ascii="Times New Roman" w:hAnsi="Times New Roman"/>
                <w:sz w:val="18"/>
                <w:szCs w:val="18"/>
              </w:rPr>
              <w:t xml:space="preserve">  для  стоянки  одного  легкового  автомобиля  следует принимать 25 м2</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jc w:val="both"/>
              <w:rPr>
                <w:rFonts w:ascii="Times New Roman" w:hAnsi="Times New Roman"/>
              </w:rPr>
            </w:pPr>
            <w:r w:rsidRPr="00D75E34">
              <w:rPr>
                <w:rFonts w:ascii="Times New Roman" w:hAnsi="Times New Roman"/>
                <w:sz w:val="18"/>
                <w:szCs w:val="18"/>
              </w:rPr>
              <w:t>4. Максимальный коэффициент застройки земельного участка 80%.</w:t>
            </w:r>
          </w:p>
        </w:tc>
      </w:tr>
    </w:tbl>
    <w:p w:rsidR="00D75E34" w:rsidRPr="00D75E34" w:rsidRDefault="00D75E34" w:rsidP="00D75E34">
      <w:pPr>
        <w:pStyle w:val="Iauiue"/>
      </w:pPr>
      <w:r w:rsidRPr="00D75E34">
        <w:t xml:space="preserve">1.  Предельные (минимальные и (или) максимальные) размеры земельных участков   для которых </w:t>
      </w:r>
      <w:proofErr w:type="gramStart"/>
      <w:r w:rsidRPr="00D75E34">
        <w:t>размеры  не</w:t>
      </w:r>
      <w:proofErr w:type="gramEnd"/>
      <w:r w:rsidRPr="00D75E34">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D75E34">
        <w:t>Актуализированная  редакция</w:t>
      </w:r>
      <w:proofErr w:type="gramEnd"/>
      <w:r w:rsidRPr="00D75E34">
        <w:t xml:space="preserve"> СНиП 2.07.01-89*», требованиями санитарных норм и технических регламентов) не подлежат установлению.</w:t>
      </w:r>
    </w:p>
    <w:p w:rsidR="00D75E34" w:rsidRPr="00D75E34" w:rsidRDefault="00D75E34" w:rsidP="00D75E34">
      <w:pPr>
        <w:pStyle w:val="Iauiue"/>
        <w:rPr>
          <w:bCs/>
        </w:rPr>
      </w:pPr>
      <w:r w:rsidRPr="00D75E34">
        <w:t xml:space="preserve">2. Минимальные   расстояния   </w:t>
      </w:r>
      <w:proofErr w:type="gramStart"/>
      <w:r w:rsidRPr="00D75E34">
        <w:t>от  объектов</w:t>
      </w:r>
      <w:proofErr w:type="gramEnd"/>
      <w:r w:rsidRPr="00D75E34">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D75E34" w:rsidRPr="00D75E34" w:rsidRDefault="00D75E34" w:rsidP="00D75E34">
      <w:pPr>
        <w:pStyle w:val="Iauiue"/>
        <w:rPr>
          <w:sz w:val="24"/>
          <w:szCs w:val="24"/>
        </w:rPr>
      </w:pPr>
    </w:p>
    <w:p w:rsidR="00D75E34" w:rsidRPr="00D75E34" w:rsidRDefault="00D75E34" w:rsidP="00D75E34">
      <w:pPr>
        <w:tabs>
          <w:tab w:val="left" w:pos="4560"/>
        </w:tabs>
        <w:rPr>
          <w:lang w:eastAsia="ar-SA"/>
        </w:rPr>
      </w:pPr>
      <w:r w:rsidRPr="00D75E34">
        <w:rPr>
          <w:lang w:eastAsia="ar-SA"/>
        </w:rPr>
        <w:tab/>
      </w:r>
    </w:p>
    <w:p w:rsidR="00D75E34" w:rsidRPr="00D75E34" w:rsidRDefault="00D75E34" w:rsidP="00D75E34">
      <w:pPr>
        <w:tabs>
          <w:tab w:val="left" w:pos="4560"/>
        </w:tabs>
        <w:rPr>
          <w:lang w:eastAsia="ar-SA"/>
        </w:rPr>
      </w:pPr>
      <w:r w:rsidRPr="00D75E34">
        <w:rPr>
          <w:lang w:eastAsia="ar-SA"/>
        </w:rPr>
        <w:tab/>
      </w:r>
    </w:p>
    <w:p w:rsidR="00D75E34" w:rsidRPr="00D75E34" w:rsidRDefault="00D75E34" w:rsidP="00D75E34">
      <w:pPr>
        <w:rPr>
          <w:lang w:eastAsia="ar-SA"/>
        </w:rPr>
      </w:pPr>
    </w:p>
    <w:p w:rsidR="00D75E34" w:rsidRPr="00D75E34" w:rsidRDefault="00D75E34" w:rsidP="00D75E34">
      <w:pPr>
        <w:rPr>
          <w:lang w:eastAsia="ar-SA"/>
        </w:rPr>
      </w:pPr>
    </w:p>
    <w:p w:rsidR="00D75E34" w:rsidRPr="00D75E34" w:rsidRDefault="00D75E34" w:rsidP="00D75E34">
      <w:pPr>
        <w:rPr>
          <w:lang w:eastAsia="ar-SA"/>
        </w:rPr>
        <w:sectPr w:rsidR="00D75E34" w:rsidRPr="00D75E34" w:rsidSect="00D330DD">
          <w:headerReference w:type="default" r:id="rId11"/>
          <w:pgSz w:w="16838" w:h="11906" w:orient="landscape"/>
          <w:pgMar w:top="851" w:right="1134" w:bottom="1134" w:left="1134" w:header="567" w:footer="567" w:gutter="0"/>
          <w:cols w:space="708"/>
          <w:titlePg/>
          <w:docGrid w:linePitch="360"/>
        </w:sectPr>
      </w:pPr>
    </w:p>
    <w:p w:rsidR="00D75E34" w:rsidRPr="00D75E34" w:rsidRDefault="00D75E34" w:rsidP="00D75E34">
      <w:pPr>
        <w:jc w:val="center"/>
        <w:rPr>
          <w:i/>
          <w:sz w:val="28"/>
          <w:szCs w:val="28"/>
        </w:rPr>
      </w:pPr>
      <w:r w:rsidRPr="00D75E34">
        <w:rPr>
          <w:b/>
          <w:sz w:val="28"/>
          <w:szCs w:val="28"/>
        </w:rPr>
        <w:lastRenderedPageBreak/>
        <w:t xml:space="preserve">Статья </w:t>
      </w:r>
      <w:r w:rsidRPr="00D75E34">
        <w:rPr>
          <w:b/>
          <w:color w:val="000000"/>
          <w:sz w:val="28"/>
          <w:szCs w:val="28"/>
        </w:rPr>
        <w:t>39.3.</w:t>
      </w:r>
      <w:r w:rsidRPr="00D75E34">
        <w:rPr>
          <w:b/>
          <w:sz w:val="28"/>
          <w:szCs w:val="28"/>
        </w:rPr>
        <w:t xml:space="preserve"> Градостроительные регламенты. </w:t>
      </w:r>
      <w:r w:rsidRPr="00D75E34">
        <w:rPr>
          <w:b/>
          <w:bCs/>
          <w:sz w:val="28"/>
          <w:szCs w:val="28"/>
        </w:rPr>
        <w:t>Производственные зоны, зоны инженерной и транспортной инфраструктуры.</w:t>
      </w:r>
    </w:p>
    <w:p w:rsidR="00D75E34" w:rsidRPr="00D75E34" w:rsidRDefault="00D75E34" w:rsidP="00D75E34">
      <w:pPr>
        <w:jc w:val="center"/>
        <w:rPr>
          <w:b/>
          <w:bCs/>
          <w:i/>
          <w:sz w:val="28"/>
          <w:szCs w:val="28"/>
          <w:u w:val="single"/>
        </w:rPr>
      </w:pPr>
      <w:proofErr w:type="gramStart"/>
      <w:r w:rsidRPr="00D75E34">
        <w:rPr>
          <w:b/>
          <w:bCs/>
          <w:i/>
          <w:sz w:val="28"/>
          <w:szCs w:val="28"/>
          <w:u w:val="single"/>
        </w:rPr>
        <w:t>П .</w:t>
      </w:r>
      <w:proofErr w:type="gramEnd"/>
      <w:r w:rsidRPr="00D75E34">
        <w:rPr>
          <w:b/>
          <w:bCs/>
          <w:i/>
          <w:sz w:val="28"/>
          <w:szCs w:val="28"/>
          <w:u w:val="single"/>
        </w:rPr>
        <w:t xml:space="preserve"> Производственная зона.</w:t>
      </w:r>
    </w:p>
    <w:p w:rsidR="00D75E34" w:rsidRPr="00D75E34" w:rsidRDefault="00D75E34" w:rsidP="00D75E34">
      <w:pPr>
        <w:pStyle w:val="a3"/>
        <w:spacing w:line="276" w:lineRule="auto"/>
        <w:rPr>
          <w:rFonts w:ascii="Times New Roman" w:hAnsi="Times New Roman" w:cs="Times New Roman"/>
          <w:i/>
        </w:rPr>
      </w:pPr>
      <w:r w:rsidRPr="00D75E34">
        <w:rPr>
          <w:rFonts w:ascii="Times New Roman" w:hAnsi="Times New Roman" w:cs="Times New Roman"/>
          <w:i/>
        </w:rPr>
        <w:t xml:space="preserve">Зона предназначена для размещения производственно-коммунальных объектов I – </w:t>
      </w:r>
      <w:r w:rsidRPr="00D75E34">
        <w:rPr>
          <w:rFonts w:ascii="Times New Roman" w:hAnsi="Times New Roman" w:cs="Times New Roman"/>
          <w:i/>
          <w:lang w:val="en-US"/>
        </w:rPr>
        <w:t>V</w:t>
      </w:r>
      <w:r w:rsidRPr="00D75E34">
        <w:rPr>
          <w:rFonts w:ascii="Times New Roman" w:hAnsi="Times New Roman" w:cs="Times New Roman"/>
          <w:i/>
        </w:rPr>
        <w:t xml:space="preserve"> класса вредности и ниже, иных объектов, в соответствии с нижеприведенными видами использования недвижимости.</w:t>
      </w:r>
    </w:p>
    <w:p w:rsidR="00D75E34" w:rsidRPr="00D75E34" w:rsidRDefault="00D75E34" w:rsidP="00D75E34">
      <w:pPr>
        <w:pStyle w:val="a3"/>
        <w:rPr>
          <w:rFonts w:ascii="Times New Roman" w:hAnsi="Times New Roman" w:cs="Times New Roman"/>
          <w:i/>
        </w:rPr>
      </w:pPr>
      <w:r w:rsidRPr="00D75E34">
        <w:rPr>
          <w:rFonts w:ascii="Times New Roman" w:hAnsi="Times New Roman" w:cs="Times New Roman"/>
          <w:i/>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2.  </w:t>
      </w:r>
      <w:proofErr w:type="gramStart"/>
      <w:r w:rsidRPr="00D75E34">
        <w:rPr>
          <w:rFonts w:ascii="Times New Roman" w:hAnsi="Times New Roman"/>
          <w:i/>
          <w:sz w:val="24"/>
          <w:szCs w:val="24"/>
        </w:rPr>
        <w:t>При  размещении</w:t>
      </w:r>
      <w:proofErr w:type="gramEnd"/>
      <w:r w:rsidRPr="00D75E34">
        <w:rPr>
          <w:rFonts w:ascii="Times New Roman" w:hAnsi="Times New Roman"/>
          <w:i/>
          <w:sz w:val="24"/>
          <w:szCs w:val="24"/>
        </w:rPr>
        <w:t xml:space="preserve">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3. </w:t>
      </w:r>
      <w:proofErr w:type="gramStart"/>
      <w:r w:rsidRPr="00D75E34">
        <w:rPr>
          <w:rFonts w:ascii="Times New Roman" w:hAnsi="Times New Roman"/>
          <w:i/>
          <w:sz w:val="24"/>
          <w:szCs w:val="24"/>
        </w:rPr>
        <w:t>Плотность  застройки</w:t>
      </w:r>
      <w:proofErr w:type="gramEnd"/>
      <w:r w:rsidRPr="00D75E34">
        <w:rPr>
          <w:rFonts w:ascii="Times New Roman" w:hAnsi="Times New Roman"/>
          <w:i/>
          <w:sz w:val="24"/>
          <w:szCs w:val="24"/>
        </w:rPr>
        <w:t xml:space="preserve">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ограды –  </w:t>
      </w:r>
      <w:proofErr w:type="gramStart"/>
      <w:r w:rsidRPr="00D75E34">
        <w:rPr>
          <w:rFonts w:ascii="Times New Roman" w:hAnsi="Times New Roman"/>
          <w:i/>
          <w:sz w:val="24"/>
          <w:szCs w:val="24"/>
        </w:rPr>
        <w:t>в  соответствующих</w:t>
      </w:r>
      <w:proofErr w:type="gramEnd"/>
      <w:r w:rsidRPr="00D75E34">
        <w:rPr>
          <w:rFonts w:ascii="Times New Roman" w:hAnsi="Times New Roman"/>
          <w:i/>
          <w:sz w:val="24"/>
          <w:szCs w:val="24"/>
        </w:rPr>
        <w:t xml:space="preserve">  условных  границах).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4. В случае, если использование производственных объектов капитального строительства </w:t>
      </w:r>
      <w:proofErr w:type="gramStart"/>
      <w:r w:rsidRPr="00D75E34">
        <w:rPr>
          <w:rFonts w:ascii="Times New Roman" w:hAnsi="Times New Roman"/>
          <w:i/>
          <w:sz w:val="24"/>
          <w:szCs w:val="24"/>
        </w:rPr>
        <w:t>продолжается  и</w:t>
      </w:r>
      <w:proofErr w:type="gramEnd"/>
      <w:r w:rsidRPr="00D75E34">
        <w:rPr>
          <w:rFonts w:ascii="Times New Roman" w:hAnsi="Times New Roman"/>
          <w:i/>
          <w:sz w:val="24"/>
          <w:szCs w:val="24"/>
        </w:rPr>
        <w:t xml:space="preserve">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5. </w:t>
      </w:r>
      <w:proofErr w:type="gramStart"/>
      <w:r w:rsidRPr="00D75E34">
        <w:rPr>
          <w:rFonts w:ascii="Times New Roman" w:hAnsi="Times New Roman"/>
          <w:i/>
          <w:sz w:val="24"/>
          <w:szCs w:val="24"/>
        </w:rPr>
        <w:t>Видам  разрешенного</w:t>
      </w:r>
      <w:proofErr w:type="gramEnd"/>
      <w:r w:rsidRPr="00D75E34">
        <w:rPr>
          <w:rFonts w:ascii="Times New Roman" w:hAnsi="Times New Roman"/>
          <w:i/>
          <w:sz w:val="24"/>
          <w:szCs w:val="24"/>
        </w:rPr>
        <w:t xml:space="preserve"> использования производственной  территориальной  зоны «П»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наиболее соответствуют виды разрешенного использования земельного участка Классификатора (</w:t>
      </w:r>
      <w:proofErr w:type="gramStart"/>
      <w:r w:rsidRPr="00D75E34">
        <w:rPr>
          <w:rFonts w:ascii="Times New Roman" w:hAnsi="Times New Roman"/>
          <w:i/>
          <w:sz w:val="24"/>
          <w:szCs w:val="24"/>
        </w:rPr>
        <w:t>приказ  Минэкономразвития</w:t>
      </w:r>
      <w:proofErr w:type="gramEnd"/>
      <w:r w:rsidRPr="00D75E34">
        <w:rPr>
          <w:rFonts w:ascii="Times New Roman" w:hAnsi="Times New Roman"/>
          <w:i/>
          <w:sz w:val="24"/>
          <w:szCs w:val="24"/>
        </w:rPr>
        <w:t xml:space="preserve">  России  от 1  сентября 2014  г.  № 450) «Производственная деятельность</w:t>
      </w:r>
      <w:proofErr w:type="gramStart"/>
      <w:r w:rsidRPr="00D75E34">
        <w:rPr>
          <w:rFonts w:ascii="Times New Roman" w:hAnsi="Times New Roman"/>
          <w:i/>
          <w:sz w:val="24"/>
          <w:szCs w:val="24"/>
        </w:rPr>
        <w:t>»:  Размещение</w:t>
      </w:r>
      <w:proofErr w:type="gramEnd"/>
      <w:r w:rsidRPr="00D75E34">
        <w:rPr>
          <w:rFonts w:ascii="Times New Roman" w:hAnsi="Times New Roman"/>
          <w:i/>
          <w:sz w:val="24"/>
          <w:szCs w:val="24"/>
        </w:rPr>
        <w:t xml:space="preserve">  объектов  капитального  строительства  в  целях  добычи  недр,  их переработки, изготовления вещей промышленным способом». </w:t>
      </w:r>
    </w:p>
    <w:p w:rsidR="00D75E34" w:rsidRPr="00D75E34" w:rsidRDefault="00D75E34" w:rsidP="00D75E34">
      <w:pPr>
        <w:pStyle w:val="af1"/>
        <w:jc w:val="both"/>
        <w:rPr>
          <w:rFonts w:ascii="Times New Roman" w:hAnsi="Times New Roman"/>
          <w:i/>
          <w:sz w:val="24"/>
          <w:szCs w:val="24"/>
        </w:rPr>
      </w:pPr>
      <w:proofErr w:type="gramStart"/>
      <w:r w:rsidRPr="00D75E34">
        <w:rPr>
          <w:rFonts w:ascii="Times New Roman" w:hAnsi="Times New Roman"/>
          <w:i/>
          <w:sz w:val="24"/>
          <w:szCs w:val="24"/>
        </w:rPr>
        <w:lastRenderedPageBreak/>
        <w:t>Содержание  данного</w:t>
      </w:r>
      <w:proofErr w:type="gramEnd"/>
      <w:r w:rsidRPr="00D75E34">
        <w:rPr>
          <w:rFonts w:ascii="Times New Roman" w:hAnsi="Times New Roman"/>
          <w:i/>
          <w:sz w:val="24"/>
          <w:szCs w:val="24"/>
        </w:rPr>
        <w:t xml:space="preserve">  вида  разрешенного  использования  включает  в  себя  содержание </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видов разрешенного использования с кодами 6.1-6.9.</w:t>
      </w: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af1"/>
        <w:jc w:val="both"/>
        <w:rPr>
          <w:rFonts w:ascii="Times New Roman" w:hAnsi="Times New Roman"/>
          <w:i/>
          <w:sz w:val="24"/>
          <w:szCs w:val="24"/>
        </w:rPr>
      </w:pPr>
    </w:p>
    <w:p w:rsidR="00D75E34" w:rsidRPr="00D75E34" w:rsidRDefault="00D75E34" w:rsidP="00D75E34">
      <w:pPr>
        <w:pStyle w:val="af1"/>
        <w:jc w:val="both"/>
        <w:rPr>
          <w:rFonts w:ascii="Times New Roman" w:hAnsi="Times New Roman"/>
          <w:i/>
          <w:sz w:val="24"/>
          <w:szCs w:val="24"/>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jc w:val="center"/>
        <w:rPr>
          <w:b/>
        </w:rPr>
        <w:sectPr w:rsidR="00D75E34" w:rsidRPr="00D75E34" w:rsidSect="007A1712">
          <w:headerReference w:type="default" r:id="rId12"/>
          <w:footnotePr>
            <w:pos w:val="beneathText"/>
          </w:footnotePr>
          <w:pgSz w:w="11905" w:h="16837"/>
          <w:pgMar w:top="1134" w:right="848" w:bottom="1134" w:left="1701" w:header="708" w:footer="720" w:gutter="0"/>
          <w:pgNumType w:start="1"/>
          <w:cols w:space="720"/>
          <w:docGrid w:linePitch="240" w:charSpace="36864"/>
        </w:sectPr>
      </w:pPr>
    </w:p>
    <w:p w:rsidR="00D75E34" w:rsidRPr="00D75E34" w:rsidRDefault="00D75E34" w:rsidP="00D75E34">
      <w:pPr>
        <w:jc w:val="center"/>
        <w:rPr>
          <w:b/>
        </w:rPr>
      </w:pPr>
      <w:r w:rsidRPr="00D75E34">
        <w:rPr>
          <w:b/>
        </w:rPr>
        <w:lastRenderedPageBreak/>
        <w:t>Виды разрешенного использования земельных участков и объектов капитального строительства и градостроительные регламенты производственной зоны П</w:t>
      </w:r>
    </w:p>
    <w:p w:rsidR="00D75E34" w:rsidRPr="00D75E34" w:rsidRDefault="00D75E34" w:rsidP="00D75E34">
      <w:pPr>
        <w:ind w:firstLine="851"/>
        <w:jc w:val="both"/>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75E34" w:rsidRPr="00D75E34" w:rsidTr="00A1737D">
        <w:trPr>
          <w:trHeight w:val="529"/>
          <w:tblHeader/>
        </w:trPr>
        <w:tc>
          <w:tcPr>
            <w:tcW w:w="534" w:type="dxa"/>
            <w:vMerge w:val="restart"/>
            <w:shd w:val="clear" w:color="auto" w:fill="D9D9D9"/>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п/п</w:t>
            </w:r>
          </w:p>
        </w:tc>
        <w:tc>
          <w:tcPr>
            <w:tcW w:w="3827"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Виды разрешенного использования</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по Классификатору</w:t>
            </w:r>
          </w:p>
        </w:tc>
        <w:tc>
          <w:tcPr>
            <w:tcW w:w="5103"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Предельные (минимальные и (или) максимальные) размеры</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земельных участков и предельные параметры разрешенного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 реконструкции объектов капитального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w:t>
            </w:r>
          </w:p>
        </w:tc>
      </w:tr>
      <w:tr w:rsidR="00D75E34" w:rsidRPr="00D75E34" w:rsidTr="00A1737D">
        <w:trPr>
          <w:trHeight w:val="294"/>
          <w:tblHeader/>
        </w:trPr>
        <w:tc>
          <w:tcPr>
            <w:tcW w:w="534" w:type="dxa"/>
            <w:vMerge/>
            <w:shd w:val="clear" w:color="auto" w:fill="D9D9D9"/>
          </w:tcPr>
          <w:p w:rsidR="00D75E34" w:rsidRPr="00D75E34" w:rsidRDefault="00D75E34" w:rsidP="00A1737D">
            <w:pPr>
              <w:jc w:val="both"/>
              <w:rPr>
                <w:sz w:val="18"/>
                <w:szCs w:val="18"/>
              </w:rPr>
            </w:pPr>
          </w:p>
        </w:tc>
        <w:tc>
          <w:tcPr>
            <w:tcW w:w="3118"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4394"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5670" w:type="dxa"/>
            <w:vMerge/>
            <w:shd w:val="clear" w:color="auto" w:fill="D9D9D9"/>
          </w:tcPr>
          <w:p w:rsidR="00D75E34" w:rsidRPr="00D75E34" w:rsidRDefault="00D75E34" w:rsidP="00A1737D">
            <w:pPr>
              <w:jc w:val="both"/>
              <w:rPr>
                <w:sz w:val="18"/>
                <w:szCs w:val="18"/>
              </w:rPr>
            </w:pPr>
          </w:p>
        </w:tc>
      </w:tr>
      <w:tr w:rsidR="00D75E34" w:rsidRPr="00D75E34" w:rsidTr="00A1737D">
        <w:tc>
          <w:tcPr>
            <w:tcW w:w="15134" w:type="dxa"/>
            <w:gridSpan w:val="6"/>
            <w:vAlign w:val="center"/>
          </w:tcPr>
          <w:p w:rsidR="00D75E34" w:rsidRPr="00D75E34" w:rsidRDefault="00D75E34" w:rsidP="00A1737D">
            <w:pPr>
              <w:pStyle w:val="Iauiue"/>
              <w:jc w:val="center"/>
              <w:rPr>
                <w:b/>
              </w:rPr>
            </w:pPr>
            <w:r w:rsidRPr="00D75E34">
              <w:rPr>
                <w:b/>
              </w:rPr>
              <w:t>ПРОИЗВОДСТВЕННЫЕ   ЗОНЫ</w:t>
            </w:r>
          </w:p>
        </w:tc>
      </w:tr>
      <w:tr w:rsidR="00D75E34" w:rsidRPr="00D75E34" w:rsidTr="00A1737D">
        <w:tc>
          <w:tcPr>
            <w:tcW w:w="15134" w:type="dxa"/>
            <w:gridSpan w:val="6"/>
            <w:vAlign w:val="center"/>
          </w:tcPr>
          <w:p w:rsidR="00D75E34" w:rsidRPr="00D75E34" w:rsidRDefault="00D75E34" w:rsidP="00A1737D">
            <w:pPr>
              <w:pStyle w:val="Iauiue"/>
              <w:jc w:val="center"/>
              <w:rPr>
                <w:b/>
              </w:rPr>
            </w:pPr>
            <w:r w:rsidRPr="00D75E34">
              <w:rPr>
                <w:b/>
              </w:rPr>
              <w:t>ОСНОВНЫЕ ВИДЫ РАЗРЕШЁННОГО ИСПОЛЬЗОВАНИЯ ЗОНЫ «П»</w:t>
            </w: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t>1.</w:t>
            </w:r>
          </w:p>
        </w:tc>
        <w:tc>
          <w:tcPr>
            <w:tcW w:w="3118" w:type="dxa"/>
          </w:tcPr>
          <w:p w:rsidR="00D75E34" w:rsidRPr="00D75E34" w:rsidRDefault="00D75E34" w:rsidP="00A1737D">
            <w:pPr>
              <w:pStyle w:val="af1"/>
              <w:rPr>
                <w:rFonts w:ascii="Times New Roman" w:hAnsi="Times New Roman"/>
              </w:rPr>
            </w:pPr>
            <w:r w:rsidRPr="00D75E34">
              <w:rPr>
                <w:rFonts w:ascii="Times New Roman" w:hAnsi="Times New Roman"/>
                <w:sz w:val="18"/>
                <w:szCs w:val="18"/>
              </w:rPr>
              <w:t>Недропользование</w:t>
            </w:r>
            <w:r w:rsidRPr="00D75E34">
              <w:rPr>
                <w:rFonts w:ascii="Times New Roman" w:hAnsi="Times New Roman"/>
              </w:rPr>
              <w:t xml:space="preserve"> </w:t>
            </w:r>
          </w:p>
        </w:tc>
        <w:tc>
          <w:tcPr>
            <w:tcW w:w="709" w:type="dxa"/>
          </w:tcPr>
          <w:p w:rsidR="00D75E34" w:rsidRPr="00D75E34" w:rsidRDefault="00D75E34" w:rsidP="00A1737D">
            <w:pPr>
              <w:jc w:val="center"/>
              <w:rPr>
                <w:sz w:val="18"/>
                <w:szCs w:val="18"/>
              </w:rP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Осуществление геологических изысканий;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добыча недр открытым (карьеры, отвалы) и закрытым (шахты, скважины) способами;</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в том числе подземных, в целях добычи недр;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6.1</w:t>
            </w:r>
          </w:p>
          <w:p w:rsidR="00D75E34" w:rsidRPr="00D75E34" w:rsidRDefault="00D75E34" w:rsidP="00A1737D">
            <w:pPr>
              <w:pStyle w:val="af1"/>
              <w:jc w:val="center"/>
              <w:rPr>
                <w:rFonts w:ascii="Times New Roman" w:hAnsi="Times New Roman"/>
                <w:sz w:val="18"/>
                <w:szCs w:val="18"/>
                <w:lang w:val="en-US"/>
              </w:rPr>
            </w:pP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w:t>
            </w:r>
            <w:proofErr w:type="gramStart"/>
            <w:r w:rsidRPr="00D75E34">
              <w:rPr>
                <w:rFonts w:ascii="Times New Roman" w:hAnsi="Times New Roman"/>
                <w:sz w:val="18"/>
                <w:szCs w:val="18"/>
              </w:rPr>
              <w:t>участков  принимаются</w:t>
            </w:r>
            <w:proofErr w:type="gramEnd"/>
            <w:r w:rsidRPr="00D75E34">
              <w:rPr>
                <w:rFonts w:ascii="Times New Roman" w:hAnsi="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3. Максимальный коэффициент застройки земельного участка 75%.</w:t>
            </w:r>
          </w:p>
          <w:p w:rsidR="00D75E34" w:rsidRPr="00D75E34" w:rsidRDefault="00D75E34" w:rsidP="00A1737D">
            <w:pPr>
              <w:pStyle w:val="af1"/>
              <w:rPr>
                <w:rFonts w:ascii="Times New Roman" w:hAnsi="Times New Roman"/>
                <w:sz w:val="18"/>
                <w:szCs w:val="18"/>
              </w:rPr>
            </w:pPr>
          </w:p>
          <w:p w:rsidR="00D75E34" w:rsidRPr="00D75E34" w:rsidRDefault="00D75E34" w:rsidP="00A1737D">
            <w:pPr>
              <w:pStyle w:val="af1"/>
              <w:rPr>
                <w:rFonts w:ascii="Times New Roman" w:hAnsi="Times New Roman"/>
                <w:sz w:val="18"/>
                <w:szCs w:val="18"/>
              </w:rPr>
            </w:pP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t>2.</w:t>
            </w:r>
          </w:p>
        </w:tc>
        <w:tc>
          <w:tcPr>
            <w:tcW w:w="3118" w:type="dxa"/>
          </w:tcPr>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Специальная  деятельность</w:t>
            </w:r>
            <w:proofErr w:type="gramEnd"/>
            <w:r w:rsidRPr="00D75E34">
              <w:rPr>
                <w:rFonts w:ascii="Times New Roman" w:hAnsi="Times New Roman"/>
                <w:sz w:val="18"/>
                <w:szCs w:val="18"/>
              </w:rPr>
              <w:t xml:space="preserve">   </w:t>
            </w:r>
          </w:p>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jc w:val="center"/>
              <w:rPr>
                <w:sz w:val="18"/>
                <w:szCs w:val="18"/>
              </w:rP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D75E34">
              <w:rPr>
                <w:rFonts w:ascii="Times New Roman" w:hAnsi="Times New Roman"/>
                <w:sz w:val="18"/>
                <w:szCs w:val="18"/>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lastRenderedPageBreak/>
              <w:t>12.2</w:t>
            </w:r>
          </w:p>
          <w:p w:rsidR="00D75E34" w:rsidRPr="00D75E34" w:rsidRDefault="00D75E34" w:rsidP="00A1737D">
            <w:pPr>
              <w:pStyle w:val="af1"/>
              <w:jc w:val="center"/>
              <w:rPr>
                <w:rFonts w:ascii="Times New Roman" w:hAnsi="Times New Roman"/>
                <w:sz w:val="18"/>
                <w:szCs w:val="18"/>
              </w:rPr>
            </w:pPr>
          </w:p>
          <w:p w:rsidR="00D75E34" w:rsidRPr="00D75E34" w:rsidRDefault="00D75E34" w:rsidP="00A1737D">
            <w:pPr>
              <w:pStyle w:val="af1"/>
              <w:jc w:val="center"/>
              <w:rPr>
                <w:rFonts w:ascii="Times New Roman" w:hAnsi="Times New Roman"/>
                <w:sz w:val="18"/>
                <w:szCs w:val="18"/>
              </w:rPr>
            </w:pP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w:t>
            </w:r>
            <w:proofErr w:type="gramStart"/>
            <w:r w:rsidRPr="00D75E34">
              <w:rPr>
                <w:rFonts w:ascii="Times New Roman" w:hAnsi="Times New Roman"/>
                <w:sz w:val="18"/>
                <w:szCs w:val="18"/>
              </w:rPr>
              <w:t>участков  принимаются</w:t>
            </w:r>
            <w:proofErr w:type="gramEnd"/>
            <w:r w:rsidRPr="00D75E34">
              <w:rPr>
                <w:rFonts w:ascii="Times New Roman" w:hAnsi="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3. Максимальный коэффициент застройки земельного участка 75%.</w:t>
            </w:r>
          </w:p>
          <w:p w:rsidR="00D75E34" w:rsidRPr="00D75E34" w:rsidRDefault="00D75E34" w:rsidP="00A1737D">
            <w:pPr>
              <w:pStyle w:val="Iauiue"/>
              <w:rPr>
                <w:sz w:val="18"/>
                <w:szCs w:val="18"/>
              </w:rPr>
            </w:pPr>
          </w:p>
        </w:tc>
      </w:tr>
      <w:tr w:rsidR="00D75E34" w:rsidRPr="00D75E34" w:rsidTr="00A1737D">
        <w:trPr>
          <w:trHeight w:val="1401"/>
        </w:trPr>
        <w:tc>
          <w:tcPr>
            <w:tcW w:w="534" w:type="dxa"/>
          </w:tcPr>
          <w:p w:rsidR="00D75E34" w:rsidRPr="00D75E34" w:rsidRDefault="00D75E34" w:rsidP="00A1737D">
            <w:pPr>
              <w:jc w:val="center"/>
              <w:rPr>
                <w:sz w:val="18"/>
                <w:szCs w:val="18"/>
              </w:rPr>
            </w:pPr>
            <w:r w:rsidRPr="00D75E34">
              <w:rPr>
                <w:sz w:val="18"/>
                <w:szCs w:val="18"/>
              </w:rPr>
              <w:lastRenderedPageBreak/>
              <w:t>3.</w:t>
            </w:r>
          </w:p>
        </w:tc>
        <w:tc>
          <w:tcPr>
            <w:tcW w:w="3118" w:type="dxa"/>
          </w:tcPr>
          <w:p w:rsidR="00D75E34" w:rsidRPr="00D75E34" w:rsidRDefault="00D75E34" w:rsidP="00A1737D">
            <w:pPr>
              <w:pStyle w:val="af1"/>
              <w:rPr>
                <w:rFonts w:ascii="Times New Roman" w:hAnsi="Times New Roman"/>
                <w:sz w:val="18"/>
                <w:szCs w:val="18"/>
              </w:rPr>
            </w:pPr>
            <w:proofErr w:type="gramStart"/>
            <w:r w:rsidRPr="00D75E34">
              <w:rPr>
                <w:rFonts w:ascii="Times New Roman" w:hAnsi="Times New Roman"/>
                <w:sz w:val="18"/>
                <w:szCs w:val="18"/>
              </w:rPr>
              <w:t>Обеспечение  сельскохозяйственного</w:t>
            </w:r>
            <w:proofErr w:type="gramEnd"/>
            <w:r w:rsidRPr="00D75E34">
              <w:rPr>
                <w:rFonts w:ascii="Times New Roman" w:hAnsi="Times New Roman"/>
                <w:sz w:val="18"/>
                <w:szCs w:val="18"/>
              </w:rPr>
              <w:t xml:space="preserve">  производства</w:t>
            </w:r>
          </w:p>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1.18</w:t>
            </w:r>
          </w:p>
          <w:p w:rsidR="00D75E34" w:rsidRPr="00D75E34" w:rsidRDefault="00D75E34" w:rsidP="00A1737D">
            <w:pPr>
              <w:pStyle w:val="af1"/>
              <w:jc w:val="center"/>
              <w:rPr>
                <w:rFonts w:ascii="Times New Roman" w:hAnsi="Times New Roman"/>
                <w:sz w:val="18"/>
                <w:szCs w:val="18"/>
              </w:rPr>
            </w:pP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w:t>
            </w:r>
            <w:proofErr w:type="gramStart"/>
            <w:r w:rsidRPr="00D75E34">
              <w:rPr>
                <w:rFonts w:ascii="Times New Roman" w:hAnsi="Times New Roman"/>
                <w:sz w:val="18"/>
                <w:szCs w:val="18"/>
              </w:rPr>
              <w:t>участков  принимаются</w:t>
            </w:r>
            <w:proofErr w:type="gramEnd"/>
            <w:r w:rsidRPr="00D75E34">
              <w:rPr>
                <w:rFonts w:ascii="Times New Roman" w:hAnsi="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3. Максимальный коэффициент застройки земельного участка 75%.</w:t>
            </w:r>
          </w:p>
          <w:p w:rsidR="00D75E34" w:rsidRPr="00D75E34" w:rsidRDefault="00D75E34" w:rsidP="00A1737D">
            <w:pPr>
              <w:pStyle w:val="Iauiue"/>
              <w:rPr>
                <w:sz w:val="18"/>
                <w:szCs w:val="18"/>
              </w:rPr>
            </w:pP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t>4.</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Склады</w:t>
            </w:r>
          </w:p>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6.9</w:t>
            </w:r>
          </w:p>
          <w:p w:rsidR="00D75E34" w:rsidRPr="00D75E34" w:rsidRDefault="00D75E34" w:rsidP="00A1737D">
            <w:pPr>
              <w:pStyle w:val="af1"/>
              <w:jc w:val="center"/>
              <w:rPr>
                <w:rFonts w:ascii="Times New Roman" w:hAnsi="Times New Roman"/>
                <w:sz w:val="18"/>
                <w:szCs w:val="18"/>
              </w:rPr>
            </w:pP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w:t>
            </w:r>
            <w:proofErr w:type="gramStart"/>
            <w:r w:rsidRPr="00D75E34">
              <w:rPr>
                <w:rFonts w:ascii="Times New Roman" w:hAnsi="Times New Roman"/>
                <w:sz w:val="18"/>
                <w:szCs w:val="18"/>
              </w:rPr>
              <w:t>участков  принимаются</w:t>
            </w:r>
            <w:proofErr w:type="gramEnd"/>
            <w:r w:rsidRPr="00D75E34">
              <w:rPr>
                <w:rFonts w:ascii="Times New Roman" w:hAnsi="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3. Максимальный коэффициент застройки земельного участка 75%.</w:t>
            </w:r>
          </w:p>
          <w:p w:rsidR="00D75E34" w:rsidRPr="00D75E34" w:rsidRDefault="00D75E34" w:rsidP="00A1737D">
            <w:pPr>
              <w:pStyle w:val="Iauiue"/>
              <w:rPr>
                <w:sz w:val="18"/>
                <w:szCs w:val="18"/>
              </w:rPr>
            </w:pP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lastRenderedPageBreak/>
              <w:t>5.</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Животноводство</w:t>
            </w:r>
          </w:p>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D75E34" w:rsidRPr="00D75E34" w:rsidRDefault="00D75E34" w:rsidP="00A1737D">
            <w:pPr>
              <w:pStyle w:val="af1"/>
              <w:jc w:val="center"/>
              <w:rPr>
                <w:rFonts w:ascii="Times New Roman" w:hAnsi="Times New Roman"/>
                <w:sz w:val="18"/>
                <w:szCs w:val="18"/>
                <w:lang w:val="en-US"/>
              </w:rPr>
            </w:pPr>
            <w:r w:rsidRPr="00D75E34">
              <w:rPr>
                <w:rFonts w:ascii="Times New Roman" w:hAnsi="Times New Roman"/>
                <w:sz w:val="18"/>
                <w:szCs w:val="18"/>
              </w:rPr>
              <w:t>1.7</w:t>
            </w:r>
          </w:p>
          <w:p w:rsidR="00D75E34" w:rsidRPr="00D75E34" w:rsidRDefault="00D75E34" w:rsidP="00A1737D">
            <w:pPr>
              <w:pStyle w:val="af1"/>
              <w:jc w:val="center"/>
              <w:rPr>
                <w:rFonts w:ascii="Times New Roman" w:hAnsi="Times New Roman"/>
                <w:sz w:val="18"/>
                <w:szCs w:val="18"/>
              </w:rPr>
            </w:pP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w:t>
            </w:r>
            <w:proofErr w:type="gramStart"/>
            <w:r w:rsidRPr="00D75E34">
              <w:rPr>
                <w:rFonts w:ascii="Times New Roman" w:hAnsi="Times New Roman"/>
                <w:sz w:val="18"/>
                <w:szCs w:val="18"/>
              </w:rPr>
              <w:t>участков  принимаются</w:t>
            </w:r>
            <w:proofErr w:type="gramEnd"/>
            <w:r w:rsidRPr="00D75E34">
              <w:rPr>
                <w:rFonts w:ascii="Times New Roman" w:hAnsi="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3. Максимальный коэффициент застройки земельного участка 75%.</w:t>
            </w:r>
          </w:p>
          <w:p w:rsidR="00D75E34" w:rsidRPr="00D75E34" w:rsidRDefault="00D75E34" w:rsidP="00A1737D">
            <w:pPr>
              <w:pStyle w:val="Iauiue"/>
              <w:rPr>
                <w:sz w:val="18"/>
                <w:szCs w:val="18"/>
              </w:rPr>
            </w:pPr>
          </w:p>
        </w:tc>
      </w:tr>
      <w:tr w:rsidR="00D75E34" w:rsidRPr="00D75E34" w:rsidTr="00A1737D">
        <w:trPr>
          <w:trHeight w:val="167"/>
        </w:trPr>
        <w:tc>
          <w:tcPr>
            <w:tcW w:w="534" w:type="dxa"/>
          </w:tcPr>
          <w:p w:rsidR="00D75E34" w:rsidRPr="00D75E34" w:rsidRDefault="00D75E34" w:rsidP="00A1737D">
            <w:pPr>
              <w:jc w:val="center"/>
              <w:rPr>
                <w:sz w:val="18"/>
                <w:szCs w:val="18"/>
              </w:rPr>
            </w:pPr>
            <w:r w:rsidRPr="00D75E34">
              <w:rPr>
                <w:sz w:val="18"/>
                <w:szCs w:val="18"/>
              </w:rPr>
              <w:t>6.</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Строительная  промышленность</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lang w:val="en-US"/>
              </w:rPr>
              <w:t>6.6</w:t>
            </w: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w:t>
            </w:r>
            <w:proofErr w:type="gramStart"/>
            <w:r w:rsidRPr="00D75E34">
              <w:rPr>
                <w:rFonts w:ascii="Times New Roman" w:hAnsi="Times New Roman"/>
                <w:sz w:val="18"/>
                <w:szCs w:val="18"/>
              </w:rPr>
              <w:t>участков  принимаются</w:t>
            </w:r>
            <w:proofErr w:type="gramEnd"/>
            <w:r w:rsidRPr="00D75E34">
              <w:rPr>
                <w:rFonts w:ascii="Times New Roman" w:hAnsi="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3. Максимальный коэффициент застройки земельного участка 75%.</w:t>
            </w:r>
          </w:p>
          <w:p w:rsidR="00D75E34" w:rsidRPr="00D75E34" w:rsidRDefault="00D75E34" w:rsidP="00A1737D">
            <w:pPr>
              <w:pStyle w:val="Iauiue"/>
              <w:rPr>
                <w:sz w:val="18"/>
                <w:szCs w:val="18"/>
              </w:rPr>
            </w:pPr>
          </w:p>
        </w:tc>
      </w:tr>
      <w:tr w:rsidR="00D75E34" w:rsidRPr="00D75E34" w:rsidTr="00A1737D">
        <w:trPr>
          <w:trHeight w:val="167"/>
        </w:trPr>
        <w:tc>
          <w:tcPr>
            <w:tcW w:w="534" w:type="dxa"/>
          </w:tcPr>
          <w:p w:rsidR="00D75E34" w:rsidRPr="00D75E34" w:rsidRDefault="00D75E34" w:rsidP="00A1737D">
            <w:pPr>
              <w:jc w:val="center"/>
              <w:rPr>
                <w:sz w:val="18"/>
                <w:szCs w:val="18"/>
              </w:rPr>
            </w:pPr>
            <w:r w:rsidRPr="00D75E34">
              <w:rPr>
                <w:sz w:val="18"/>
                <w:szCs w:val="18"/>
              </w:rPr>
              <w:t>7.</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Энергетика</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w:t>
            </w:r>
            <w:r w:rsidRPr="00D75E34">
              <w:rPr>
                <w:rFonts w:ascii="Times New Roman" w:hAnsi="Times New Roman"/>
                <w:sz w:val="18"/>
                <w:szCs w:val="18"/>
              </w:rPr>
              <w:lastRenderedPageBreak/>
              <w:t>электростанций сооружений (</w:t>
            </w:r>
            <w:proofErr w:type="spellStart"/>
            <w:r w:rsidRPr="00D75E34">
              <w:rPr>
                <w:rFonts w:ascii="Times New Roman" w:hAnsi="Times New Roman"/>
                <w:sz w:val="18"/>
                <w:szCs w:val="18"/>
              </w:rPr>
              <w:t>золоотвалов</w:t>
            </w:r>
            <w:proofErr w:type="spellEnd"/>
            <w:r w:rsidRPr="00D75E34">
              <w:rPr>
                <w:rFonts w:ascii="Times New Roman" w:hAnsi="Times New Roman"/>
                <w:sz w:val="18"/>
                <w:szCs w:val="18"/>
              </w:rPr>
              <w:t>, гидротехнических сооружений);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lastRenderedPageBreak/>
              <w:t>6.7</w:t>
            </w: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w:t>
            </w:r>
            <w:proofErr w:type="gramStart"/>
            <w:r w:rsidRPr="00D75E34">
              <w:rPr>
                <w:rFonts w:ascii="Times New Roman" w:hAnsi="Times New Roman"/>
                <w:sz w:val="18"/>
                <w:szCs w:val="18"/>
              </w:rPr>
              <w:t>участков  принимаются</w:t>
            </w:r>
            <w:proofErr w:type="gramEnd"/>
            <w:r w:rsidRPr="00D75E34">
              <w:rPr>
                <w:rFonts w:ascii="Times New Roman" w:hAnsi="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3. Максимальный коэффициент застройки земельного участка 75%.</w:t>
            </w:r>
          </w:p>
          <w:p w:rsidR="00D75E34" w:rsidRPr="00D75E34" w:rsidRDefault="00D75E34" w:rsidP="00A1737D">
            <w:pPr>
              <w:pStyle w:val="Iauiue"/>
              <w:rPr>
                <w:sz w:val="18"/>
                <w:szCs w:val="18"/>
              </w:rPr>
            </w:pPr>
          </w:p>
        </w:tc>
      </w:tr>
      <w:tr w:rsidR="00D75E34" w:rsidRPr="00D75E34" w:rsidTr="00A1737D">
        <w:trPr>
          <w:trHeight w:val="167"/>
        </w:trPr>
        <w:tc>
          <w:tcPr>
            <w:tcW w:w="534" w:type="dxa"/>
          </w:tcPr>
          <w:p w:rsidR="00D75E34" w:rsidRPr="00D75E34" w:rsidRDefault="00D75E34" w:rsidP="00A1737D">
            <w:pPr>
              <w:jc w:val="center"/>
              <w:rPr>
                <w:sz w:val="18"/>
                <w:szCs w:val="18"/>
              </w:rPr>
            </w:pPr>
            <w:r w:rsidRPr="00D75E34">
              <w:rPr>
                <w:sz w:val="18"/>
                <w:szCs w:val="18"/>
              </w:rPr>
              <w:lastRenderedPageBreak/>
              <w:t>8.</w:t>
            </w:r>
          </w:p>
        </w:tc>
        <w:tc>
          <w:tcPr>
            <w:tcW w:w="3118" w:type="dxa"/>
          </w:tcPr>
          <w:p w:rsidR="00D75E34" w:rsidRPr="00D75E34" w:rsidRDefault="00D75E34" w:rsidP="00A1737D">
            <w:pPr>
              <w:jc w:val="both"/>
              <w:rPr>
                <w:sz w:val="18"/>
                <w:szCs w:val="18"/>
              </w:rPr>
            </w:pPr>
            <w:r w:rsidRPr="00D75E34">
              <w:rPr>
                <w:sz w:val="18"/>
                <w:szCs w:val="18"/>
              </w:rPr>
              <w:t>Коммунальное  обслуживание</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rPr>
                <w:sz w:val="18"/>
                <w:szCs w:val="18"/>
              </w:rPr>
            </w:pPr>
            <w:r w:rsidRPr="00D75E34">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75E34" w:rsidRPr="00D75E34" w:rsidRDefault="00D75E34" w:rsidP="00A1737D">
            <w:pPr>
              <w:jc w:val="both"/>
              <w:rPr>
                <w:sz w:val="18"/>
                <w:szCs w:val="18"/>
              </w:rPr>
            </w:pPr>
            <w:r w:rsidRPr="00D75E34">
              <w:rPr>
                <w:sz w:val="18"/>
                <w:szCs w:val="18"/>
              </w:rPr>
              <w:t>3.1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rPr>
          <w:trHeight w:val="136"/>
        </w:trPr>
        <w:tc>
          <w:tcPr>
            <w:tcW w:w="534" w:type="dxa"/>
          </w:tcPr>
          <w:p w:rsidR="00D75E34" w:rsidRPr="00D75E34" w:rsidRDefault="00D75E34" w:rsidP="00A1737D">
            <w:pPr>
              <w:jc w:val="center"/>
              <w:rPr>
                <w:sz w:val="18"/>
                <w:szCs w:val="18"/>
              </w:rPr>
            </w:pPr>
            <w:r w:rsidRPr="00D75E34">
              <w:rPr>
                <w:sz w:val="18"/>
                <w:szCs w:val="18"/>
              </w:rPr>
              <w:t>9.</w:t>
            </w:r>
          </w:p>
        </w:tc>
        <w:tc>
          <w:tcPr>
            <w:tcW w:w="3118" w:type="dxa"/>
          </w:tcPr>
          <w:p w:rsidR="00D75E34" w:rsidRPr="00D75E34" w:rsidRDefault="00D75E34" w:rsidP="00A1737D">
            <w:pPr>
              <w:jc w:val="both"/>
              <w:rPr>
                <w:sz w:val="18"/>
                <w:szCs w:val="18"/>
              </w:rPr>
            </w:pPr>
            <w:r w:rsidRPr="00D75E34">
              <w:rPr>
                <w:sz w:val="18"/>
                <w:szCs w:val="18"/>
              </w:rPr>
              <w:t>Обеспечение  научной  деятельности</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rPr>
                <w:sz w:val="18"/>
                <w:szCs w:val="18"/>
              </w:rPr>
            </w:pPr>
            <w:r w:rsidRPr="00D75E34">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D75E34" w:rsidRPr="00D75E34" w:rsidRDefault="00D75E34" w:rsidP="00A1737D">
            <w:pPr>
              <w:jc w:val="center"/>
              <w:rPr>
                <w:sz w:val="18"/>
                <w:szCs w:val="18"/>
              </w:rPr>
            </w:pPr>
            <w:r w:rsidRPr="00D75E34">
              <w:rPr>
                <w:sz w:val="18"/>
                <w:szCs w:val="18"/>
              </w:rPr>
              <w:t>3.9</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167"/>
        </w:trPr>
        <w:tc>
          <w:tcPr>
            <w:tcW w:w="534" w:type="dxa"/>
          </w:tcPr>
          <w:p w:rsidR="00D75E34" w:rsidRPr="00D75E34" w:rsidRDefault="00D75E34" w:rsidP="00A1737D">
            <w:pPr>
              <w:jc w:val="center"/>
              <w:rPr>
                <w:sz w:val="18"/>
                <w:szCs w:val="18"/>
              </w:rPr>
            </w:pPr>
            <w:r w:rsidRPr="00D75E34">
              <w:rPr>
                <w:sz w:val="18"/>
                <w:szCs w:val="18"/>
              </w:rPr>
              <w:t>10.</w:t>
            </w:r>
          </w:p>
        </w:tc>
        <w:tc>
          <w:tcPr>
            <w:tcW w:w="3118" w:type="dxa"/>
          </w:tcPr>
          <w:p w:rsidR="00D75E34" w:rsidRPr="00D75E34" w:rsidRDefault="00D75E34" w:rsidP="00A1737D">
            <w:pPr>
              <w:jc w:val="both"/>
              <w:rPr>
                <w:sz w:val="18"/>
                <w:szCs w:val="18"/>
              </w:rPr>
            </w:pPr>
            <w:r w:rsidRPr="00D75E34">
              <w:rPr>
                <w:sz w:val="18"/>
                <w:szCs w:val="18"/>
              </w:rPr>
              <w:t>Деловое  управление.</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jc w:val="both"/>
              <w:rPr>
                <w:sz w:val="18"/>
                <w:szCs w:val="18"/>
              </w:rPr>
            </w:pPr>
            <w:r w:rsidRPr="00D75E34">
              <w:rPr>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D75E34">
              <w:rPr>
                <w:sz w:val="18"/>
                <w:szCs w:val="18"/>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D75E34" w:rsidRPr="00D75E34" w:rsidRDefault="00D75E34" w:rsidP="00A1737D">
            <w:pPr>
              <w:jc w:val="both"/>
              <w:rPr>
                <w:sz w:val="18"/>
                <w:szCs w:val="18"/>
              </w:rPr>
            </w:pPr>
            <w:r w:rsidRPr="00D75E34">
              <w:rPr>
                <w:sz w:val="18"/>
                <w:szCs w:val="18"/>
              </w:rPr>
              <w:lastRenderedPageBreak/>
              <w:t>4.1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rPr>
          <w:trHeight w:val="167"/>
        </w:trPr>
        <w:tc>
          <w:tcPr>
            <w:tcW w:w="534" w:type="dxa"/>
          </w:tcPr>
          <w:p w:rsidR="00D75E34" w:rsidRPr="00D75E34" w:rsidRDefault="00D75E34" w:rsidP="00A1737D">
            <w:pPr>
              <w:jc w:val="center"/>
              <w:rPr>
                <w:sz w:val="18"/>
                <w:szCs w:val="18"/>
              </w:rPr>
            </w:pPr>
            <w:r w:rsidRPr="00D75E34">
              <w:rPr>
                <w:sz w:val="18"/>
                <w:szCs w:val="18"/>
              </w:rPr>
              <w:lastRenderedPageBreak/>
              <w:t>11.</w:t>
            </w:r>
          </w:p>
        </w:tc>
        <w:tc>
          <w:tcPr>
            <w:tcW w:w="3118" w:type="dxa"/>
          </w:tcPr>
          <w:p w:rsidR="00D75E34" w:rsidRPr="00D75E34" w:rsidRDefault="00D75E34" w:rsidP="00A1737D">
            <w:pPr>
              <w:jc w:val="both"/>
              <w:rPr>
                <w:sz w:val="18"/>
                <w:szCs w:val="18"/>
              </w:rPr>
            </w:pPr>
            <w:r w:rsidRPr="00D75E34">
              <w:rPr>
                <w:sz w:val="18"/>
                <w:szCs w:val="18"/>
              </w:rPr>
              <w:t>Обслуживание автотранспорта</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75E34" w:rsidRPr="00D75E34" w:rsidRDefault="00D75E34" w:rsidP="00A1737D">
            <w:pPr>
              <w:jc w:val="both"/>
              <w:rPr>
                <w:sz w:val="18"/>
                <w:szCs w:val="18"/>
              </w:rPr>
            </w:pPr>
          </w:p>
        </w:tc>
        <w:tc>
          <w:tcPr>
            <w:tcW w:w="709" w:type="dxa"/>
          </w:tcPr>
          <w:p w:rsidR="00D75E34" w:rsidRPr="00D75E34" w:rsidRDefault="00D75E34" w:rsidP="00A1737D">
            <w:pPr>
              <w:jc w:val="both"/>
              <w:rPr>
                <w:sz w:val="18"/>
                <w:szCs w:val="18"/>
              </w:rPr>
            </w:pPr>
            <w:r w:rsidRPr="00D75E34">
              <w:rPr>
                <w:sz w:val="18"/>
                <w:szCs w:val="18"/>
              </w:rPr>
              <w:t>4.9</w:t>
            </w:r>
          </w:p>
        </w:tc>
        <w:tc>
          <w:tcPr>
            <w:tcW w:w="5670" w:type="dxa"/>
          </w:tcPr>
          <w:p w:rsidR="00D75E34" w:rsidRPr="00D75E34" w:rsidRDefault="00D75E34" w:rsidP="00A1737D">
            <w:pPr>
              <w:pStyle w:val="af1"/>
              <w:jc w:val="both"/>
              <w:rPr>
                <w:rFonts w:ascii="Times New Roman" w:hAnsi="Times New Roman"/>
                <w:sz w:val="18"/>
                <w:szCs w:val="18"/>
              </w:rPr>
            </w:pPr>
            <w:r w:rsidRPr="00D75E34">
              <w:rPr>
                <w:rFonts w:ascii="Times New Roman" w:hAnsi="Times New Roman"/>
                <w:sz w:val="18"/>
                <w:szCs w:val="18"/>
              </w:rPr>
              <w:t xml:space="preserve">1.  </w:t>
            </w:r>
            <w:proofErr w:type="gramStart"/>
            <w:r w:rsidRPr="00D75E34">
              <w:rPr>
                <w:rFonts w:ascii="Times New Roman" w:hAnsi="Times New Roman"/>
                <w:sz w:val="18"/>
                <w:szCs w:val="18"/>
              </w:rPr>
              <w:t>Площадь  участка</w:t>
            </w:r>
            <w:proofErr w:type="gramEnd"/>
            <w:r w:rsidRPr="00D75E34">
              <w:rPr>
                <w:rFonts w:ascii="Times New Roman" w:hAnsi="Times New Roman"/>
                <w:sz w:val="18"/>
                <w:szCs w:val="18"/>
              </w:rPr>
              <w:t xml:space="preserve">  для  стоянки  одного  легкового  автомобиля  следует принимать 25 м2</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jc w:val="both"/>
              <w:rPr>
                <w:rFonts w:ascii="Times New Roman" w:hAnsi="Times New Roman"/>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rPr>
          <w:trHeight w:val="167"/>
        </w:trPr>
        <w:tc>
          <w:tcPr>
            <w:tcW w:w="534" w:type="dxa"/>
          </w:tcPr>
          <w:p w:rsidR="00D75E34" w:rsidRPr="00D75E34" w:rsidRDefault="00D75E34" w:rsidP="00A1737D">
            <w:pPr>
              <w:jc w:val="center"/>
              <w:rPr>
                <w:sz w:val="18"/>
                <w:szCs w:val="18"/>
              </w:rPr>
            </w:pPr>
            <w:r w:rsidRPr="00D75E34">
              <w:rPr>
                <w:sz w:val="18"/>
                <w:szCs w:val="18"/>
              </w:rPr>
              <w:t>12.</w:t>
            </w:r>
          </w:p>
        </w:tc>
        <w:tc>
          <w:tcPr>
            <w:tcW w:w="3118" w:type="dxa"/>
          </w:tcPr>
          <w:p w:rsidR="00D75E34" w:rsidRPr="00D75E34" w:rsidRDefault="00D75E34" w:rsidP="00A1737D">
            <w:pPr>
              <w:jc w:val="both"/>
              <w:rPr>
                <w:sz w:val="18"/>
                <w:szCs w:val="18"/>
              </w:rPr>
            </w:pPr>
            <w:r w:rsidRPr="00D75E34">
              <w:rPr>
                <w:sz w:val="18"/>
                <w:szCs w:val="18"/>
              </w:rPr>
              <w:t>Объекты  придорожного  сервиса.</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автозаправочных станций (бензиновых, газовых);</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предоставление гостиничных услуг в качестве придорожного сервиса;</w:t>
            </w:r>
          </w:p>
          <w:p w:rsidR="00D75E34" w:rsidRPr="00D75E34" w:rsidRDefault="00D75E34" w:rsidP="00A1737D">
            <w:pPr>
              <w:pStyle w:val="af1"/>
              <w:rPr>
                <w:rFonts w:ascii="Times New Roman" w:hAnsi="Times New Roman"/>
              </w:rPr>
            </w:pPr>
            <w:r w:rsidRPr="00D75E34">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D75E34" w:rsidRPr="00D75E34" w:rsidRDefault="00D75E34" w:rsidP="00A1737D">
            <w:pPr>
              <w:jc w:val="both"/>
              <w:rPr>
                <w:sz w:val="18"/>
                <w:szCs w:val="18"/>
              </w:rPr>
            </w:pPr>
            <w:r w:rsidRPr="00D75E34">
              <w:rPr>
                <w:sz w:val="18"/>
                <w:szCs w:val="18"/>
              </w:rPr>
              <w:t>4.9.1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rPr>
          <w:trHeight w:val="167"/>
        </w:trPr>
        <w:tc>
          <w:tcPr>
            <w:tcW w:w="534" w:type="dxa"/>
          </w:tcPr>
          <w:p w:rsidR="00D75E34" w:rsidRPr="00D75E34" w:rsidRDefault="00D75E34" w:rsidP="00A1737D">
            <w:pPr>
              <w:jc w:val="center"/>
              <w:rPr>
                <w:sz w:val="18"/>
                <w:szCs w:val="18"/>
              </w:rPr>
            </w:pPr>
            <w:r w:rsidRPr="00D75E34">
              <w:rPr>
                <w:sz w:val="18"/>
                <w:szCs w:val="18"/>
              </w:rPr>
              <w:t>13.</w:t>
            </w:r>
          </w:p>
        </w:tc>
        <w:tc>
          <w:tcPr>
            <w:tcW w:w="3118" w:type="dxa"/>
          </w:tcPr>
          <w:p w:rsidR="00D75E34" w:rsidRPr="00D75E34" w:rsidRDefault="00D75E34" w:rsidP="00A1737D">
            <w:pPr>
              <w:rPr>
                <w:sz w:val="18"/>
                <w:szCs w:val="18"/>
              </w:rPr>
            </w:pPr>
            <w:r w:rsidRPr="00D75E34">
              <w:rPr>
                <w:sz w:val="18"/>
                <w:szCs w:val="18"/>
              </w:rPr>
              <w:t>Обеспечение внутреннего  правопорядка.</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D75E34">
              <w:rPr>
                <w:rFonts w:ascii="Times New Roman" w:hAnsi="Times New Roman"/>
                <w:sz w:val="18"/>
                <w:szCs w:val="18"/>
              </w:rPr>
              <w:lastRenderedPageBreak/>
              <w:t>служб, в которых существует военизированная служба;</w:t>
            </w:r>
          </w:p>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75E34" w:rsidRPr="00D75E34" w:rsidRDefault="00D75E34" w:rsidP="00A1737D">
            <w:pPr>
              <w:jc w:val="center"/>
              <w:rPr>
                <w:sz w:val="18"/>
                <w:szCs w:val="18"/>
              </w:rPr>
            </w:pPr>
            <w:r w:rsidRPr="00D75E34">
              <w:rPr>
                <w:sz w:val="18"/>
                <w:szCs w:val="18"/>
              </w:rPr>
              <w:lastRenderedPageBreak/>
              <w:t>8.3</w:t>
            </w: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1.1 Размеры   </w:t>
            </w:r>
            <w:proofErr w:type="gramStart"/>
            <w:r w:rsidRPr="00D75E34">
              <w:rPr>
                <w:sz w:val="18"/>
                <w:szCs w:val="18"/>
              </w:rPr>
              <w:t>земельных  участков</w:t>
            </w:r>
            <w:proofErr w:type="gramEnd"/>
            <w:r w:rsidRPr="00D75E34">
              <w:rPr>
                <w:sz w:val="18"/>
                <w:szCs w:val="18"/>
              </w:rPr>
              <w:t xml:space="preserve"> принимают  минимальный / максимальный:</w:t>
            </w:r>
          </w:p>
          <w:p w:rsidR="00D75E34" w:rsidRPr="00D75E34" w:rsidRDefault="00D75E34" w:rsidP="00A1737D">
            <w:pPr>
              <w:pStyle w:val="Iauiue"/>
              <w:rPr>
                <w:sz w:val="18"/>
                <w:szCs w:val="18"/>
              </w:rPr>
            </w:pPr>
            <w:r w:rsidRPr="00D75E34">
              <w:rPr>
                <w:sz w:val="18"/>
                <w:szCs w:val="18"/>
              </w:rPr>
              <w:lastRenderedPageBreak/>
              <w:t xml:space="preserve">-  0,3 / 0,5 </w:t>
            </w:r>
            <w:proofErr w:type="gramStart"/>
            <w:r w:rsidRPr="00D75E34">
              <w:rPr>
                <w:sz w:val="18"/>
                <w:szCs w:val="18"/>
              </w:rPr>
              <w:t>га  на</w:t>
            </w:r>
            <w:proofErr w:type="gramEnd"/>
            <w:r w:rsidRPr="00D75E34">
              <w:rPr>
                <w:sz w:val="18"/>
                <w:szCs w:val="18"/>
              </w:rPr>
              <w:t xml:space="preserve">  один объект.</w:t>
            </w:r>
            <w:r w:rsidRPr="00D75E34">
              <w:rPr>
                <w:color w:val="FF0000"/>
                <w:sz w:val="18"/>
                <w:szCs w:val="18"/>
              </w:rPr>
              <w:t xml:space="preserve"> </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rPr>
          <w:trHeight w:val="167"/>
        </w:trPr>
        <w:tc>
          <w:tcPr>
            <w:tcW w:w="534" w:type="dxa"/>
          </w:tcPr>
          <w:p w:rsidR="00D75E34" w:rsidRPr="00D75E34" w:rsidRDefault="00D75E34" w:rsidP="00A1737D">
            <w:pPr>
              <w:jc w:val="center"/>
              <w:rPr>
                <w:sz w:val="18"/>
                <w:szCs w:val="18"/>
              </w:rPr>
            </w:pPr>
            <w:r w:rsidRPr="00D75E34">
              <w:rPr>
                <w:sz w:val="18"/>
                <w:szCs w:val="18"/>
              </w:rPr>
              <w:lastRenderedPageBreak/>
              <w:t>14.</w:t>
            </w:r>
          </w:p>
        </w:tc>
        <w:tc>
          <w:tcPr>
            <w:tcW w:w="3118" w:type="dxa"/>
          </w:tcPr>
          <w:p w:rsidR="00D75E34" w:rsidRPr="00D75E34" w:rsidRDefault="00D75E34" w:rsidP="00A1737D">
            <w:pPr>
              <w:jc w:val="both"/>
              <w:rPr>
                <w:sz w:val="18"/>
                <w:szCs w:val="18"/>
              </w:rPr>
            </w:pPr>
            <w:r w:rsidRPr="00D75E34">
              <w:rPr>
                <w:sz w:val="18"/>
                <w:szCs w:val="18"/>
              </w:rPr>
              <w:t>Обслуживание автотранспорта</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75E34" w:rsidRPr="00D75E34" w:rsidRDefault="00D75E34" w:rsidP="00A1737D">
            <w:pPr>
              <w:jc w:val="both"/>
              <w:rPr>
                <w:sz w:val="18"/>
                <w:szCs w:val="18"/>
              </w:rPr>
            </w:pPr>
          </w:p>
        </w:tc>
        <w:tc>
          <w:tcPr>
            <w:tcW w:w="709" w:type="dxa"/>
          </w:tcPr>
          <w:p w:rsidR="00D75E34" w:rsidRPr="00D75E34" w:rsidRDefault="00D75E34" w:rsidP="00A1737D">
            <w:pPr>
              <w:jc w:val="both"/>
              <w:rPr>
                <w:sz w:val="18"/>
                <w:szCs w:val="18"/>
              </w:rPr>
            </w:pPr>
            <w:r w:rsidRPr="00D75E34">
              <w:rPr>
                <w:sz w:val="18"/>
                <w:szCs w:val="18"/>
              </w:rPr>
              <w:t>4.9</w:t>
            </w:r>
          </w:p>
        </w:tc>
        <w:tc>
          <w:tcPr>
            <w:tcW w:w="5670" w:type="dxa"/>
          </w:tcPr>
          <w:p w:rsidR="00D75E34" w:rsidRPr="00D75E34" w:rsidRDefault="00D75E34" w:rsidP="00A1737D">
            <w:pPr>
              <w:pStyle w:val="af1"/>
              <w:jc w:val="both"/>
              <w:rPr>
                <w:rFonts w:ascii="Times New Roman" w:hAnsi="Times New Roman"/>
                <w:sz w:val="18"/>
                <w:szCs w:val="18"/>
              </w:rPr>
            </w:pPr>
            <w:r w:rsidRPr="00D75E34">
              <w:rPr>
                <w:rFonts w:ascii="Times New Roman" w:hAnsi="Times New Roman"/>
                <w:sz w:val="18"/>
                <w:szCs w:val="18"/>
              </w:rPr>
              <w:t xml:space="preserve">1.  </w:t>
            </w:r>
            <w:proofErr w:type="gramStart"/>
            <w:r w:rsidRPr="00D75E34">
              <w:rPr>
                <w:rFonts w:ascii="Times New Roman" w:hAnsi="Times New Roman"/>
                <w:sz w:val="18"/>
                <w:szCs w:val="18"/>
              </w:rPr>
              <w:t>Площадь  участка</w:t>
            </w:r>
            <w:proofErr w:type="gramEnd"/>
            <w:r w:rsidRPr="00D75E34">
              <w:rPr>
                <w:rFonts w:ascii="Times New Roman" w:hAnsi="Times New Roman"/>
                <w:sz w:val="18"/>
                <w:szCs w:val="18"/>
              </w:rPr>
              <w:t xml:space="preserve">  для  стоянки  одного  легкового  автомобиля  следует принимать 25 м2</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jc w:val="both"/>
              <w:rPr>
                <w:rFonts w:ascii="Times New Roman" w:hAnsi="Times New Roman"/>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rPr>
          <w:trHeight w:val="167"/>
        </w:trPr>
        <w:tc>
          <w:tcPr>
            <w:tcW w:w="534" w:type="dxa"/>
          </w:tcPr>
          <w:p w:rsidR="00D75E34" w:rsidRPr="00D75E34" w:rsidRDefault="00D75E34" w:rsidP="00A1737D">
            <w:pPr>
              <w:jc w:val="center"/>
              <w:rPr>
                <w:sz w:val="18"/>
                <w:szCs w:val="18"/>
              </w:rPr>
            </w:pPr>
            <w:r w:rsidRPr="00D75E34">
              <w:rPr>
                <w:sz w:val="18"/>
                <w:szCs w:val="18"/>
              </w:rPr>
              <w:t>15.</w:t>
            </w:r>
          </w:p>
        </w:tc>
        <w:tc>
          <w:tcPr>
            <w:tcW w:w="3118" w:type="dxa"/>
          </w:tcPr>
          <w:p w:rsidR="00D75E34" w:rsidRPr="00D75E34" w:rsidRDefault="00D75E34" w:rsidP="00A1737D">
            <w:pPr>
              <w:jc w:val="both"/>
              <w:rPr>
                <w:sz w:val="18"/>
                <w:szCs w:val="18"/>
              </w:rPr>
            </w:pPr>
            <w:r w:rsidRPr="00D75E34">
              <w:rPr>
                <w:sz w:val="18"/>
                <w:szCs w:val="18"/>
              </w:rPr>
              <w:t>Пчеловодство</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D75E34" w:rsidRPr="00D75E34" w:rsidRDefault="00D75E34" w:rsidP="00A1737D">
            <w:pPr>
              <w:jc w:val="both"/>
              <w:rPr>
                <w:sz w:val="18"/>
                <w:szCs w:val="18"/>
              </w:rPr>
            </w:pPr>
            <w:r w:rsidRPr="00D75E34">
              <w:rPr>
                <w:sz w:val="18"/>
                <w:szCs w:val="18"/>
              </w:rPr>
              <w:t>1.12</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Максимальный коэффициент застройки земельного участка 75%.</w:t>
            </w:r>
          </w:p>
        </w:tc>
      </w:tr>
      <w:tr w:rsidR="00D75E34" w:rsidRPr="00D75E34" w:rsidTr="00A1737D">
        <w:trPr>
          <w:trHeight w:val="371"/>
        </w:trPr>
        <w:tc>
          <w:tcPr>
            <w:tcW w:w="15134" w:type="dxa"/>
            <w:gridSpan w:val="6"/>
          </w:tcPr>
          <w:p w:rsidR="00D75E34" w:rsidRPr="00D75E34" w:rsidRDefault="00D75E34" w:rsidP="00A1737D">
            <w:pPr>
              <w:jc w:val="center"/>
              <w:rPr>
                <w:sz w:val="18"/>
                <w:szCs w:val="18"/>
              </w:rPr>
            </w:pPr>
            <w:r w:rsidRPr="00D75E34">
              <w:rPr>
                <w:b/>
                <w:sz w:val="20"/>
                <w:szCs w:val="20"/>
              </w:rPr>
              <w:t>ВСПОМОГАТЕЛЬНЫЕ  ВИДЫ РАЗРЕШЁННОГО ИСПОЛЬЗОВАНИЯ ЗОНЫ «П»</w:t>
            </w:r>
          </w:p>
        </w:tc>
      </w:tr>
      <w:tr w:rsidR="00D75E34" w:rsidRPr="00D75E34" w:rsidTr="00A1737D">
        <w:trPr>
          <w:trHeight w:val="1956"/>
        </w:trPr>
        <w:tc>
          <w:tcPr>
            <w:tcW w:w="534" w:type="dxa"/>
          </w:tcPr>
          <w:p w:rsidR="00D75E34" w:rsidRPr="00D75E34" w:rsidRDefault="00D75E34" w:rsidP="00A1737D">
            <w:pPr>
              <w:jc w:val="both"/>
              <w:rPr>
                <w:sz w:val="18"/>
                <w:szCs w:val="18"/>
              </w:rPr>
            </w:pPr>
            <w:r w:rsidRPr="00D75E34">
              <w:rPr>
                <w:sz w:val="18"/>
                <w:szCs w:val="18"/>
              </w:rPr>
              <w:lastRenderedPageBreak/>
              <w:t>1.</w:t>
            </w:r>
          </w:p>
        </w:tc>
        <w:tc>
          <w:tcPr>
            <w:tcW w:w="3118" w:type="dxa"/>
          </w:tcPr>
          <w:p w:rsidR="00D75E34" w:rsidRPr="00D75E34" w:rsidRDefault="00D75E34" w:rsidP="00A1737D">
            <w:pPr>
              <w:jc w:val="both"/>
              <w:rPr>
                <w:sz w:val="18"/>
                <w:szCs w:val="18"/>
              </w:rPr>
            </w:pPr>
            <w:r w:rsidRPr="00D75E34">
              <w:rPr>
                <w:sz w:val="18"/>
                <w:szCs w:val="18"/>
              </w:rPr>
              <w:t>Деловое  управление.</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jc w:val="both"/>
              <w:rPr>
                <w:sz w:val="18"/>
                <w:szCs w:val="18"/>
              </w:rPr>
            </w:pPr>
            <w:r w:rsidRPr="00D75E34">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D75E34" w:rsidRPr="00D75E34" w:rsidRDefault="00D75E34" w:rsidP="00A1737D">
            <w:pPr>
              <w:jc w:val="both"/>
              <w:rPr>
                <w:sz w:val="18"/>
                <w:szCs w:val="18"/>
              </w:rPr>
            </w:pPr>
            <w:r w:rsidRPr="00D75E34">
              <w:rPr>
                <w:sz w:val="18"/>
                <w:szCs w:val="18"/>
              </w:rPr>
              <w:t>4.1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w:t>
            </w:r>
            <w:r w:rsidRPr="00D75E34">
              <w:rPr>
                <w:color w:val="FF0000"/>
                <w:sz w:val="18"/>
                <w:szCs w:val="18"/>
              </w:rPr>
              <w:t xml:space="preserve"> </w:t>
            </w:r>
            <w:r w:rsidRPr="00D75E34">
              <w:rPr>
                <w:sz w:val="18"/>
                <w:szCs w:val="18"/>
              </w:rPr>
              <w:t>Максимальное количество этажей – 2.</w:t>
            </w:r>
            <w:r w:rsidRPr="00D75E34">
              <w:rPr>
                <w:color w:val="FF0000"/>
                <w:sz w:val="18"/>
                <w:szCs w:val="18"/>
              </w:rPr>
              <w:t xml:space="preserve">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2.</w:t>
            </w:r>
          </w:p>
        </w:tc>
        <w:tc>
          <w:tcPr>
            <w:tcW w:w="3118" w:type="dxa"/>
          </w:tcPr>
          <w:p w:rsidR="00D75E34" w:rsidRPr="00D75E34" w:rsidRDefault="00D75E34" w:rsidP="00A1737D">
            <w:pPr>
              <w:jc w:val="both"/>
              <w:rPr>
                <w:sz w:val="18"/>
                <w:szCs w:val="18"/>
              </w:rPr>
            </w:pPr>
            <w:r w:rsidRPr="00D75E34">
              <w:rPr>
                <w:sz w:val="18"/>
                <w:szCs w:val="18"/>
              </w:rPr>
              <w:t>Общественное  управление</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75E34" w:rsidRPr="00D75E34" w:rsidRDefault="00D75E34" w:rsidP="00A1737D">
            <w:pPr>
              <w:pStyle w:val="af1"/>
              <w:rPr>
                <w:rFonts w:ascii="Times New Roman" w:hAnsi="Times New Roman"/>
              </w:rPr>
            </w:pPr>
            <w:r w:rsidRPr="00D75E34">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D75E34" w:rsidRPr="00D75E34" w:rsidRDefault="00D75E34" w:rsidP="00A1737D">
            <w:pPr>
              <w:jc w:val="center"/>
              <w:rPr>
                <w:sz w:val="18"/>
                <w:szCs w:val="18"/>
              </w:rPr>
            </w:pPr>
            <w:r w:rsidRPr="00D75E34">
              <w:rPr>
                <w:sz w:val="18"/>
                <w:szCs w:val="18"/>
              </w:rPr>
              <w:t>3.8</w:t>
            </w: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1.1 Размеры   </w:t>
            </w:r>
            <w:proofErr w:type="gramStart"/>
            <w:r w:rsidRPr="00D75E34">
              <w:rPr>
                <w:sz w:val="18"/>
                <w:szCs w:val="18"/>
              </w:rPr>
              <w:t>земельных  участков</w:t>
            </w:r>
            <w:proofErr w:type="gramEnd"/>
            <w:r w:rsidRPr="00D75E34">
              <w:rPr>
                <w:sz w:val="18"/>
                <w:szCs w:val="18"/>
              </w:rPr>
              <w:t xml:space="preserve"> принимают  минимальный / максимальный: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при этажности 2 этажа </w:t>
            </w:r>
            <w:proofErr w:type="gramStart"/>
            <w:r w:rsidRPr="00D75E34">
              <w:rPr>
                <w:rFonts w:ascii="Times New Roman" w:hAnsi="Times New Roman"/>
                <w:sz w:val="18"/>
                <w:szCs w:val="18"/>
              </w:rPr>
              <w:t>принимаются  -</w:t>
            </w:r>
            <w:proofErr w:type="gramEnd"/>
            <w:r w:rsidRPr="00D75E34">
              <w:rPr>
                <w:rFonts w:ascii="Times New Roman" w:hAnsi="Times New Roman"/>
                <w:sz w:val="18"/>
                <w:szCs w:val="18"/>
              </w:rPr>
              <w:t xml:space="preserve"> 40/60  м</w:t>
            </w:r>
            <w:r w:rsidRPr="00D75E34">
              <w:rPr>
                <w:rFonts w:ascii="Times New Roman" w:hAnsi="Times New Roman"/>
                <w:sz w:val="18"/>
                <w:szCs w:val="18"/>
                <w:vertAlign w:val="superscript"/>
              </w:rPr>
              <w:t>2</w:t>
            </w:r>
            <w:r w:rsidRPr="00D75E34">
              <w:rPr>
                <w:rFonts w:ascii="Times New Roman" w:hAnsi="Times New Roman"/>
                <w:sz w:val="18"/>
                <w:szCs w:val="18"/>
              </w:rPr>
              <w:t xml:space="preserve">  на 1 сотрудника. </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3.</w:t>
            </w:r>
          </w:p>
        </w:tc>
        <w:tc>
          <w:tcPr>
            <w:tcW w:w="3118" w:type="dxa"/>
          </w:tcPr>
          <w:p w:rsidR="00D75E34" w:rsidRPr="00D75E34" w:rsidRDefault="00D75E34" w:rsidP="00A1737D">
            <w:pPr>
              <w:jc w:val="both"/>
              <w:rPr>
                <w:sz w:val="18"/>
                <w:szCs w:val="18"/>
              </w:rPr>
            </w:pPr>
            <w:r w:rsidRPr="00D75E34">
              <w:rPr>
                <w:sz w:val="18"/>
                <w:szCs w:val="18"/>
              </w:rPr>
              <w:t>Банковская и страховая деятельность</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rPr>
                <w:sz w:val="18"/>
                <w:szCs w:val="18"/>
              </w:rPr>
            </w:pPr>
            <w:r w:rsidRPr="00D75E34">
              <w:rPr>
                <w:bCs/>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D75E34" w:rsidRPr="00D75E34" w:rsidRDefault="00D75E34" w:rsidP="00A1737D">
            <w:pPr>
              <w:jc w:val="center"/>
              <w:rPr>
                <w:sz w:val="18"/>
                <w:szCs w:val="18"/>
              </w:rPr>
            </w:pPr>
            <w:r w:rsidRPr="00D75E34">
              <w:rPr>
                <w:sz w:val="18"/>
                <w:szCs w:val="18"/>
              </w:rPr>
              <w:t>4.5</w:t>
            </w:r>
          </w:p>
        </w:tc>
        <w:tc>
          <w:tcPr>
            <w:tcW w:w="5670"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lastRenderedPageBreak/>
              <w:t>4.</w:t>
            </w:r>
          </w:p>
        </w:tc>
        <w:tc>
          <w:tcPr>
            <w:tcW w:w="3118" w:type="dxa"/>
          </w:tcPr>
          <w:p w:rsidR="00D75E34" w:rsidRPr="00D75E34" w:rsidRDefault="00D75E34" w:rsidP="00A1737D">
            <w:pPr>
              <w:jc w:val="both"/>
              <w:rPr>
                <w:sz w:val="18"/>
                <w:szCs w:val="18"/>
              </w:rPr>
            </w:pPr>
            <w:r w:rsidRPr="00D75E34">
              <w:rPr>
                <w:sz w:val="18"/>
                <w:szCs w:val="18"/>
              </w:rPr>
              <w:t>Научное обеспечение сельского хозяйства</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75E34" w:rsidRPr="00D75E34" w:rsidRDefault="00D75E34" w:rsidP="00A1737D">
            <w:pPr>
              <w:pStyle w:val="af1"/>
              <w:rPr>
                <w:rFonts w:ascii="Times New Roman" w:hAnsi="Times New Roman"/>
              </w:rPr>
            </w:pPr>
            <w:r w:rsidRPr="00D75E34">
              <w:rPr>
                <w:rFonts w:ascii="Times New Roman" w:hAnsi="Times New Roman"/>
                <w:sz w:val="18"/>
                <w:szCs w:val="18"/>
              </w:rPr>
              <w:t>размещение коллекций генетических ресурсов растений</w:t>
            </w:r>
          </w:p>
        </w:tc>
        <w:tc>
          <w:tcPr>
            <w:tcW w:w="709" w:type="dxa"/>
          </w:tcPr>
          <w:p w:rsidR="00D75E34" w:rsidRPr="00D75E34" w:rsidRDefault="00D75E34" w:rsidP="00A1737D">
            <w:pPr>
              <w:jc w:val="center"/>
              <w:rPr>
                <w:sz w:val="18"/>
                <w:szCs w:val="18"/>
              </w:rPr>
            </w:pPr>
            <w:r w:rsidRPr="00D75E34">
              <w:rPr>
                <w:sz w:val="18"/>
                <w:szCs w:val="18"/>
              </w:rPr>
              <w:t>1.14</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lang w:val="en-US"/>
              </w:rPr>
              <w:t>5</w:t>
            </w:r>
            <w:r w:rsidRPr="00D75E34">
              <w:rPr>
                <w:sz w:val="18"/>
                <w:szCs w:val="18"/>
              </w:rPr>
              <w:t>.</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Религиозное  использование</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75E34" w:rsidRPr="00D75E34" w:rsidRDefault="00D75E34" w:rsidP="00A1737D">
            <w:pPr>
              <w:pStyle w:val="af1"/>
              <w:rPr>
                <w:rFonts w:ascii="Times New Roman" w:hAnsi="Times New Roman"/>
              </w:rPr>
            </w:pPr>
            <w:r w:rsidRPr="00D75E34">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75E34" w:rsidRPr="00D75E34" w:rsidRDefault="00D75E34" w:rsidP="00A1737D">
            <w:pPr>
              <w:jc w:val="both"/>
              <w:rPr>
                <w:sz w:val="18"/>
                <w:szCs w:val="18"/>
              </w:rPr>
            </w:pPr>
            <w:r w:rsidRPr="00D75E34">
              <w:rPr>
                <w:sz w:val="18"/>
                <w:szCs w:val="18"/>
              </w:rPr>
              <w:t>3.7</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lang w:val="en-US"/>
              </w:rPr>
              <w:t>6</w:t>
            </w:r>
            <w:r w:rsidRPr="00D75E34">
              <w:rPr>
                <w:sz w:val="18"/>
                <w:szCs w:val="18"/>
              </w:rPr>
              <w:t>.</w:t>
            </w:r>
          </w:p>
        </w:tc>
        <w:tc>
          <w:tcPr>
            <w:tcW w:w="3118" w:type="dxa"/>
          </w:tcPr>
          <w:p w:rsidR="00D75E34" w:rsidRPr="00D75E34" w:rsidRDefault="00D75E34" w:rsidP="00A1737D">
            <w:pPr>
              <w:rPr>
                <w:sz w:val="18"/>
                <w:szCs w:val="18"/>
              </w:rPr>
            </w:pPr>
            <w:r w:rsidRPr="00D75E34">
              <w:rPr>
                <w:sz w:val="18"/>
                <w:szCs w:val="18"/>
              </w:rPr>
              <w:t>Рынки</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75E34" w:rsidRPr="00D75E34" w:rsidRDefault="00D75E34" w:rsidP="00A1737D">
            <w:pPr>
              <w:pStyle w:val="af1"/>
              <w:rPr>
                <w:rFonts w:ascii="Times New Roman" w:hAnsi="Times New Roman"/>
              </w:rPr>
            </w:pPr>
            <w:r w:rsidRPr="00D75E34">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D75E34" w:rsidRPr="00D75E34" w:rsidRDefault="00D75E34" w:rsidP="00A1737D">
            <w:pPr>
              <w:jc w:val="center"/>
              <w:rPr>
                <w:sz w:val="18"/>
                <w:szCs w:val="18"/>
              </w:rPr>
            </w:pPr>
            <w:r w:rsidRPr="00D75E34">
              <w:rPr>
                <w:sz w:val="18"/>
                <w:szCs w:val="18"/>
              </w:rPr>
              <w:t>4.3</w:t>
            </w: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 Предельные размеры земельных участков, предельные параметры разрешенного строительства.</w:t>
            </w:r>
          </w:p>
          <w:p w:rsidR="00D75E34" w:rsidRPr="00D75E34" w:rsidRDefault="00D75E34" w:rsidP="00A1737D">
            <w:pPr>
              <w:pStyle w:val="Iauiue"/>
              <w:rPr>
                <w:sz w:val="18"/>
                <w:szCs w:val="18"/>
              </w:rPr>
            </w:pPr>
            <w:proofErr w:type="gramStart"/>
            <w:r w:rsidRPr="00D75E34">
              <w:rPr>
                <w:sz w:val="18"/>
                <w:szCs w:val="18"/>
              </w:rPr>
              <w:t>1.1</w:t>
            </w:r>
            <w:r w:rsidRPr="00D75E34">
              <w:rPr>
                <w:color w:val="FF0000"/>
                <w:sz w:val="18"/>
                <w:szCs w:val="18"/>
              </w:rPr>
              <w:t xml:space="preserve">  </w:t>
            </w:r>
            <w:r w:rsidRPr="00D75E34">
              <w:rPr>
                <w:sz w:val="18"/>
                <w:szCs w:val="18"/>
              </w:rPr>
              <w:t>Предельные</w:t>
            </w:r>
            <w:proofErr w:type="gramEnd"/>
            <w:r w:rsidRPr="00D75E34">
              <w:rPr>
                <w:sz w:val="18"/>
                <w:szCs w:val="18"/>
              </w:rPr>
              <w:t xml:space="preserve">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lastRenderedPageBreak/>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lang w:val="en-US"/>
              </w:rPr>
              <w:lastRenderedPageBreak/>
              <w:t>7</w:t>
            </w:r>
            <w:r w:rsidRPr="00D75E34">
              <w:rPr>
                <w:sz w:val="18"/>
                <w:szCs w:val="18"/>
              </w:rPr>
              <w:t>.</w:t>
            </w:r>
          </w:p>
        </w:tc>
        <w:tc>
          <w:tcPr>
            <w:tcW w:w="3118" w:type="dxa"/>
          </w:tcPr>
          <w:p w:rsidR="00D75E34" w:rsidRPr="00D75E34" w:rsidRDefault="00D75E34" w:rsidP="00A1737D">
            <w:pPr>
              <w:jc w:val="both"/>
              <w:rPr>
                <w:sz w:val="18"/>
                <w:szCs w:val="18"/>
              </w:rPr>
            </w:pPr>
            <w:r w:rsidRPr="00D75E34">
              <w:rPr>
                <w:sz w:val="18"/>
                <w:szCs w:val="18"/>
              </w:rPr>
              <w:t>Магазины</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jc w:val="both"/>
              <w:rPr>
                <w:sz w:val="18"/>
                <w:szCs w:val="18"/>
              </w:rPr>
            </w:pPr>
            <w:r w:rsidRPr="00D75E34">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75E34" w:rsidRPr="00D75E34" w:rsidRDefault="00D75E34" w:rsidP="00A1737D">
            <w:pPr>
              <w:jc w:val="both"/>
              <w:rPr>
                <w:sz w:val="18"/>
                <w:szCs w:val="18"/>
              </w:rPr>
            </w:pPr>
            <w:r w:rsidRPr="00D75E34">
              <w:rPr>
                <w:sz w:val="18"/>
                <w:szCs w:val="18"/>
              </w:rPr>
              <w:t>4.4</w:t>
            </w: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 Предельные размеры земельных участков, предельные параметры разрешенного строительства.</w:t>
            </w:r>
          </w:p>
          <w:p w:rsidR="00D75E34" w:rsidRPr="00D75E34" w:rsidRDefault="00D75E34" w:rsidP="00A1737D">
            <w:pPr>
              <w:pStyle w:val="Iauiue"/>
              <w:rPr>
                <w:sz w:val="18"/>
                <w:szCs w:val="18"/>
              </w:rPr>
            </w:pPr>
            <w:proofErr w:type="gramStart"/>
            <w:r w:rsidRPr="00D75E34">
              <w:rPr>
                <w:sz w:val="18"/>
                <w:szCs w:val="18"/>
              </w:rPr>
              <w:t>1.1</w:t>
            </w:r>
            <w:r w:rsidRPr="00D75E34">
              <w:rPr>
                <w:color w:val="FF0000"/>
                <w:sz w:val="18"/>
                <w:szCs w:val="18"/>
              </w:rPr>
              <w:t xml:space="preserve">  </w:t>
            </w:r>
            <w:r w:rsidRPr="00D75E34">
              <w:rPr>
                <w:sz w:val="18"/>
                <w:szCs w:val="18"/>
              </w:rPr>
              <w:t>Предельные</w:t>
            </w:r>
            <w:proofErr w:type="gramEnd"/>
            <w:r w:rsidRPr="00D75E34">
              <w:rPr>
                <w:sz w:val="18"/>
                <w:szCs w:val="18"/>
              </w:rPr>
              <w:t xml:space="preserve">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1.2 Размеры участков минимальный / максимальный: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торговых центров местного значения с числом обслуживаемого населения, тыс. чел.:  от 4 до 6 – 0,4/0,6 га </w:t>
            </w:r>
            <w:proofErr w:type="gramStart"/>
            <w:r w:rsidRPr="00D75E34">
              <w:rPr>
                <w:rFonts w:ascii="Times New Roman" w:hAnsi="Times New Roman"/>
                <w:sz w:val="18"/>
                <w:szCs w:val="18"/>
              </w:rPr>
              <w:t>на  объект</w:t>
            </w:r>
            <w:proofErr w:type="gramEnd"/>
            <w:r w:rsidRPr="00D75E34">
              <w:rPr>
                <w:rFonts w:ascii="Times New Roman" w:hAnsi="Times New Roman"/>
                <w:sz w:val="18"/>
                <w:szCs w:val="18"/>
              </w:rPr>
              <w:t>.</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lang w:val="en-US"/>
              </w:rPr>
              <w:t>8</w:t>
            </w:r>
            <w:r w:rsidRPr="00D75E34">
              <w:rPr>
                <w:sz w:val="18"/>
                <w:szCs w:val="18"/>
              </w:rPr>
              <w:t>.</w:t>
            </w:r>
          </w:p>
        </w:tc>
        <w:tc>
          <w:tcPr>
            <w:tcW w:w="3118" w:type="dxa"/>
          </w:tcPr>
          <w:p w:rsidR="00D75E34" w:rsidRPr="00D75E34" w:rsidRDefault="00D75E34" w:rsidP="00A1737D">
            <w:pPr>
              <w:jc w:val="both"/>
              <w:rPr>
                <w:sz w:val="18"/>
                <w:szCs w:val="18"/>
              </w:rPr>
            </w:pPr>
            <w:proofErr w:type="spellStart"/>
            <w:r w:rsidRPr="00D75E34">
              <w:rPr>
                <w:sz w:val="18"/>
                <w:szCs w:val="18"/>
              </w:rPr>
              <w:t>Выставочно</w:t>
            </w:r>
            <w:proofErr w:type="spellEnd"/>
            <w:r w:rsidRPr="00D75E34">
              <w:rPr>
                <w:sz w:val="18"/>
                <w:szCs w:val="18"/>
              </w:rPr>
              <w:t>-ярмарочная  деятельность</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rPr>
                <w:sz w:val="18"/>
                <w:szCs w:val="18"/>
              </w:rPr>
            </w:pPr>
            <w:r w:rsidRPr="00D75E34">
              <w:rPr>
                <w:sz w:val="18"/>
                <w:szCs w:val="18"/>
              </w:rPr>
              <w:t xml:space="preserve">Размещение объектов капитального строительства, сооружений, предназначенных для осуществления </w:t>
            </w:r>
            <w:proofErr w:type="spellStart"/>
            <w:r w:rsidRPr="00D75E34">
              <w:rPr>
                <w:sz w:val="18"/>
                <w:szCs w:val="18"/>
              </w:rPr>
              <w:t>выставочно</w:t>
            </w:r>
            <w:proofErr w:type="spellEnd"/>
            <w:r w:rsidRPr="00D75E34">
              <w:rPr>
                <w:sz w:val="18"/>
                <w:szCs w:val="18"/>
              </w:rPr>
              <w:t xml:space="preserve">-ярмарочной и </w:t>
            </w:r>
            <w:proofErr w:type="spellStart"/>
            <w:r w:rsidRPr="00D75E34">
              <w:rPr>
                <w:sz w:val="18"/>
                <w:szCs w:val="18"/>
              </w:rPr>
              <w:t>конгрессной</w:t>
            </w:r>
            <w:proofErr w:type="spellEnd"/>
            <w:r w:rsidRPr="00D75E34">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D75E34" w:rsidRPr="00D75E34" w:rsidRDefault="00D75E34" w:rsidP="00A1737D">
            <w:pPr>
              <w:jc w:val="center"/>
              <w:rPr>
                <w:sz w:val="18"/>
                <w:szCs w:val="18"/>
              </w:rPr>
            </w:pPr>
            <w:r w:rsidRPr="00D75E34">
              <w:rPr>
                <w:sz w:val="18"/>
                <w:szCs w:val="18"/>
              </w:rPr>
              <w:t>4.10</w:t>
            </w: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1.Размеры участков минимальный / максимальный:</w:t>
            </w:r>
          </w:p>
          <w:p w:rsidR="00D75E34" w:rsidRPr="00D75E34" w:rsidRDefault="00D75E34" w:rsidP="00A1737D">
            <w:pPr>
              <w:pStyle w:val="af1"/>
              <w:rPr>
                <w:rFonts w:ascii="Times New Roman" w:hAnsi="Times New Roman"/>
                <w:color w:val="FF0000"/>
                <w:sz w:val="18"/>
                <w:szCs w:val="18"/>
              </w:rPr>
            </w:pPr>
            <w:r w:rsidRPr="00D75E34">
              <w:rPr>
                <w:rFonts w:ascii="Times New Roman" w:hAnsi="Times New Roman"/>
                <w:sz w:val="18"/>
                <w:szCs w:val="18"/>
              </w:rPr>
              <w:t xml:space="preserve">торговые центры местного значения с числом обслуживаемого населения, тыс. чел.:  от 4 до 6 – 0,4/0,6 га </w:t>
            </w:r>
            <w:proofErr w:type="gramStart"/>
            <w:r w:rsidRPr="00D75E34">
              <w:rPr>
                <w:rFonts w:ascii="Times New Roman" w:hAnsi="Times New Roman"/>
                <w:sz w:val="18"/>
                <w:szCs w:val="18"/>
              </w:rPr>
              <w:t>на  объект</w:t>
            </w:r>
            <w:proofErr w:type="gramEnd"/>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Iauiue"/>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lang w:val="en-US"/>
              </w:rPr>
              <w:t>9</w:t>
            </w:r>
            <w:r w:rsidRPr="00D75E34">
              <w:rPr>
                <w:sz w:val="18"/>
                <w:szCs w:val="18"/>
              </w:rPr>
              <w:t>.</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Общественное  питание.</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4.6</w:t>
            </w: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1.Размеры участков </w:t>
            </w:r>
            <w:proofErr w:type="gramStart"/>
            <w:r w:rsidRPr="00D75E34">
              <w:rPr>
                <w:sz w:val="18"/>
                <w:szCs w:val="18"/>
              </w:rPr>
              <w:t>принимают  минимальный</w:t>
            </w:r>
            <w:proofErr w:type="gramEnd"/>
            <w:r w:rsidRPr="00D75E34">
              <w:rPr>
                <w:sz w:val="18"/>
                <w:szCs w:val="18"/>
              </w:rPr>
              <w:t xml:space="preserve"> / максимальный: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при числе мест, га на 100 мест: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до 50 – 0,2/0,25;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от 50 до 150 – 0,15/0,2;</w:t>
            </w:r>
          </w:p>
          <w:p w:rsidR="00D75E34" w:rsidRPr="00D75E34" w:rsidRDefault="00D75E34" w:rsidP="00A1737D">
            <w:pPr>
              <w:pStyle w:val="Iauiue"/>
              <w:rPr>
                <w:rFonts w:eastAsiaTheme="minorEastAsia"/>
                <w:sz w:val="18"/>
                <w:szCs w:val="18"/>
              </w:rPr>
            </w:pPr>
            <w:r w:rsidRPr="00D75E34">
              <w:rPr>
                <w:rFonts w:eastAsiaTheme="minorEastAsia"/>
                <w:sz w:val="18"/>
                <w:szCs w:val="18"/>
              </w:rPr>
              <w:t>свыше 150 – 0,1</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lang w:val="en-US"/>
              </w:rPr>
              <w:lastRenderedPageBreak/>
              <w:t>10</w:t>
            </w:r>
            <w:r w:rsidRPr="00D75E34">
              <w:rPr>
                <w:sz w:val="18"/>
                <w:szCs w:val="18"/>
              </w:rPr>
              <w:t>.</w:t>
            </w:r>
          </w:p>
        </w:tc>
        <w:tc>
          <w:tcPr>
            <w:tcW w:w="3118" w:type="dxa"/>
          </w:tcPr>
          <w:p w:rsidR="00D75E34" w:rsidRPr="00D75E34" w:rsidRDefault="00D75E34" w:rsidP="00A1737D">
            <w:pPr>
              <w:pStyle w:val="af1"/>
              <w:rPr>
                <w:rFonts w:ascii="Times New Roman" w:hAnsi="Times New Roman"/>
              </w:rPr>
            </w:pPr>
            <w:proofErr w:type="gramStart"/>
            <w:r w:rsidRPr="00D75E34">
              <w:rPr>
                <w:rFonts w:ascii="Times New Roman" w:hAnsi="Times New Roman"/>
                <w:sz w:val="18"/>
                <w:szCs w:val="18"/>
              </w:rPr>
              <w:t>Бытовое  обслуживание</w:t>
            </w:r>
            <w:proofErr w:type="gramEnd"/>
            <w:r w:rsidRPr="00D75E34">
              <w:rPr>
                <w:rFonts w:ascii="Times New Roman" w:hAnsi="Times New Roman"/>
                <w:sz w:val="18"/>
                <w:szCs w:val="18"/>
              </w:rPr>
              <w:t>.</w:t>
            </w:r>
            <w:r w:rsidRPr="00D75E34">
              <w:rPr>
                <w:rFonts w:ascii="Times New Roman" w:hAnsi="Times New Roman"/>
              </w:rPr>
              <w:t xml:space="preserve"> </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jc w:val="both"/>
              <w:rPr>
                <w:sz w:val="18"/>
                <w:szCs w:val="18"/>
              </w:rPr>
            </w:pPr>
            <w:r w:rsidRPr="00D75E34">
              <w:rPr>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D75E34" w:rsidRPr="00D75E34" w:rsidRDefault="00D75E34" w:rsidP="00A1737D">
            <w:pPr>
              <w:jc w:val="center"/>
              <w:rPr>
                <w:sz w:val="18"/>
                <w:szCs w:val="18"/>
              </w:rPr>
            </w:pPr>
            <w:r w:rsidRPr="00D75E34">
              <w:rPr>
                <w:sz w:val="18"/>
                <w:szCs w:val="18"/>
              </w:rPr>
              <w:t>3.3</w:t>
            </w:r>
          </w:p>
        </w:tc>
        <w:tc>
          <w:tcPr>
            <w:tcW w:w="5670"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1</w:t>
            </w:r>
            <w:r w:rsidRPr="00D75E34">
              <w:rPr>
                <w:sz w:val="18"/>
                <w:szCs w:val="18"/>
                <w:lang w:val="en-US"/>
              </w:rPr>
              <w:t>1</w:t>
            </w:r>
            <w:r w:rsidRPr="00D75E34">
              <w:rPr>
                <w:sz w:val="18"/>
                <w:szCs w:val="18"/>
              </w:rPr>
              <w:t>.</w:t>
            </w:r>
          </w:p>
        </w:tc>
        <w:tc>
          <w:tcPr>
            <w:tcW w:w="3118" w:type="dxa"/>
          </w:tcPr>
          <w:p w:rsidR="00D75E34" w:rsidRPr="00D75E34" w:rsidRDefault="00D75E34" w:rsidP="00A1737D">
            <w:pPr>
              <w:jc w:val="both"/>
              <w:rPr>
                <w:sz w:val="18"/>
                <w:szCs w:val="18"/>
              </w:rPr>
            </w:pPr>
            <w:r w:rsidRPr="00D75E34">
              <w:rPr>
                <w:sz w:val="18"/>
                <w:szCs w:val="18"/>
              </w:rPr>
              <w:t>Коммунальное  обслуживание</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rPr>
                <w:sz w:val="18"/>
                <w:szCs w:val="18"/>
              </w:rPr>
            </w:pPr>
            <w:r w:rsidRPr="00D75E34">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75E34" w:rsidRPr="00D75E34" w:rsidRDefault="00D75E34" w:rsidP="00A1737D">
            <w:pPr>
              <w:jc w:val="both"/>
              <w:rPr>
                <w:sz w:val="18"/>
                <w:szCs w:val="18"/>
              </w:rPr>
            </w:pPr>
            <w:r w:rsidRPr="00D75E34">
              <w:rPr>
                <w:sz w:val="18"/>
                <w:szCs w:val="18"/>
              </w:rPr>
              <w:t>3.1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c>
          <w:tcPr>
            <w:tcW w:w="534" w:type="dxa"/>
          </w:tcPr>
          <w:p w:rsidR="00D75E34" w:rsidRPr="00D75E34" w:rsidRDefault="00D75E34" w:rsidP="00A1737D">
            <w:pPr>
              <w:jc w:val="center"/>
              <w:rPr>
                <w:sz w:val="18"/>
                <w:szCs w:val="18"/>
                <w:lang w:val="en-US"/>
              </w:rPr>
            </w:pPr>
            <w:r w:rsidRPr="00D75E34">
              <w:rPr>
                <w:sz w:val="18"/>
                <w:szCs w:val="18"/>
              </w:rPr>
              <w:lastRenderedPageBreak/>
              <w:t>1</w:t>
            </w:r>
            <w:r w:rsidRPr="00D75E34">
              <w:rPr>
                <w:sz w:val="18"/>
                <w:szCs w:val="18"/>
                <w:lang w:val="en-US"/>
              </w:rPr>
              <w:t>2</w:t>
            </w:r>
          </w:p>
        </w:tc>
        <w:tc>
          <w:tcPr>
            <w:tcW w:w="3118" w:type="dxa"/>
          </w:tcPr>
          <w:p w:rsidR="00D75E34" w:rsidRPr="00D75E34" w:rsidRDefault="00D75E34" w:rsidP="00A1737D">
            <w:pPr>
              <w:rPr>
                <w:sz w:val="18"/>
                <w:szCs w:val="18"/>
              </w:rPr>
            </w:pPr>
            <w:r w:rsidRPr="00D75E34">
              <w:rPr>
                <w:sz w:val="18"/>
                <w:szCs w:val="18"/>
              </w:rPr>
              <w:t>Обеспечение внутреннего  правопорядка.</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75E34" w:rsidRPr="00D75E34" w:rsidRDefault="00D75E34" w:rsidP="00A1737D">
            <w:pPr>
              <w:jc w:val="center"/>
              <w:rPr>
                <w:sz w:val="18"/>
                <w:szCs w:val="18"/>
              </w:rPr>
            </w:pPr>
            <w:r w:rsidRPr="00D75E34">
              <w:rPr>
                <w:sz w:val="18"/>
                <w:szCs w:val="18"/>
              </w:rPr>
              <w:t>8.3</w:t>
            </w: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1.1 Размеры   </w:t>
            </w:r>
            <w:proofErr w:type="gramStart"/>
            <w:r w:rsidRPr="00D75E34">
              <w:rPr>
                <w:sz w:val="18"/>
                <w:szCs w:val="18"/>
              </w:rPr>
              <w:t>земельных  участков</w:t>
            </w:r>
            <w:proofErr w:type="gramEnd"/>
            <w:r w:rsidRPr="00D75E34">
              <w:rPr>
                <w:sz w:val="18"/>
                <w:szCs w:val="18"/>
              </w:rPr>
              <w:t xml:space="preserve"> принимают  минимальный / максимальный:</w:t>
            </w:r>
          </w:p>
          <w:p w:rsidR="00D75E34" w:rsidRPr="00D75E34" w:rsidRDefault="00D75E34" w:rsidP="00A1737D">
            <w:pPr>
              <w:pStyle w:val="Iauiue"/>
              <w:rPr>
                <w:sz w:val="18"/>
                <w:szCs w:val="18"/>
              </w:rPr>
            </w:pPr>
            <w:r w:rsidRPr="00D75E34">
              <w:rPr>
                <w:sz w:val="18"/>
                <w:szCs w:val="18"/>
              </w:rPr>
              <w:t xml:space="preserve">-  0,3 / 0,5 </w:t>
            </w:r>
            <w:proofErr w:type="gramStart"/>
            <w:r w:rsidRPr="00D75E34">
              <w:rPr>
                <w:sz w:val="18"/>
                <w:szCs w:val="18"/>
              </w:rPr>
              <w:t>га  на</w:t>
            </w:r>
            <w:proofErr w:type="gramEnd"/>
            <w:r w:rsidRPr="00D75E34">
              <w:rPr>
                <w:sz w:val="18"/>
                <w:szCs w:val="18"/>
              </w:rPr>
              <w:t xml:space="preserve">  один объект.</w:t>
            </w:r>
            <w:r w:rsidRPr="00D75E34">
              <w:rPr>
                <w:color w:val="FF0000"/>
                <w:sz w:val="18"/>
                <w:szCs w:val="18"/>
              </w:rPr>
              <w:t xml:space="preserve"> </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1</w:t>
            </w:r>
            <w:r w:rsidRPr="00D75E34">
              <w:rPr>
                <w:sz w:val="18"/>
                <w:szCs w:val="18"/>
                <w:lang w:val="en-US"/>
              </w:rPr>
              <w:t>3</w:t>
            </w:r>
            <w:r w:rsidRPr="00D75E34">
              <w:rPr>
                <w:sz w:val="18"/>
                <w:szCs w:val="18"/>
              </w:rPr>
              <w:t>.</w:t>
            </w:r>
          </w:p>
        </w:tc>
        <w:tc>
          <w:tcPr>
            <w:tcW w:w="3118" w:type="dxa"/>
          </w:tcPr>
          <w:p w:rsidR="00D75E34" w:rsidRPr="00D75E34" w:rsidRDefault="00D75E34" w:rsidP="00A1737D">
            <w:pPr>
              <w:rPr>
                <w:sz w:val="18"/>
                <w:szCs w:val="18"/>
              </w:rPr>
            </w:pPr>
            <w:r w:rsidRPr="00D75E34">
              <w:rPr>
                <w:sz w:val="18"/>
                <w:szCs w:val="18"/>
              </w:rPr>
              <w:t>Амбулаторное  ветеринарное  обслуживание.</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rPr>
                <w:sz w:val="18"/>
                <w:szCs w:val="18"/>
              </w:rPr>
            </w:pPr>
            <w:r w:rsidRPr="00D75E34">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D75E34" w:rsidRPr="00D75E34" w:rsidRDefault="00D75E34" w:rsidP="00A1737D">
            <w:pPr>
              <w:jc w:val="both"/>
              <w:rPr>
                <w:sz w:val="18"/>
                <w:szCs w:val="18"/>
              </w:rPr>
            </w:pPr>
            <w:r w:rsidRPr="00D75E34">
              <w:rPr>
                <w:sz w:val="18"/>
                <w:szCs w:val="18"/>
              </w:rPr>
              <w:t>3.10.1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lang w:val="en-US"/>
              </w:rPr>
              <w:t>13</w:t>
            </w:r>
            <w:r w:rsidRPr="00D75E34">
              <w:rPr>
                <w:sz w:val="18"/>
                <w:szCs w:val="18"/>
              </w:rPr>
              <w:t>.</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Связь.</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75E34">
                <w:rPr>
                  <w:rStyle w:val="afd"/>
                  <w:rFonts w:ascii="Times New Roman" w:hAnsi="Times New Roman"/>
                  <w:bCs/>
                  <w:sz w:val="18"/>
                  <w:szCs w:val="18"/>
                </w:rPr>
                <w:t>кодом 3.1</w:t>
              </w:r>
            </w:hyperlink>
          </w:p>
        </w:tc>
        <w:tc>
          <w:tcPr>
            <w:tcW w:w="7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6.8</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lastRenderedPageBreak/>
              <w:t>14.</w:t>
            </w:r>
          </w:p>
        </w:tc>
        <w:tc>
          <w:tcPr>
            <w:tcW w:w="3118" w:type="dxa"/>
          </w:tcPr>
          <w:p w:rsidR="00D75E34" w:rsidRPr="00D75E34" w:rsidRDefault="00D75E34" w:rsidP="00A1737D">
            <w:pPr>
              <w:rPr>
                <w:sz w:val="18"/>
                <w:szCs w:val="18"/>
              </w:rPr>
            </w:pPr>
            <w:r w:rsidRPr="00D75E34">
              <w:rPr>
                <w:sz w:val="18"/>
                <w:szCs w:val="18"/>
              </w:rPr>
              <w:t>Ветеринарное  обслуживание.</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rPr>
                <w:sz w:val="18"/>
                <w:szCs w:val="18"/>
              </w:rPr>
            </w:pPr>
            <w:r w:rsidRPr="00D75E34">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D75E34" w:rsidRPr="00D75E34" w:rsidRDefault="00D75E34" w:rsidP="00A1737D">
            <w:pPr>
              <w:jc w:val="both"/>
              <w:rPr>
                <w:sz w:val="18"/>
                <w:szCs w:val="18"/>
              </w:rPr>
            </w:pPr>
            <w:r w:rsidRPr="00D75E34">
              <w:rPr>
                <w:sz w:val="18"/>
                <w:szCs w:val="18"/>
              </w:rPr>
              <w:t>3.10</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rPr>
          <w:trHeight w:val="2040"/>
        </w:trPr>
        <w:tc>
          <w:tcPr>
            <w:tcW w:w="534" w:type="dxa"/>
          </w:tcPr>
          <w:p w:rsidR="00D75E34" w:rsidRPr="00D75E34" w:rsidRDefault="00D75E34" w:rsidP="00A1737D">
            <w:pPr>
              <w:jc w:val="center"/>
              <w:rPr>
                <w:sz w:val="18"/>
                <w:szCs w:val="18"/>
              </w:rPr>
            </w:pPr>
            <w:r w:rsidRPr="00D75E34">
              <w:rPr>
                <w:sz w:val="18"/>
                <w:szCs w:val="18"/>
              </w:rPr>
              <w:t>16.</w:t>
            </w:r>
          </w:p>
        </w:tc>
        <w:tc>
          <w:tcPr>
            <w:tcW w:w="3118" w:type="dxa"/>
          </w:tcPr>
          <w:p w:rsidR="00D75E34" w:rsidRPr="00D75E34" w:rsidRDefault="00D75E34" w:rsidP="00A1737D">
            <w:pPr>
              <w:jc w:val="both"/>
              <w:rPr>
                <w:sz w:val="18"/>
                <w:szCs w:val="18"/>
              </w:rPr>
            </w:pPr>
            <w:r w:rsidRPr="00D75E34">
              <w:rPr>
                <w:sz w:val="18"/>
                <w:szCs w:val="18"/>
              </w:rPr>
              <w:t>Обеспечение  научной  деятельности</w:t>
            </w:r>
          </w:p>
        </w:tc>
        <w:tc>
          <w:tcPr>
            <w:tcW w:w="709" w:type="dxa"/>
          </w:tcPr>
          <w:p w:rsidR="00D75E34" w:rsidRPr="00D75E34" w:rsidRDefault="00D75E34" w:rsidP="00A1737D">
            <w:pPr>
              <w:jc w:val="center"/>
              <w:rPr>
                <w:sz w:val="18"/>
                <w:szCs w:val="18"/>
              </w:rPr>
            </w:pPr>
            <w:r w:rsidRPr="00D75E34">
              <w:rPr>
                <w:sz w:val="18"/>
                <w:szCs w:val="18"/>
              </w:rPr>
              <w:t>П</w:t>
            </w:r>
          </w:p>
        </w:tc>
        <w:tc>
          <w:tcPr>
            <w:tcW w:w="4394" w:type="dxa"/>
          </w:tcPr>
          <w:p w:rsidR="00D75E34" w:rsidRPr="00D75E34" w:rsidRDefault="00D75E34" w:rsidP="00A1737D">
            <w:pPr>
              <w:rPr>
                <w:sz w:val="18"/>
                <w:szCs w:val="18"/>
              </w:rPr>
            </w:pPr>
            <w:r w:rsidRPr="00D75E34">
              <w:rPr>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D75E34" w:rsidRPr="00D75E34" w:rsidRDefault="00D75E34" w:rsidP="00A1737D">
            <w:pPr>
              <w:jc w:val="center"/>
              <w:rPr>
                <w:sz w:val="18"/>
                <w:szCs w:val="18"/>
              </w:rPr>
            </w:pPr>
            <w:r w:rsidRPr="00D75E34">
              <w:rPr>
                <w:sz w:val="18"/>
                <w:szCs w:val="18"/>
              </w:rPr>
              <w:t>3.9</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c>
          <w:tcPr>
            <w:tcW w:w="15134" w:type="dxa"/>
            <w:gridSpan w:val="6"/>
          </w:tcPr>
          <w:p w:rsidR="00D75E34" w:rsidRPr="00D75E34" w:rsidRDefault="00D75E34" w:rsidP="00A1737D">
            <w:pPr>
              <w:pStyle w:val="af1"/>
              <w:jc w:val="center"/>
              <w:rPr>
                <w:rFonts w:ascii="Times New Roman" w:hAnsi="Times New Roman"/>
                <w:sz w:val="20"/>
                <w:szCs w:val="20"/>
              </w:rPr>
            </w:pPr>
            <w:r w:rsidRPr="00D75E34">
              <w:rPr>
                <w:rFonts w:ascii="Times New Roman" w:hAnsi="Times New Roman"/>
                <w:b/>
                <w:sz w:val="20"/>
                <w:szCs w:val="20"/>
              </w:rPr>
              <w:t>УСЛОВНО РАЗРЕШЕННЫЕ  ВИДЫ ИСПОЛЬЗОВАНИЯ  ЗОНЫ  «П»</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1</w:t>
            </w:r>
          </w:p>
        </w:tc>
        <w:tc>
          <w:tcPr>
            <w:tcW w:w="3118" w:type="dxa"/>
          </w:tcPr>
          <w:p w:rsidR="00D75E34" w:rsidRPr="00D75E34" w:rsidRDefault="00D75E34" w:rsidP="00A1737D">
            <w:pPr>
              <w:jc w:val="both"/>
              <w:rPr>
                <w:sz w:val="18"/>
                <w:szCs w:val="18"/>
              </w:rPr>
            </w:pPr>
            <w:r w:rsidRPr="00D75E34">
              <w:rPr>
                <w:sz w:val="18"/>
                <w:szCs w:val="18"/>
              </w:rPr>
              <w:t>Передвижное  жилье</w:t>
            </w: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2.4</w:t>
            </w: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 Максимальный коэффициент застройки земельного участка 75%.</w:t>
            </w:r>
          </w:p>
        </w:tc>
      </w:tr>
      <w:tr w:rsidR="00D75E34" w:rsidRPr="00D75E34" w:rsidTr="00A1737D">
        <w:tc>
          <w:tcPr>
            <w:tcW w:w="534" w:type="dxa"/>
          </w:tcPr>
          <w:p w:rsidR="00D75E34" w:rsidRPr="00D75E34" w:rsidRDefault="00D75E34" w:rsidP="00A1737D">
            <w:pPr>
              <w:jc w:val="both"/>
              <w:rPr>
                <w:sz w:val="18"/>
                <w:szCs w:val="18"/>
              </w:rPr>
            </w:pPr>
            <w:r w:rsidRPr="00D75E34">
              <w:rPr>
                <w:sz w:val="18"/>
                <w:szCs w:val="18"/>
              </w:rPr>
              <w:t>2</w:t>
            </w:r>
          </w:p>
        </w:tc>
        <w:tc>
          <w:tcPr>
            <w:tcW w:w="3118" w:type="dxa"/>
          </w:tcPr>
          <w:p w:rsidR="00D75E34" w:rsidRPr="00D75E34" w:rsidRDefault="00D75E34" w:rsidP="00A1737D">
            <w:pPr>
              <w:jc w:val="both"/>
              <w:rPr>
                <w:sz w:val="18"/>
                <w:szCs w:val="18"/>
              </w:rPr>
            </w:pPr>
            <w:proofErr w:type="gramStart"/>
            <w:r w:rsidRPr="00D75E34">
              <w:rPr>
                <w:sz w:val="18"/>
                <w:szCs w:val="18"/>
              </w:rPr>
              <w:t>Гостиничное  обслуживание</w:t>
            </w:r>
            <w:proofErr w:type="gramEnd"/>
            <w:r w:rsidRPr="00D75E34">
              <w:rPr>
                <w:sz w:val="18"/>
                <w:szCs w:val="18"/>
              </w:rPr>
              <w:t>.</w:t>
            </w:r>
          </w:p>
          <w:p w:rsidR="00D75E34" w:rsidRPr="00D75E34" w:rsidRDefault="00D75E34" w:rsidP="00A1737D">
            <w:pPr>
              <w:jc w:val="both"/>
              <w:rPr>
                <w:sz w:val="18"/>
                <w:szCs w:val="18"/>
              </w:rPr>
            </w:pPr>
          </w:p>
        </w:tc>
        <w:tc>
          <w:tcPr>
            <w:tcW w:w="709" w:type="dxa"/>
          </w:tcPr>
          <w:p w:rsidR="00D75E34" w:rsidRPr="00D75E34" w:rsidRDefault="00D75E34" w:rsidP="00A1737D">
            <w:pPr>
              <w:jc w:val="center"/>
            </w:pPr>
            <w:r w:rsidRPr="00D75E34">
              <w:rPr>
                <w:sz w:val="18"/>
                <w:szCs w:val="18"/>
              </w:rPr>
              <w:t>П</w:t>
            </w:r>
          </w:p>
        </w:tc>
        <w:tc>
          <w:tcPr>
            <w:tcW w:w="4394" w:type="dxa"/>
          </w:tcPr>
          <w:p w:rsidR="00D75E34" w:rsidRPr="00D75E34" w:rsidRDefault="00D75E34" w:rsidP="00A1737D">
            <w:pPr>
              <w:rPr>
                <w:sz w:val="18"/>
                <w:szCs w:val="18"/>
              </w:rPr>
            </w:pPr>
            <w:r w:rsidRPr="00D75E34">
              <w:rPr>
                <w:bCs/>
                <w:sz w:val="18"/>
                <w:szCs w:val="18"/>
              </w:rPr>
              <w:t xml:space="preserve">Размещение гостиниц, а также иных зданий, используемых с целью извлечения </w:t>
            </w:r>
            <w:r w:rsidRPr="00D75E34">
              <w:rPr>
                <w:bCs/>
                <w:sz w:val="18"/>
                <w:szCs w:val="18"/>
              </w:rPr>
              <w:lastRenderedPageBreak/>
              <w:t>предпринимательской выгоды из предоставления жилого помещения для временного проживания в них</w:t>
            </w:r>
            <w:r w:rsidRPr="00D75E34">
              <w:rPr>
                <w:sz w:val="18"/>
                <w:szCs w:val="18"/>
              </w:rPr>
              <w:t xml:space="preserve"> </w:t>
            </w:r>
          </w:p>
        </w:tc>
        <w:tc>
          <w:tcPr>
            <w:tcW w:w="709" w:type="dxa"/>
          </w:tcPr>
          <w:p w:rsidR="00D75E34" w:rsidRPr="00D75E34" w:rsidRDefault="00D75E34" w:rsidP="00A1737D">
            <w:pPr>
              <w:jc w:val="center"/>
              <w:rPr>
                <w:sz w:val="18"/>
                <w:szCs w:val="18"/>
              </w:rPr>
            </w:pPr>
            <w:r w:rsidRPr="00D75E34">
              <w:rPr>
                <w:sz w:val="18"/>
                <w:szCs w:val="18"/>
              </w:rPr>
              <w:lastRenderedPageBreak/>
              <w:t>4.7</w:t>
            </w: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lastRenderedPageBreak/>
              <w:t xml:space="preserve">1.1 Минимальные размеры   </w:t>
            </w:r>
            <w:proofErr w:type="gramStart"/>
            <w:r w:rsidRPr="00D75E34">
              <w:rPr>
                <w:sz w:val="18"/>
                <w:szCs w:val="18"/>
              </w:rPr>
              <w:t>земельных  участков</w:t>
            </w:r>
            <w:proofErr w:type="gramEnd"/>
            <w:r w:rsidRPr="00D75E34">
              <w:rPr>
                <w:sz w:val="18"/>
                <w:szCs w:val="18"/>
              </w:rPr>
              <w:t xml:space="preserve"> принимают:</w:t>
            </w:r>
          </w:p>
          <w:p w:rsidR="00D75E34" w:rsidRPr="00D75E34" w:rsidRDefault="00D75E34" w:rsidP="00A1737D">
            <w:pPr>
              <w:pStyle w:val="Iauiue"/>
              <w:rPr>
                <w:sz w:val="18"/>
                <w:szCs w:val="18"/>
              </w:rPr>
            </w:pPr>
            <w:r w:rsidRPr="00D75E34">
              <w:rPr>
                <w:sz w:val="18"/>
                <w:szCs w:val="18"/>
              </w:rPr>
              <w:t>при числе мест гостиницы, м</w:t>
            </w:r>
            <w:r w:rsidRPr="00D75E34">
              <w:rPr>
                <w:sz w:val="18"/>
                <w:szCs w:val="18"/>
                <w:vertAlign w:val="superscript"/>
              </w:rPr>
              <w:t xml:space="preserve">2 </w:t>
            </w:r>
            <w:r w:rsidRPr="00D75E34">
              <w:rPr>
                <w:sz w:val="18"/>
                <w:szCs w:val="18"/>
              </w:rPr>
              <w:t>на 1 место:</w:t>
            </w:r>
          </w:p>
          <w:p w:rsidR="00D75E34" w:rsidRPr="00D75E34" w:rsidRDefault="00D75E34" w:rsidP="00A1737D">
            <w:pPr>
              <w:pStyle w:val="Iauiue"/>
              <w:rPr>
                <w:sz w:val="18"/>
                <w:szCs w:val="18"/>
              </w:rPr>
            </w:pPr>
            <w:r w:rsidRPr="00D75E34">
              <w:rPr>
                <w:sz w:val="18"/>
                <w:szCs w:val="18"/>
              </w:rPr>
              <w:t>от 25 до100 -55;</w:t>
            </w:r>
          </w:p>
          <w:p w:rsidR="00D75E34" w:rsidRPr="00D75E34" w:rsidRDefault="00D75E34" w:rsidP="00A1737D">
            <w:pPr>
              <w:pStyle w:val="Iauiue"/>
              <w:rPr>
                <w:sz w:val="18"/>
                <w:szCs w:val="18"/>
              </w:rPr>
            </w:pPr>
            <w:r w:rsidRPr="00D75E34">
              <w:rPr>
                <w:sz w:val="18"/>
                <w:szCs w:val="18"/>
              </w:rPr>
              <w:t>св. 100 до -500 – 30.</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bl>
    <w:p w:rsidR="00D75E34" w:rsidRPr="00D75E34" w:rsidRDefault="00D75E34" w:rsidP="00D75E34">
      <w:pPr>
        <w:pStyle w:val="Iauiue"/>
      </w:pPr>
      <w:r w:rsidRPr="00D75E34">
        <w:lastRenderedPageBreak/>
        <w:t xml:space="preserve">1.  Предельные (минимальные и (или) максимальные) размеры земельных участков   для которых </w:t>
      </w:r>
      <w:proofErr w:type="gramStart"/>
      <w:r w:rsidRPr="00D75E34">
        <w:t>размеры  не</w:t>
      </w:r>
      <w:proofErr w:type="gramEnd"/>
      <w:r w:rsidRPr="00D75E34">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D75E34">
        <w:t>Актуализированная  редакция</w:t>
      </w:r>
      <w:proofErr w:type="gramEnd"/>
      <w:r w:rsidRPr="00D75E34">
        <w:t xml:space="preserve"> СНиП 2.07.01-89*», требованиями санитарных норм и технических регламентов) не подлежат установлению.</w:t>
      </w:r>
    </w:p>
    <w:p w:rsidR="00D75E34" w:rsidRPr="00D75E34" w:rsidRDefault="00D75E34" w:rsidP="00D75E34">
      <w:pPr>
        <w:pStyle w:val="Iauiue"/>
        <w:sectPr w:rsidR="00D75E34" w:rsidRPr="00D75E34" w:rsidSect="00C309BA">
          <w:footnotePr>
            <w:pos w:val="beneathText"/>
          </w:footnotePr>
          <w:pgSz w:w="16837" w:h="11905" w:orient="landscape"/>
          <w:pgMar w:top="851" w:right="1134" w:bottom="851" w:left="1134" w:header="709" w:footer="720" w:gutter="0"/>
          <w:pgNumType w:start="1"/>
          <w:cols w:space="720"/>
          <w:docGrid w:linePitch="240" w:charSpace="36864"/>
        </w:sectPr>
      </w:pPr>
      <w:r w:rsidRPr="00D75E34">
        <w:t xml:space="preserve">2. Минимальные   расстояния   </w:t>
      </w:r>
      <w:proofErr w:type="gramStart"/>
      <w:r w:rsidRPr="00D75E34">
        <w:t>от  объектов</w:t>
      </w:r>
      <w:proofErr w:type="gramEnd"/>
      <w:r w:rsidRPr="00D75E34">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D75E34" w:rsidRPr="00D75E34" w:rsidRDefault="00D75E34" w:rsidP="00D75E34">
      <w:pPr>
        <w:jc w:val="center"/>
        <w:rPr>
          <w:b/>
          <w:bCs/>
          <w:i/>
          <w:sz w:val="28"/>
          <w:szCs w:val="28"/>
          <w:u w:val="single"/>
        </w:rPr>
      </w:pPr>
      <w:r w:rsidRPr="00D75E34">
        <w:rPr>
          <w:b/>
          <w:bCs/>
          <w:i/>
          <w:sz w:val="28"/>
          <w:szCs w:val="28"/>
          <w:u w:val="single"/>
        </w:rPr>
        <w:lastRenderedPageBreak/>
        <w:t>ВЗ. Зона водозаборных сооружений.</w:t>
      </w:r>
    </w:p>
    <w:p w:rsidR="00D75E34" w:rsidRPr="00D75E34" w:rsidRDefault="00D75E34" w:rsidP="00D75E34">
      <w:pPr>
        <w:pStyle w:val="ae"/>
        <w:ind w:left="0"/>
        <w:rPr>
          <w:rFonts w:ascii="Times New Roman" w:hAnsi="Times New Roman" w:cs="Times New Roman"/>
          <w:i/>
          <w:iCs/>
          <w:sz w:val="24"/>
          <w:szCs w:val="24"/>
        </w:rPr>
      </w:pPr>
    </w:p>
    <w:p w:rsidR="00D75E34" w:rsidRPr="00D75E34" w:rsidRDefault="00D75E34" w:rsidP="00D75E34">
      <w:pPr>
        <w:pStyle w:val="ae"/>
        <w:ind w:left="0" w:firstLine="567"/>
        <w:jc w:val="both"/>
        <w:rPr>
          <w:rFonts w:ascii="Times New Roman" w:hAnsi="Times New Roman" w:cs="Times New Roman"/>
          <w:i/>
          <w:iCs/>
          <w:sz w:val="24"/>
          <w:szCs w:val="24"/>
        </w:rPr>
      </w:pPr>
      <w:r w:rsidRPr="00D75E34">
        <w:rPr>
          <w:rFonts w:ascii="Times New Roman" w:hAnsi="Times New Roman" w:cs="Times New Roman"/>
          <w:i/>
          <w:iCs/>
          <w:sz w:val="24"/>
          <w:szCs w:val="24"/>
        </w:rPr>
        <w:t>1. 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         2.   Виды разрешенного использования </w:t>
      </w:r>
      <w:proofErr w:type="gramStart"/>
      <w:r w:rsidRPr="00D75E34">
        <w:rPr>
          <w:rFonts w:ascii="Times New Roman" w:hAnsi="Times New Roman"/>
          <w:i/>
          <w:sz w:val="24"/>
          <w:szCs w:val="24"/>
        </w:rPr>
        <w:t>земельного  участка</w:t>
      </w:r>
      <w:proofErr w:type="gramEnd"/>
      <w:r w:rsidRPr="00D75E34">
        <w:rPr>
          <w:rFonts w:ascii="Times New Roman" w:hAnsi="Times New Roman"/>
          <w:i/>
          <w:sz w:val="24"/>
          <w:szCs w:val="24"/>
        </w:rPr>
        <w:t xml:space="preserve">  Зона водозаборных сооружений,  выделенной при градостроительном зонировании Ждановский сельсовет, наиболее  соответствуют  виду  разрешенного  использования  земельного  участка  «Коммунальное  обслуживание»  Классификатора с кодом  3.1</w:t>
      </w:r>
    </w:p>
    <w:p w:rsidR="00D75E34" w:rsidRPr="00D75E34" w:rsidRDefault="00D75E34" w:rsidP="00D75E34">
      <w:pPr>
        <w:jc w:val="both"/>
        <w:rPr>
          <w:b/>
          <w:sz w:val="28"/>
          <w:szCs w:val="28"/>
        </w:rPr>
      </w:pPr>
    </w:p>
    <w:p w:rsidR="00D75E34" w:rsidRPr="00D75E34" w:rsidRDefault="00D75E34" w:rsidP="00D75E34">
      <w:pPr>
        <w:jc w:val="center"/>
        <w:rPr>
          <w:b/>
        </w:rPr>
        <w:sectPr w:rsidR="00D75E34" w:rsidRPr="00D75E34" w:rsidSect="007A1712">
          <w:footnotePr>
            <w:pos w:val="beneathText"/>
          </w:footnotePr>
          <w:pgSz w:w="11905" w:h="16837"/>
          <w:pgMar w:top="1134" w:right="848" w:bottom="1134" w:left="1701" w:header="708" w:footer="720" w:gutter="0"/>
          <w:pgNumType w:start="1"/>
          <w:cols w:space="720"/>
          <w:docGrid w:linePitch="240" w:charSpace="36864"/>
        </w:sectPr>
      </w:pPr>
    </w:p>
    <w:p w:rsidR="00D75E34" w:rsidRPr="00D75E34" w:rsidRDefault="00D75E34" w:rsidP="00D75E34">
      <w:pPr>
        <w:jc w:val="center"/>
        <w:rPr>
          <w:b/>
        </w:rPr>
      </w:pPr>
      <w:r w:rsidRPr="00D75E34">
        <w:rPr>
          <w:b/>
        </w:rPr>
        <w:lastRenderedPageBreak/>
        <w:t xml:space="preserve">Виды разрешенного использования земельных участков и объектов капитального строительства и градостроительные </w:t>
      </w:r>
      <w:proofErr w:type="gramStart"/>
      <w:r w:rsidRPr="00D75E34">
        <w:rPr>
          <w:b/>
        </w:rPr>
        <w:t>регламенты  зоны</w:t>
      </w:r>
      <w:proofErr w:type="gramEnd"/>
      <w:r w:rsidRPr="00D75E34">
        <w:rPr>
          <w:b/>
        </w:rPr>
        <w:t xml:space="preserve"> водозаборных сооружений ВЗ</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75E34" w:rsidRPr="00D75E34" w:rsidTr="00A1737D">
        <w:trPr>
          <w:trHeight w:val="529"/>
          <w:tblHeader/>
        </w:trPr>
        <w:tc>
          <w:tcPr>
            <w:tcW w:w="534" w:type="dxa"/>
            <w:vMerge w:val="restart"/>
            <w:shd w:val="clear" w:color="auto" w:fill="D9D9D9"/>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п/п</w:t>
            </w:r>
          </w:p>
        </w:tc>
        <w:tc>
          <w:tcPr>
            <w:tcW w:w="3827"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Виды разрешенного использования</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по Классификатору</w:t>
            </w:r>
          </w:p>
        </w:tc>
        <w:tc>
          <w:tcPr>
            <w:tcW w:w="5103"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Предельные (минимальные и (или) максимальные) размеры</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земельных участков и предельные параметры разрешенного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 реконструкции объектов капитального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w:t>
            </w:r>
          </w:p>
        </w:tc>
      </w:tr>
      <w:tr w:rsidR="00D75E34" w:rsidRPr="00D75E34" w:rsidTr="00A1737D">
        <w:trPr>
          <w:trHeight w:val="294"/>
          <w:tblHeader/>
        </w:trPr>
        <w:tc>
          <w:tcPr>
            <w:tcW w:w="534" w:type="dxa"/>
            <w:vMerge/>
            <w:shd w:val="clear" w:color="auto" w:fill="D9D9D9"/>
          </w:tcPr>
          <w:p w:rsidR="00D75E34" w:rsidRPr="00D75E34" w:rsidRDefault="00D75E34" w:rsidP="00A1737D">
            <w:pPr>
              <w:jc w:val="both"/>
              <w:rPr>
                <w:sz w:val="18"/>
                <w:szCs w:val="18"/>
              </w:rPr>
            </w:pPr>
          </w:p>
        </w:tc>
        <w:tc>
          <w:tcPr>
            <w:tcW w:w="3118"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4394"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5670" w:type="dxa"/>
            <w:vMerge/>
            <w:shd w:val="clear" w:color="auto" w:fill="D9D9D9"/>
          </w:tcPr>
          <w:p w:rsidR="00D75E34" w:rsidRPr="00D75E34" w:rsidRDefault="00D75E34" w:rsidP="00A1737D">
            <w:pPr>
              <w:jc w:val="both"/>
              <w:rPr>
                <w:sz w:val="18"/>
                <w:szCs w:val="18"/>
              </w:rPr>
            </w:pPr>
          </w:p>
        </w:tc>
      </w:tr>
      <w:tr w:rsidR="00D75E34" w:rsidRPr="00D75E34" w:rsidTr="00A1737D">
        <w:tc>
          <w:tcPr>
            <w:tcW w:w="15134" w:type="dxa"/>
            <w:gridSpan w:val="6"/>
            <w:vAlign w:val="center"/>
          </w:tcPr>
          <w:p w:rsidR="00D75E34" w:rsidRPr="00D75E34" w:rsidRDefault="00D75E34" w:rsidP="00A1737D">
            <w:pPr>
              <w:pStyle w:val="Iauiue"/>
              <w:jc w:val="center"/>
              <w:rPr>
                <w:b/>
              </w:rPr>
            </w:pPr>
            <w:r w:rsidRPr="00D75E34">
              <w:rPr>
                <w:b/>
              </w:rPr>
              <w:t>ЗОНЫ  СПЕЦИАЛЬНОГО  НАЗНАЧЕНИЯ</w:t>
            </w:r>
          </w:p>
        </w:tc>
      </w:tr>
      <w:tr w:rsidR="00D75E34" w:rsidRPr="00D75E34" w:rsidTr="00A1737D">
        <w:tc>
          <w:tcPr>
            <w:tcW w:w="15134" w:type="dxa"/>
            <w:gridSpan w:val="6"/>
            <w:vAlign w:val="center"/>
          </w:tcPr>
          <w:p w:rsidR="00D75E34" w:rsidRPr="00D75E34" w:rsidRDefault="00D75E34" w:rsidP="00A1737D">
            <w:pPr>
              <w:pStyle w:val="Iauiue"/>
              <w:jc w:val="center"/>
              <w:rPr>
                <w:b/>
              </w:rPr>
            </w:pPr>
            <w:r w:rsidRPr="00D75E34">
              <w:rPr>
                <w:b/>
              </w:rPr>
              <w:t>ОСНОВНЫЕ ВИДЫ РАЗРЕШЁННОГО ИСПОЛЬЗОВАНИЯ ЗОНЫ «ВЗ»</w:t>
            </w: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t>1.</w:t>
            </w:r>
          </w:p>
        </w:tc>
        <w:tc>
          <w:tcPr>
            <w:tcW w:w="3118" w:type="dxa"/>
          </w:tcPr>
          <w:p w:rsidR="00D75E34" w:rsidRPr="00D75E34" w:rsidRDefault="00D75E34" w:rsidP="00A1737D">
            <w:pPr>
              <w:jc w:val="both"/>
              <w:rPr>
                <w:sz w:val="18"/>
                <w:szCs w:val="18"/>
              </w:rPr>
            </w:pPr>
            <w:r w:rsidRPr="00D75E34">
              <w:rPr>
                <w:sz w:val="18"/>
                <w:szCs w:val="18"/>
              </w:rPr>
              <w:t>Коммунальное  обслуживание</w:t>
            </w:r>
          </w:p>
        </w:tc>
        <w:tc>
          <w:tcPr>
            <w:tcW w:w="709" w:type="dxa"/>
          </w:tcPr>
          <w:p w:rsidR="00D75E34" w:rsidRPr="00D75E34" w:rsidRDefault="00D75E34" w:rsidP="00A1737D">
            <w:pPr>
              <w:jc w:val="center"/>
              <w:rPr>
                <w:sz w:val="18"/>
                <w:szCs w:val="18"/>
              </w:rPr>
            </w:pPr>
            <w:r w:rsidRPr="00D75E34">
              <w:rPr>
                <w:sz w:val="18"/>
                <w:szCs w:val="18"/>
              </w:rPr>
              <w:t>ВЗ</w:t>
            </w:r>
          </w:p>
        </w:tc>
        <w:tc>
          <w:tcPr>
            <w:tcW w:w="4394" w:type="dxa"/>
          </w:tcPr>
          <w:p w:rsidR="00D75E34" w:rsidRPr="00D75E34" w:rsidRDefault="00D75E34" w:rsidP="00A1737D">
            <w:pPr>
              <w:rPr>
                <w:sz w:val="18"/>
                <w:szCs w:val="18"/>
              </w:rPr>
            </w:pPr>
            <w:r w:rsidRPr="00D75E34">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водозаборов, насосных станций, водопроводов.</w:t>
            </w:r>
          </w:p>
        </w:tc>
        <w:tc>
          <w:tcPr>
            <w:tcW w:w="709" w:type="dxa"/>
          </w:tcPr>
          <w:p w:rsidR="00D75E34" w:rsidRPr="00D75E34" w:rsidRDefault="00D75E34" w:rsidP="00A1737D">
            <w:pPr>
              <w:jc w:val="both"/>
              <w:rPr>
                <w:sz w:val="18"/>
                <w:szCs w:val="18"/>
              </w:rPr>
            </w:pPr>
            <w:r w:rsidRPr="00D75E34">
              <w:rPr>
                <w:sz w:val="18"/>
                <w:szCs w:val="18"/>
              </w:rPr>
              <w:t>3.1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rPr>
          <w:trHeight w:val="265"/>
        </w:trPr>
        <w:tc>
          <w:tcPr>
            <w:tcW w:w="534" w:type="dxa"/>
          </w:tcPr>
          <w:p w:rsidR="00D75E34" w:rsidRPr="00D75E34" w:rsidRDefault="00D75E34" w:rsidP="00A1737D">
            <w:pPr>
              <w:jc w:val="center"/>
              <w:rPr>
                <w:sz w:val="18"/>
                <w:szCs w:val="18"/>
              </w:rPr>
            </w:pPr>
            <w:r w:rsidRPr="00D75E34">
              <w:rPr>
                <w:sz w:val="18"/>
                <w:szCs w:val="18"/>
              </w:rPr>
              <w:t>2.</w:t>
            </w:r>
          </w:p>
        </w:tc>
        <w:tc>
          <w:tcPr>
            <w:tcW w:w="3118" w:type="dxa"/>
          </w:tcPr>
          <w:p w:rsidR="00D75E34" w:rsidRPr="00D75E34" w:rsidRDefault="00D75E34" w:rsidP="00A1737D">
            <w:pPr>
              <w:jc w:val="both"/>
              <w:rPr>
                <w:sz w:val="18"/>
                <w:szCs w:val="18"/>
              </w:rPr>
            </w:pPr>
            <w:r w:rsidRPr="00D75E34">
              <w:rPr>
                <w:bCs/>
                <w:sz w:val="18"/>
                <w:szCs w:val="18"/>
              </w:rPr>
              <w:t>Обеспечение деятельности в области гидрометеорологии и смежных с ней областях</w:t>
            </w:r>
          </w:p>
        </w:tc>
        <w:tc>
          <w:tcPr>
            <w:tcW w:w="709" w:type="dxa"/>
          </w:tcPr>
          <w:p w:rsidR="00D75E34" w:rsidRPr="00D75E34" w:rsidRDefault="00D75E34" w:rsidP="00A1737D">
            <w:pPr>
              <w:jc w:val="center"/>
              <w:rPr>
                <w:sz w:val="18"/>
                <w:szCs w:val="18"/>
              </w:rPr>
            </w:pPr>
            <w:r w:rsidRPr="00D75E34">
              <w:rPr>
                <w:sz w:val="18"/>
                <w:szCs w:val="18"/>
              </w:rPr>
              <w:t>ВЗ</w:t>
            </w:r>
          </w:p>
        </w:tc>
        <w:tc>
          <w:tcPr>
            <w:tcW w:w="4394" w:type="dxa"/>
          </w:tcPr>
          <w:p w:rsidR="00D75E34" w:rsidRPr="00D75E34" w:rsidRDefault="00D75E34" w:rsidP="00A1737D">
            <w:pPr>
              <w:rPr>
                <w:sz w:val="18"/>
                <w:szCs w:val="18"/>
              </w:rPr>
            </w:pPr>
            <w:r w:rsidRPr="00D75E34">
              <w:rPr>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D75E34" w:rsidRPr="00D75E34" w:rsidRDefault="00D75E34" w:rsidP="00A1737D">
            <w:pPr>
              <w:jc w:val="both"/>
              <w:rPr>
                <w:sz w:val="18"/>
                <w:szCs w:val="18"/>
              </w:rPr>
            </w:pPr>
            <w:r w:rsidRPr="00D75E34">
              <w:rPr>
                <w:sz w:val="18"/>
                <w:szCs w:val="18"/>
              </w:rPr>
              <w:t>3.9.1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Iauiue"/>
              <w:rPr>
                <w:sz w:val="18"/>
                <w:szCs w:val="18"/>
              </w:rPr>
            </w:pPr>
            <w:r w:rsidRPr="00D75E34">
              <w:rPr>
                <w:sz w:val="18"/>
                <w:szCs w:val="18"/>
              </w:rPr>
              <w:t>4. Максимальный коэффициент застройки земельного участка 80%.</w:t>
            </w:r>
          </w:p>
        </w:tc>
      </w:tr>
      <w:tr w:rsidR="00D75E34" w:rsidRPr="00D75E34" w:rsidTr="00A1737D">
        <w:trPr>
          <w:trHeight w:val="345"/>
        </w:trPr>
        <w:tc>
          <w:tcPr>
            <w:tcW w:w="15134" w:type="dxa"/>
            <w:gridSpan w:val="6"/>
          </w:tcPr>
          <w:p w:rsidR="00D75E34" w:rsidRPr="00D75E34" w:rsidRDefault="00D75E34" w:rsidP="00A1737D">
            <w:pPr>
              <w:pStyle w:val="Iauiue"/>
              <w:jc w:val="center"/>
              <w:rPr>
                <w:sz w:val="18"/>
                <w:szCs w:val="18"/>
              </w:rPr>
            </w:pPr>
            <w:r w:rsidRPr="00D75E34">
              <w:rPr>
                <w:b/>
              </w:rPr>
              <w:t>ВСПОМОГАТЕЛЬНЫЕ  ВИДЫ РАЗРЕШЁННОГО ИСПОЛЬЗОВАНИЯ ЗОНЫ «ВЗ»</w:t>
            </w: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t>1.</w:t>
            </w:r>
          </w:p>
        </w:tc>
        <w:tc>
          <w:tcPr>
            <w:tcW w:w="3118" w:type="dxa"/>
          </w:tcPr>
          <w:p w:rsidR="00D75E34" w:rsidRPr="00D75E34" w:rsidRDefault="00D75E34" w:rsidP="00A1737D">
            <w:pPr>
              <w:rPr>
                <w:sz w:val="18"/>
                <w:szCs w:val="18"/>
              </w:rPr>
            </w:pPr>
            <w:r w:rsidRPr="00D75E34">
              <w:rPr>
                <w:sz w:val="18"/>
                <w:szCs w:val="18"/>
              </w:rPr>
              <w:t>Обеспечение внутреннего  правопорядка.</w:t>
            </w:r>
          </w:p>
        </w:tc>
        <w:tc>
          <w:tcPr>
            <w:tcW w:w="709" w:type="dxa"/>
          </w:tcPr>
          <w:p w:rsidR="00D75E34" w:rsidRPr="00D75E34" w:rsidRDefault="00D75E34" w:rsidP="00A1737D">
            <w:pPr>
              <w:jc w:val="center"/>
              <w:rPr>
                <w:sz w:val="18"/>
                <w:szCs w:val="18"/>
              </w:rPr>
            </w:pPr>
            <w:r w:rsidRPr="00D75E34">
              <w:rPr>
                <w:sz w:val="18"/>
                <w:szCs w:val="18"/>
              </w:rPr>
              <w:t>ВЗ</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75E34" w:rsidRPr="00D75E34" w:rsidRDefault="00D75E34" w:rsidP="00A1737D">
            <w:pPr>
              <w:jc w:val="center"/>
              <w:rPr>
                <w:sz w:val="18"/>
                <w:szCs w:val="18"/>
              </w:rPr>
            </w:pPr>
            <w:r w:rsidRPr="00D75E34">
              <w:rPr>
                <w:sz w:val="18"/>
                <w:szCs w:val="18"/>
              </w:rPr>
              <w:lastRenderedPageBreak/>
              <w:t>8.3</w:t>
            </w: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1.1 Размеры   </w:t>
            </w:r>
            <w:proofErr w:type="gramStart"/>
            <w:r w:rsidRPr="00D75E34">
              <w:rPr>
                <w:sz w:val="18"/>
                <w:szCs w:val="18"/>
              </w:rPr>
              <w:t>земельных  участков</w:t>
            </w:r>
            <w:proofErr w:type="gramEnd"/>
            <w:r w:rsidRPr="00D75E34">
              <w:rPr>
                <w:sz w:val="18"/>
                <w:szCs w:val="18"/>
              </w:rPr>
              <w:t xml:space="preserve"> принимают  минимальный / максимальный:</w:t>
            </w:r>
          </w:p>
          <w:p w:rsidR="00D75E34" w:rsidRPr="00D75E34" w:rsidRDefault="00D75E34" w:rsidP="00A1737D">
            <w:pPr>
              <w:pStyle w:val="Iauiue"/>
              <w:rPr>
                <w:sz w:val="18"/>
                <w:szCs w:val="18"/>
              </w:rPr>
            </w:pPr>
            <w:r w:rsidRPr="00D75E34">
              <w:rPr>
                <w:sz w:val="18"/>
                <w:szCs w:val="18"/>
              </w:rPr>
              <w:t xml:space="preserve">-  0,3 / 0,5 </w:t>
            </w:r>
            <w:proofErr w:type="gramStart"/>
            <w:r w:rsidRPr="00D75E34">
              <w:rPr>
                <w:sz w:val="18"/>
                <w:szCs w:val="18"/>
              </w:rPr>
              <w:t>га  на</w:t>
            </w:r>
            <w:proofErr w:type="gramEnd"/>
            <w:r w:rsidRPr="00D75E34">
              <w:rPr>
                <w:sz w:val="18"/>
                <w:szCs w:val="18"/>
              </w:rPr>
              <w:t xml:space="preserve">  один объект.</w:t>
            </w:r>
            <w:r w:rsidRPr="00D75E34">
              <w:rPr>
                <w:color w:val="FF0000"/>
                <w:sz w:val="18"/>
                <w:szCs w:val="18"/>
              </w:rPr>
              <w:t xml:space="preserve"> </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rPr>
          <w:trHeight w:val="171"/>
        </w:trPr>
        <w:tc>
          <w:tcPr>
            <w:tcW w:w="15134" w:type="dxa"/>
            <w:gridSpan w:val="6"/>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b/>
                <w:sz w:val="20"/>
                <w:szCs w:val="20"/>
              </w:rPr>
              <w:lastRenderedPageBreak/>
              <w:t>УСЛОВНО РАЗРЕШЕННЫЕ  ВИДЫ ИСПОЛЬЗОВАНИЯ  ЗОНЫ  «ВЗ»</w:t>
            </w:r>
          </w:p>
        </w:tc>
      </w:tr>
      <w:tr w:rsidR="00D75E34" w:rsidRPr="00D75E34" w:rsidTr="00A1737D">
        <w:trPr>
          <w:trHeight w:val="277"/>
        </w:trPr>
        <w:tc>
          <w:tcPr>
            <w:tcW w:w="15134" w:type="dxa"/>
            <w:gridSpan w:val="6"/>
          </w:tcPr>
          <w:p w:rsidR="00D75E34" w:rsidRPr="00D75E34" w:rsidRDefault="00D75E34" w:rsidP="00A1737D">
            <w:pPr>
              <w:pStyle w:val="af1"/>
              <w:jc w:val="center"/>
              <w:rPr>
                <w:rFonts w:ascii="Times New Roman" w:hAnsi="Times New Roman"/>
                <w:sz w:val="24"/>
                <w:szCs w:val="24"/>
              </w:rPr>
            </w:pPr>
            <w:r w:rsidRPr="00D75E34">
              <w:rPr>
                <w:rFonts w:ascii="Times New Roman" w:hAnsi="Times New Roman"/>
                <w:sz w:val="24"/>
                <w:szCs w:val="24"/>
              </w:rPr>
              <w:t>Не  устанавливаются</w:t>
            </w:r>
          </w:p>
        </w:tc>
      </w:tr>
    </w:tbl>
    <w:p w:rsidR="00D75E34" w:rsidRPr="00D75E34" w:rsidRDefault="00D75E34" w:rsidP="00D75E34">
      <w:pPr>
        <w:pStyle w:val="Iauiue"/>
      </w:pPr>
      <w:r w:rsidRPr="00D75E34">
        <w:t xml:space="preserve">1.  Предельные (минимальные и (или) максимальные) размеры земельных участков   для которых </w:t>
      </w:r>
      <w:proofErr w:type="gramStart"/>
      <w:r w:rsidRPr="00D75E34">
        <w:t>размеры  не</w:t>
      </w:r>
      <w:proofErr w:type="gramEnd"/>
      <w:r w:rsidRPr="00D75E34">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D75E34">
        <w:t>Актуализированная  редакция</w:t>
      </w:r>
      <w:proofErr w:type="gramEnd"/>
      <w:r w:rsidRPr="00D75E34">
        <w:t xml:space="preserve"> СНиП 2.07.01-89*», требованиями санитарных норм и технических регламентов) не подлежат установлению.</w:t>
      </w:r>
    </w:p>
    <w:p w:rsidR="00D75E34" w:rsidRPr="00D75E34" w:rsidRDefault="00D75E34" w:rsidP="00D75E34">
      <w:pPr>
        <w:pStyle w:val="Iauiue"/>
        <w:rPr>
          <w:bCs/>
        </w:rPr>
      </w:pPr>
      <w:r w:rsidRPr="00D75E34">
        <w:t xml:space="preserve">2. Минимальные   расстояния   </w:t>
      </w:r>
      <w:proofErr w:type="gramStart"/>
      <w:r w:rsidRPr="00D75E34">
        <w:t>от  объектов</w:t>
      </w:r>
      <w:proofErr w:type="gramEnd"/>
      <w:r w:rsidRPr="00D75E34">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D75E34" w:rsidRPr="00D75E34" w:rsidRDefault="00D75E34" w:rsidP="00D75E34">
      <w:pPr>
        <w:jc w:val="center"/>
        <w:rPr>
          <w:b/>
          <w:sz w:val="28"/>
          <w:szCs w:val="28"/>
        </w:rPr>
      </w:pPr>
    </w:p>
    <w:p w:rsidR="00D75E34" w:rsidRPr="00D75E34" w:rsidRDefault="00D75E34" w:rsidP="00D75E34">
      <w:pPr>
        <w:jc w:val="center"/>
        <w:rPr>
          <w:b/>
          <w:sz w:val="28"/>
          <w:szCs w:val="28"/>
        </w:rPr>
        <w:sectPr w:rsidR="00D75E34" w:rsidRPr="00D75E34" w:rsidSect="00C309BA">
          <w:footnotePr>
            <w:pos w:val="beneathText"/>
          </w:footnotePr>
          <w:pgSz w:w="16837" w:h="11905" w:orient="landscape"/>
          <w:pgMar w:top="851" w:right="1134" w:bottom="851" w:left="1134" w:header="709" w:footer="720" w:gutter="0"/>
          <w:pgNumType w:start="1"/>
          <w:cols w:space="720"/>
          <w:docGrid w:linePitch="240" w:charSpace="36864"/>
        </w:sectPr>
      </w:pPr>
    </w:p>
    <w:p w:rsidR="00D75E34" w:rsidRPr="00D75E34" w:rsidRDefault="00D75E34" w:rsidP="00D75E34">
      <w:pPr>
        <w:jc w:val="center"/>
        <w:rPr>
          <w:i/>
          <w:sz w:val="28"/>
          <w:szCs w:val="28"/>
        </w:rPr>
      </w:pPr>
      <w:r w:rsidRPr="00D75E34">
        <w:rPr>
          <w:b/>
          <w:sz w:val="28"/>
          <w:szCs w:val="28"/>
        </w:rPr>
        <w:lastRenderedPageBreak/>
        <w:t xml:space="preserve">Статья </w:t>
      </w:r>
      <w:r w:rsidRPr="00D75E34">
        <w:rPr>
          <w:b/>
          <w:color w:val="000000"/>
          <w:sz w:val="28"/>
          <w:szCs w:val="28"/>
        </w:rPr>
        <w:t>39.4.</w:t>
      </w:r>
      <w:r w:rsidRPr="00D75E34">
        <w:rPr>
          <w:b/>
          <w:sz w:val="28"/>
          <w:szCs w:val="28"/>
        </w:rPr>
        <w:t xml:space="preserve"> Градостроительные регламенты. </w:t>
      </w:r>
      <w:r w:rsidRPr="00D75E34">
        <w:rPr>
          <w:b/>
          <w:bCs/>
          <w:sz w:val="28"/>
          <w:szCs w:val="28"/>
        </w:rPr>
        <w:t>Рекреационная зона.</w:t>
      </w:r>
    </w:p>
    <w:p w:rsidR="00D75E34" w:rsidRPr="00D75E34" w:rsidRDefault="00D75E34" w:rsidP="00D75E34">
      <w:pPr>
        <w:jc w:val="both"/>
        <w:rPr>
          <w:i/>
          <w:iCs/>
          <w:color w:val="0000FF"/>
          <w:sz w:val="28"/>
          <w:szCs w:val="28"/>
        </w:rPr>
      </w:pPr>
    </w:p>
    <w:p w:rsidR="00D75E34" w:rsidRPr="00D75E34" w:rsidRDefault="00D75E34" w:rsidP="00D75E34">
      <w:pPr>
        <w:pStyle w:val="2"/>
        <w:widowControl w:val="0"/>
        <w:spacing w:line="100" w:lineRule="atLeast"/>
        <w:rPr>
          <w:rFonts w:cs="Times New Roman"/>
          <w:sz w:val="28"/>
          <w:u w:val="single"/>
        </w:rPr>
      </w:pPr>
      <w:r w:rsidRPr="00D75E34">
        <w:rPr>
          <w:rFonts w:cs="Times New Roman"/>
          <w:sz w:val="28"/>
          <w:u w:val="single"/>
        </w:rPr>
        <w:t>Р. Зона рекреационного назначения.</w:t>
      </w:r>
    </w:p>
    <w:p w:rsidR="00D75E34" w:rsidRPr="00D75E34" w:rsidRDefault="00D75E34" w:rsidP="00D75E34">
      <w:pPr>
        <w:ind w:firstLine="851"/>
        <w:jc w:val="both"/>
        <w:rPr>
          <w:i/>
        </w:rPr>
      </w:pPr>
    </w:p>
    <w:p w:rsidR="00D75E34" w:rsidRPr="00D75E34" w:rsidRDefault="00D75E34" w:rsidP="00D75E34">
      <w:pPr>
        <w:ind w:firstLine="851"/>
        <w:jc w:val="both"/>
        <w:rPr>
          <w:i/>
        </w:rPr>
      </w:pPr>
      <w:r w:rsidRPr="00D75E34">
        <w:rPr>
          <w:i/>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D75E34" w:rsidRPr="00D75E34" w:rsidRDefault="00D75E34" w:rsidP="00D75E34">
      <w:pPr>
        <w:ind w:firstLine="851"/>
        <w:jc w:val="both"/>
        <w:rPr>
          <w:i/>
        </w:rPr>
      </w:pPr>
      <w:r w:rsidRPr="00D75E34">
        <w:rPr>
          <w:i/>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D75E34" w:rsidRPr="00D75E34" w:rsidRDefault="00D75E34" w:rsidP="00D75E34">
      <w:pPr>
        <w:pStyle w:val="Iniiaiieoaenonionooiii2"/>
        <w:ind w:firstLine="851"/>
        <w:rPr>
          <w:rFonts w:ascii="Times New Roman" w:hAnsi="Times New Roman"/>
          <w:iCs/>
          <w:sz w:val="24"/>
          <w:szCs w:val="24"/>
        </w:rPr>
      </w:pPr>
      <w:r w:rsidRPr="00D75E34">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pStyle w:val="Iauiue"/>
        <w:tabs>
          <w:tab w:val="left" w:pos="360"/>
          <w:tab w:val="left" w:pos="1260"/>
        </w:tabs>
        <w:ind w:firstLine="709"/>
        <w:jc w:val="both"/>
        <w:rPr>
          <w:i/>
          <w:sz w:val="28"/>
          <w:szCs w:val="28"/>
        </w:rPr>
      </w:pPr>
    </w:p>
    <w:p w:rsidR="00D75E34" w:rsidRPr="00D75E34" w:rsidRDefault="00D75E34" w:rsidP="00D75E34">
      <w:pPr>
        <w:jc w:val="center"/>
        <w:rPr>
          <w:b/>
        </w:rPr>
        <w:sectPr w:rsidR="00D75E34" w:rsidRPr="00D75E34" w:rsidSect="007A1712">
          <w:footnotePr>
            <w:pos w:val="beneathText"/>
          </w:footnotePr>
          <w:pgSz w:w="11905" w:h="16837"/>
          <w:pgMar w:top="1134" w:right="848" w:bottom="1134" w:left="1701" w:header="708" w:footer="720" w:gutter="0"/>
          <w:pgNumType w:start="1"/>
          <w:cols w:space="720"/>
          <w:docGrid w:linePitch="240" w:charSpace="36864"/>
        </w:sectPr>
      </w:pPr>
    </w:p>
    <w:p w:rsidR="00D75E34" w:rsidRPr="00D75E34" w:rsidRDefault="00D75E34" w:rsidP="00D75E34">
      <w:pPr>
        <w:jc w:val="center"/>
        <w:rPr>
          <w:b/>
          <w:bCs/>
        </w:rPr>
      </w:pPr>
      <w:r w:rsidRPr="00D75E34">
        <w:rPr>
          <w:b/>
        </w:rPr>
        <w:lastRenderedPageBreak/>
        <w:t xml:space="preserve">Виды разрешенного использования земельных участков и объектов капитального строительства и градостроительные регламенты   зоны </w:t>
      </w:r>
      <w:r w:rsidRPr="00D75E34">
        <w:rPr>
          <w:b/>
          <w:bCs/>
          <w:iCs/>
        </w:rPr>
        <w:t>рекреационного назначения</w:t>
      </w:r>
      <w:r w:rsidRPr="00D75E34">
        <w:rPr>
          <w:b/>
        </w:rPr>
        <w:t xml:space="preserve"> Р</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75E34" w:rsidRPr="00D75E34" w:rsidTr="00A1737D">
        <w:trPr>
          <w:trHeight w:val="529"/>
          <w:tblHeader/>
        </w:trPr>
        <w:tc>
          <w:tcPr>
            <w:tcW w:w="534" w:type="dxa"/>
            <w:vMerge w:val="restart"/>
            <w:shd w:val="clear" w:color="auto" w:fill="D9D9D9"/>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п/п</w:t>
            </w:r>
          </w:p>
        </w:tc>
        <w:tc>
          <w:tcPr>
            <w:tcW w:w="3827"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Виды разрешенного использования</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по Классификатору</w:t>
            </w:r>
          </w:p>
        </w:tc>
        <w:tc>
          <w:tcPr>
            <w:tcW w:w="5103"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Предельные (минимальные и (или) максимальные) размеры</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земельных участков и предельные параметры разрешенного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 реконструкции объектов капитального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w:t>
            </w:r>
          </w:p>
        </w:tc>
      </w:tr>
      <w:tr w:rsidR="00D75E34" w:rsidRPr="00D75E34" w:rsidTr="00A1737D">
        <w:trPr>
          <w:trHeight w:val="294"/>
          <w:tblHeader/>
        </w:trPr>
        <w:tc>
          <w:tcPr>
            <w:tcW w:w="534" w:type="dxa"/>
            <w:vMerge/>
            <w:shd w:val="clear" w:color="auto" w:fill="D9D9D9"/>
          </w:tcPr>
          <w:p w:rsidR="00D75E34" w:rsidRPr="00D75E34" w:rsidRDefault="00D75E34" w:rsidP="00A1737D">
            <w:pPr>
              <w:jc w:val="both"/>
              <w:rPr>
                <w:sz w:val="18"/>
                <w:szCs w:val="18"/>
              </w:rPr>
            </w:pPr>
          </w:p>
        </w:tc>
        <w:tc>
          <w:tcPr>
            <w:tcW w:w="3118"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4394"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5670" w:type="dxa"/>
            <w:vMerge/>
            <w:shd w:val="clear" w:color="auto" w:fill="D9D9D9"/>
          </w:tcPr>
          <w:p w:rsidR="00D75E34" w:rsidRPr="00D75E34" w:rsidRDefault="00D75E34" w:rsidP="00A1737D">
            <w:pPr>
              <w:jc w:val="both"/>
              <w:rPr>
                <w:sz w:val="18"/>
                <w:szCs w:val="18"/>
              </w:rPr>
            </w:pPr>
          </w:p>
        </w:tc>
      </w:tr>
      <w:tr w:rsidR="00D75E34" w:rsidRPr="00D75E34" w:rsidTr="00A1737D">
        <w:tc>
          <w:tcPr>
            <w:tcW w:w="15134" w:type="dxa"/>
            <w:gridSpan w:val="6"/>
            <w:vAlign w:val="center"/>
          </w:tcPr>
          <w:p w:rsidR="00D75E34" w:rsidRPr="00D75E34" w:rsidRDefault="00D75E34" w:rsidP="00A1737D">
            <w:pPr>
              <w:pStyle w:val="Iauiue"/>
              <w:jc w:val="center"/>
              <w:rPr>
                <w:sz w:val="28"/>
                <w:szCs w:val="28"/>
              </w:rPr>
            </w:pPr>
            <w:r w:rsidRPr="00D75E34">
              <w:rPr>
                <w:b/>
                <w:sz w:val="24"/>
                <w:szCs w:val="24"/>
              </w:rPr>
              <w:t>РЕКРЕАЦИОННАЯ  ЗОНА</w:t>
            </w:r>
            <w:r w:rsidRPr="00D75E34">
              <w:rPr>
                <w:sz w:val="28"/>
                <w:szCs w:val="28"/>
              </w:rPr>
              <w:t xml:space="preserve">  </w:t>
            </w:r>
            <w:r w:rsidRPr="00D75E34">
              <w:rPr>
                <w:b/>
                <w:sz w:val="24"/>
                <w:szCs w:val="24"/>
              </w:rPr>
              <w:t>Р</w:t>
            </w:r>
          </w:p>
        </w:tc>
      </w:tr>
      <w:tr w:rsidR="00D75E34" w:rsidRPr="00D75E34" w:rsidTr="00A1737D">
        <w:tc>
          <w:tcPr>
            <w:tcW w:w="15134" w:type="dxa"/>
            <w:gridSpan w:val="6"/>
            <w:vAlign w:val="center"/>
          </w:tcPr>
          <w:p w:rsidR="00D75E34" w:rsidRPr="00D75E34" w:rsidRDefault="00D75E34" w:rsidP="00A1737D">
            <w:pPr>
              <w:pStyle w:val="Iauiue"/>
              <w:jc w:val="center"/>
              <w:rPr>
                <w:b/>
              </w:rPr>
            </w:pPr>
            <w:r w:rsidRPr="00D75E34">
              <w:rPr>
                <w:b/>
              </w:rPr>
              <w:t>ОСНОВНЫЕ ВИДЫ РАЗРЕШЁННОГО ИСПОЛЬЗОВАНИЯ ЗОНЫ «Р»</w:t>
            </w: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t>1.</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Земельные участки (территории)  общего  пользования</w:t>
            </w:r>
          </w:p>
        </w:tc>
        <w:tc>
          <w:tcPr>
            <w:tcW w:w="709" w:type="dxa"/>
          </w:tcPr>
          <w:p w:rsidR="00D75E34" w:rsidRPr="00D75E34" w:rsidRDefault="00D75E34" w:rsidP="00A1737D">
            <w:pPr>
              <w:jc w:val="center"/>
              <w:rPr>
                <w:sz w:val="18"/>
                <w:szCs w:val="18"/>
              </w:rPr>
            </w:pPr>
            <w:r w:rsidRPr="00D75E34">
              <w:rPr>
                <w:sz w:val="18"/>
                <w:szCs w:val="18"/>
              </w:rPr>
              <w:t>Р</w:t>
            </w:r>
          </w:p>
        </w:tc>
        <w:tc>
          <w:tcPr>
            <w:tcW w:w="4394" w:type="dxa"/>
          </w:tcPr>
          <w:p w:rsidR="00D75E34" w:rsidRPr="00D75E34" w:rsidRDefault="00D75E34" w:rsidP="00A1737D">
            <w:pPr>
              <w:pStyle w:val="ConsPlusNormal"/>
              <w:rPr>
                <w:rFonts w:ascii="Times New Roman" w:hAnsi="Times New Roman" w:cs="Times New Roman"/>
                <w:b/>
                <w:sz w:val="18"/>
                <w:szCs w:val="18"/>
              </w:rPr>
            </w:pPr>
            <w:r w:rsidRPr="00D75E34">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12.0</w:t>
            </w:r>
          </w:p>
        </w:tc>
        <w:tc>
          <w:tcPr>
            <w:tcW w:w="5670"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75E34" w:rsidRPr="00D75E34" w:rsidTr="00A1737D">
        <w:trPr>
          <w:trHeight w:val="3187"/>
        </w:trPr>
        <w:tc>
          <w:tcPr>
            <w:tcW w:w="534" w:type="dxa"/>
          </w:tcPr>
          <w:p w:rsidR="00D75E34" w:rsidRPr="00D75E34" w:rsidRDefault="00D75E34" w:rsidP="00A1737D">
            <w:pPr>
              <w:jc w:val="center"/>
              <w:rPr>
                <w:sz w:val="18"/>
                <w:szCs w:val="18"/>
              </w:rPr>
            </w:pPr>
            <w:r w:rsidRPr="00D75E34">
              <w:rPr>
                <w:sz w:val="18"/>
                <w:szCs w:val="18"/>
              </w:rPr>
              <w:t>2.</w:t>
            </w:r>
          </w:p>
        </w:tc>
        <w:tc>
          <w:tcPr>
            <w:tcW w:w="3118" w:type="dxa"/>
          </w:tcPr>
          <w:p w:rsidR="00D75E34" w:rsidRPr="00D75E34" w:rsidRDefault="00D75E34" w:rsidP="00A1737D">
            <w:pPr>
              <w:jc w:val="both"/>
              <w:rPr>
                <w:sz w:val="18"/>
                <w:szCs w:val="18"/>
              </w:rPr>
            </w:pPr>
            <w:r w:rsidRPr="00D75E34">
              <w:rPr>
                <w:sz w:val="18"/>
                <w:szCs w:val="18"/>
              </w:rPr>
              <w:t>Развлечения.</w:t>
            </w:r>
          </w:p>
        </w:tc>
        <w:tc>
          <w:tcPr>
            <w:tcW w:w="709" w:type="dxa"/>
          </w:tcPr>
          <w:p w:rsidR="00D75E34" w:rsidRPr="00D75E34" w:rsidRDefault="00D75E34" w:rsidP="00A1737D">
            <w:pPr>
              <w:jc w:val="center"/>
            </w:pPr>
            <w:r w:rsidRPr="00D75E34">
              <w:rPr>
                <w:sz w:val="18"/>
                <w:szCs w:val="18"/>
              </w:rPr>
              <w:t>Р</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75E34" w:rsidRPr="00D75E34" w:rsidRDefault="00D75E34" w:rsidP="00A1737D">
            <w:pPr>
              <w:jc w:val="both"/>
              <w:rPr>
                <w:sz w:val="18"/>
                <w:szCs w:val="18"/>
              </w:rPr>
            </w:pPr>
            <w:r w:rsidRPr="00D75E34">
              <w:rPr>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D75E34" w:rsidRPr="00D75E34" w:rsidRDefault="00D75E34" w:rsidP="00A1737D">
            <w:pPr>
              <w:jc w:val="center"/>
              <w:rPr>
                <w:sz w:val="18"/>
                <w:szCs w:val="18"/>
              </w:rPr>
            </w:pPr>
            <w:r w:rsidRPr="00D75E34">
              <w:rPr>
                <w:sz w:val="18"/>
                <w:szCs w:val="18"/>
              </w:rPr>
              <w:t>4.8</w:t>
            </w:r>
          </w:p>
        </w:tc>
        <w:tc>
          <w:tcPr>
            <w:tcW w:w="5670"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t>3.</w:t>
            </w:r>
          </w:p>
        </w:tc>
        <w:tc>
          <w:tcPr>
            <w:tcW w:w="3118" w:type="dxa"/>
          </w:tcPr>
          <w:p w:rsidR="00D75E34" w:rsidRPr="00D75E34" w:rsidRDefault="00D75E34" w:rsidP="00A1737D">
            <w:pPr>
              <w:pStyle w:val="af1"/>
              <w:rPr>
                <w:rFonts w:ascii="Times New Roman" w:hAnsi="Times New Roman"/>
                <w:color w:val="FF0000"/>
                <w:sz w:val="18"/>
                <w:szCs w:val="18"/>
              </w:rPr>
            </w:pPr>
            <w:r w:rsidRPr="00D75E34">
              <w:rPr>
                <w:rFonts w:ascii="Times New Roman" w:hAnsi="Times New Roman"/>
                <w:sz w:val="18"/>
                <w:szCs w:val="18"/>
              </w:rPr>
              <w:t xml:space="preserve">Спорт </w:t>
            </w:r>
          </w:p>
        </w:tc>
        <w:tc>
          <w:tcPr>
            <w:tcW w:w="709" w:type="dxa"/>
          </w:tcPr>
          <w:p w:rsidR="00D75E34" w:rsidRPr="00D75E34" w:rsidRDefault="00D75E34" w:rsidP="00A1737D">
            <w:pPr>
              <w:jc w:val="center"/>
            </w:pPr>
            <w:r w:rsidRPr="00D75E34">
              <w:rPr>
                <w:sz w:val="18"/>
                <w:szCs w:val="18"/>
              </w:rPr>
              <w:t>Р</w:t>
            </w:r>
          </w:p>
        </w:tc>
        <w:tc>
          <w:tcPr>
            <w:tcW w:w="4394" w:type="dxa"/>
          </w:tcPr>
          <w:p w:rsidR="00D75E34" w:rsidRPr="00D75E34" w:rsidRDefault="00D75E34" w:rsidP="00A1737D">
            <w:pPr>
              <w:pStyle w:val="af1"/>
              <w:rPr>
                <w:rFonts w:ascii="Times New Roman" w:hAnsi="Times New Roman"/>
                <w:bCs/>
                <w:sz w:val="18"/>
                <w:szCs w:val="18"/>
              </w:rPr>
            </w:pPr>
            <w:r w:rsidRPr="00D75E34">
              <w:rPr>
                <w:rFonts w:ascii="Times New Roman" w:hAnsi="Times New Roman"/>
                <w:bCs/>
                <w:sz w:val="18"/>
                <w:szCs w:val="18"/>
              </w:rPr>
              <w:t xml:space="preserve">Устройство площадок для занятия спортом и физкультурой (беговые дорожки, спортивные сооружения, теннисные корты, поля для спортивной </w:t>
            </w:r>
            <w:proofErr w:type="gramStart"/>
            <w:r w:rsidRPr="00D75E34">
              <w:rPr>
                <w:rFonts w:ascii="Times New Roman" w:hAnsi="Times New Roman"/>
                <w:bCs/>
                <w:sz w:val="18"/>
                <w:szCs w:val="18"/>
              </w:rPr>
              <w:t>игры,  трамплины</w:t>
            </w:r>
            <w:proofErr w:type="gramEnd"/>
            <w:r w:rsidRPr="00D75E34">
              <w:rPr>
                <w:rFonts w:ascii="Times New Roman" w:hAnsi="Times New Roman"/>
                <w:bCs/>
                <w:sz w:val="18"/>
                <w:szCs w:val="18"/>
              </w:rPr>
              <w:t>,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75E34" w:rsidRPr="00D75E34" w:rsidRDefault="00D75E34" w:rsidP="00A1737D">
            <w:pPr>
              <w:pStyle w:val="af1"/>
              <w:rPr>
                <w:rFonts w:ascii="Times New Roman" w:hAnsi="Times New Roman"/>
                <w:bCs/>
                <w:sz w:val="18"/>
                <w:szCs w:val="18"/>
              </w:rPr>
            </w:pPr>
            <w:r w:rsidRPr="00D75E34">
              <w:rPr>
                <w:rFonts w:ascii="Times New Roman" w:hAnsi="Times New Roman"/>
                <w:bCs/>
                <w:sz w:val="18"/>
                <w:szCs w:val="18"/>
              </w:rPr>
              <w:lastRenderedPageBreak/>
              <w:t>размещение спортивных баз и лагерей</w:t>
            </w:r>
          </w:p>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5.1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4. Максимальный коэффициент застройки земельного участка 50%.</w:t>
            </w: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lastRenderedPageBreak/>
              <w:t>4.</w:t>
            </w:r>
          </w:p>
        </w:tc>
        <w:tc>
          <w:tcPr>
            <w:tcW w:w="3118" w:type="dxa"/>
          </w:tcPr>
          <w:p w:rsidR="00D75E34" w:rsidRPr="00D75E34" w:rsidRDefault="00D75E34" w:rsidP="00A1737D">
            <w:pPr>
              <w:jc w:val="both"/>
              <w:rPr>
                <w:sz w:val="18"/>
                <w:szCs w:val="18"/>
              </w:rPr>
            </w:pPr>
            <w:r w:rsidRPr="00D75E34">
              <w:rPr>
                <w:sz w:val="18"/>
                <w:szCs w:val="18"/>
              </w:rPr>
              <w:t>Культурное развитие.</w:t>
            </w:r>
          </w:p>
        </w:tc>
        <w:tc>
          <w:tcPr>
            <w:tcW w:w="709" w:type="dxa"/>
          </w:tcPr>
          <w:p w:rsidR="00D75E34" w:rsidRPr="00D75E34" w:rsidRDefault="00D75E34" w:rsidP="00A1737D">
            <w:pPr>
              <w:jc w:val="center"/>
              <w:rPr>
                <w:sz w:val="18"/>
                <w:szCs w:val="18"/>
              </w:rPr>
            </w:pPr>
            <w:r w:rsidRPr="00D75E34">
              <w:rPr>
                <w:sz w:val="18"/>
                <w:szCs w:val="18"/>
              </w:rPr>
              <w:t>Р</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размещения в них музеев.</w:t>
            </w:r>
          </w:p>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jc w:val="center"/>
              <w:rPr>
                <w:sz w:val="18"/>
                <w:szCs w:val="18"/>
              </w:rPr>
            </w:pPr>
            <w:r w:rsidRPr="00D75E34">
              <w:rPr>
                <w:sz w:val="18"/>
                <w:szCs w:val="18"/>
              </w:rPr>
              <w:t>3.6</w:t>
            </w:r>
          </w:p>
        </w:tc>
        <w:tc>
          <w:tcPr>
            <w:tcW w:w="5670"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267"/>
        </w:trPr>
        <w:tc>
          <w:tcPr>
            <w:tcW w:w="15134" w:type="dxa"/>
            <w:gridSpan w:val="6"/>
          </w:tcPr>
          <w:p w:rsidR="00D75E34" w:rsidRPr="00D75E34" w:rsidRDefault="00D75E34" w:rsidP="00A1737D">
            <w:pPr>
              <w:jc w:val="center"/>
              <w:rPr>
                <w:sz w:val="18"/>
                <w:szCs w:val="18"/>
              </w:rPr>
            </w:pPr>
            <w:r w:rsidRPr="00D75E34">
              <w:rPr>
                <w:b/>
                <w:sz w:val="20"/>
                <w:szCs w:val="20"/>
              </w:rPr>
              <w:t>ВСПОМОГАТЕЛЬНЫЕ  ВИДЫ РАЗРЕШЁННОГО ИСПОЛЬЗОВАНИЯ ЗОНЫ «Р»</w:t>
            </w:r>
          </w:p>
        </w:tc>
      </w:tr>
      <w:tr w:rsidR="00D75E34" w:rsidRPr="00D75E34" w:rsidTr="00A1737D">
        <w:trPr>
          <w:trHeight w:val="393"/>
        </w:trPr>
        <w:tc>
          <w:tcPr>
            <w:tcW w:w="53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1.</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Природно-познавательный туризм</w:t>
            </w:r>
          </w:p>
          <w:p w:rsidR="00D75E34" w:rsidRPr="00D75E34" w:rsidRDefault="00D75E34" w:rsidP="00A1737D">
            <w:pPr>
              <w:pStyle w:val="af1"/>
              <w:rPr>
                <w:rFonts w:ascii="Times New Roman" w:hAnsi="Times New Roman"/>
                <w:sz w:val="18"/>
                <w:szCs w:val="18"/>
              </w:rPr>
            </w:pPr>
          </w:p>
          <w:p w:rsidR="00D75E34" w:rsidRPr="00D75E34" w:rsidRDefault="00D75E34" w:rsidP="00A1737D">
            <w:pPr>
              <w:pStyle w:val="af1"/>
              <w:rPr>
                <w:rFonts w:ascii="Times New Roman" w:hAnsi="Times New Roman"/>
                <w:sz w:val="18"/>
                <w:szCs w:val="18"/>
              </w:rPr>
            </w:pPr>
          </w:p>
          <w:p w:rsidR="00D75E34" w:rsidRPr="00D75E34" w:rsidRDefault="00D75E34" w:rsidP="00A1737D">
            <w:pPr>
              <w:pStyle w:val="af1"/>
              <w:rPr>
                <w:rFonts w:ascii="Times New Roman" w:hAnsi="Times New Roman"/>
                <w:sz w:val="18"/>
                <w:szCs w:val="18"/>
              </w:rPr>
            </w:pPr>
          </w:p>
          <w:p w:rsidR="00D75E34" w:rsidRPr="00D75E34" w:rsidRDefault="00D75E34" w:rsidP="00A1737D">
            <w:pPr>
              <w:pStyle w:val="af1"/>
              <w:rPr>
                <w:rFonts w:ascii="Times New Roman" w:hAnsi="Times New Roman"/>
                <w:sz w:val="18"/>
                <w:szCs w:val="18"/>
              </w:rPr>
            </w:pPr>
          </w:p>
          <w:p w:rsidR="00D75E34" w:rsidRPr="00D75E34" w:rsidRDefault="00D75E34" w:rsidP="00A1737D">
            <w:pPr>
              <w:pStyle w:val="af1"/>
              <w:rPr>
                <w:rFonts w:ascii="Times New Roman" w:hAnsi="Times New Roman"/>
                <w:sz w:val="18"/>
                <w:szCs w:val="18"/>
              </w:rPr>
            </w:pPr>
          </w:p>
          <w:p w:rsidR="00D75E34" w:rsidRPr="00D75E34" w:rsidRDefault="00D75E34" w:rsidP="00A1737D">
            <w:pPr>
              <w:pStyle w:val="af1"/>
              <w:rPr>
                <w:rFonts w:ascii="Times New Roman" w:hAnsi="Times New Roman"/>
                <w:sz w:val="18"/>
                <w:szCs w:val="18"/>
              </w:rPr>
            </w:pPr>
          </w:p>
          <w:p w:rsidR="00D75E34" w:rsidRPr="00D75E34" w:rsidRDefault="00D75E34" w:rsidP="00A1737D">
            <w:pPr>
              <w:pStyle w:val="af1"/>
              <w:rPr>
                <w:rFonts w:ascii="Times New Roman" w:hAnsi="Times New Roman"/>
                <w:sz w:val="18"/>
                <w:szCs w:val="18"/>
              </w:rPr>
            </w:pPr>
          </w:p>
          <w:p w:rsidR="00D75E34" w:rsidRPr="00D75E34" w:rsidRDefault="00D75E34" w:rsidP="00A1737D">
            <w:pPr>
              <w:pStyle w:val="af1"/>
              <w:rPr>
                <w:rFonts w:ascii="Times New Roman" w:hAnsi="Times New Roman"/>
                <w:sz w:val="18"/>
                <w:szCs w:val="18"/>
              </w:rPr>
            </w:pPr>
          </w:p>
          <w:p w:rsidR="00D75E34" w:rsidRPr="00D75E34" w:rsidRDefault="00D75E34" w:rsidP="00A1737D">
            <w:pPr>
              <w:pStyle w:val="af1"/>
              <w:rPr>
                <w:rFonts w:ascii="Times New Roman" w:hAnsi="Times New Roman"/>
                <w:color w:val="FF0000"/>
                <w:sz w:val="18"/>
                <w:szCs w:val="18"/>
              </w:rPr>
            </w:pPr>
          </w:p>
        </w:tc>
        <w:tc>
          <w:tcPr>
            <w:tcW w:w="709" w:type="dxa"/>
          </w:tcPr>
          <w:p w:rsidR="00D75E34" w:rsidRPr="00D75E34" w:rsidRDefault="00D75E34" w:rsidP="00A1737D">
            <w:pPr>
              <w:jc w:val="center"/>
            </w:pPr>
            <w:r w:rsidRPr="00D75E34">
              <w:rPr>
                <w:sz w:val="18"/>
                <w:szCs w:val="18"/>
              </w:rPr>
              <w:t>Р</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75E34" w:rsidRPr="00D75E34" w:rsidRDefault="00D75E34" w:rsidP="00A1737D">
            <w:pPr>
              <w:pStyle w:val="af1"/>
              <w:rPr>
                <w:rFonts w:ascii="Times New Roman" w:hAnsi="Times New Roman"/>
              </w:rPr>
            </w:pPr>
            <w:r w:rsidRPr="00D75E34">
              <w:rPr>
                <w:rFonts w:ascii="Times New Roman" w:hAnsi="Times New Roman"/>
                <w:sz w:val="18"/>
                <w:szCs w:val="18"/>
              </w:rPr>
              <w:t xml:space="preserve">осуществление необходимых природоохранных и </w:t>
            </w:r>
            <w:proofErr w:type="spellStart"/>
            <w:r w:rsidRPr="00D75E34">
              <w:rPr>
                <w:rFonts w:ascii="Times New Roman" w:hAnsi="Times New Roman"/>
                <w:sz w:val="18"/>
                <w:szCs w:val="18"/>
              </w:rPr>
              <w:t>природовосстановительных</w:t>
            </w:r>
            <w:proofErr w:type="spellEnd"/>
            <w:r w:rsidRPr="00D75E34">
              <w:rPr>
                <w:rFonts w:ascii="Times New Roman" w:hAnsi="Times New Roman"/>
                <w:sz w:val="18"/>
                <w:szCs w:val="18"/>
              </w:rPr>
              <w:t xml:space="preserve"> мероприятий</w:t>
            </w:r>
          </w:p>
        </w:tc>
        <w:tc>
          <w:tcPr>
            <w:tcW w:w="709" w:type="dxa"/>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5.2</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rPr>
          <w:trHeight w:val="393"/>
        </w:trPr>
        <w:tc>
          <w:tcPr>
            <w:tcW w:w="53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Амбулаторно-</w:t>
            </w:r>
            <w:proofErr w:type="gramStart"/>
            <w:r w:rsidRPr="00D75E34">
              <w:rPr>
                <w:rFonts w:ascii="Times New Roman" w:hAnsi="Times New Roman"/>
                <w:sz w:val="18"/>
                <w:szCs w:val="18"/>
              </w:rPr>
              <w:t>поликлиническое  обслуживание</w:t>
            </w:r>
            <w:proofErr w:type="gramEnd"/>
            <w:r w:rsidRPr="00D75E34">
              <w:rPr>
                <w:rFonts w:ascii="Times New Roman" w:hAnsi="Times New Roman"/>
                <w:sz w:val="18"/>
                <w:szCs w:val="18"/>
              </w:rPr>
              <w:t>.</w:t>
            </w:r>
          </w:p>
          <w:p w:rsidR="00D75E34" w:rsidRPr="00D75E34" w:rsidRDefault="00D75E34" w:rsidP="00A1737D">
            <w:pPr>
              <w:pStyle w:val="af1"/>
              <w:rPr>
                <w:rFonts w:ascii="Times New Roman" w:hAnsi="Times New Roman"/>
                <w:sz w:val="18"/>
                <w:szCs w:val="18"/>
              </w:rPr>
            </w:pPr>
          </w:p>
        </w:tc>
        <w:tc>
          <w:tcPr>
            <w:tcW w:w="709" w:type="dxa"/>
          </w:tcPr>
          <w:p w:rsidR="00D75E34" w:rsidRPr="00D75E34" w:rsidRDefault="00D75E34" w:rsidP="00A1737D">
            <w:pPr>
              <w:jc w:val="center"/>
            </w:pPr>
            <w:r w:rsidRPr="00D75E34">
              <w:rPr>
                <w:sz w:val="18"/>
                <w:szCs w:val="18"/>
              </w:rPr>
              <w:t>Р</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Размещение объектов капитального строительства, предназначенных для оказания гражданам </w:t>
            </w:r>
            <w:r w:rsidRPr="00D75E34">
              <w:rPr>
                <w:rFonts w:ascii="Times New Roman" w:hAnsi="Times New Roman"/>
                <w:sz w:val="18"/>
                <w:szCs w:val="18"/>
              </w:rPr>
              <w:lastRenderedPageBreak/>
              <w:t>амбулаторно-поликлинической медицинской помощи (пункты здравоохранения)</w:t>
            </w:r>
          </w:p>
        </w:tc>
        <w:tc>
          <w:tcPr>
            <w:tcW w:w="709"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3.4.1</w:t>
            </w:r>
          </w:p>
          <w:p w:rsidR="00D75E34" w:rsidRPr="00D75E34" w:rsidRDefault="00D75E34" w:rsidP="00A1737D">
            <w:pPr>
              <w:pStyle w:val="af1"/>
              <w:rPr>
                <w:rFonts w:ascii="Times New Roman" w:hAnsi="Times New Roman"/>
                <w:sz w:val="18"/>
                <w:szCs w:val="18"/>
              </w:rPr>
            </w:pPr>
          </w:p>
        </w:tc>
        <w:tc>
          <w:tcPr>
            <w:tcW w:w="5670" w:type="dxa"/>
          </w:tcPr>
          <w:p w:rsidR="00D75E34" w:rsidRPr="00D75E34" w:rsidRDefault="00D75E34" w:rsidP="00A1737D">
            <w:pPr>
              <w:pStyle w:val="Iauiue"/>
              <w:rPr>
                <w:sz w:val="18"/>
                <w:szCs w:val="18"/>
              </w:rPr>
            </w:pPr>
            <w:r w:rsidRPr="00D75E34">
              <w:rPr>
                <w:sz w:val="18"/>
                <w:szCs w:val="18"/>
              </w:rPr>
              <w:t xml:space="preserve">1.  </w:t>
            </w:r>
            <w:proofErr w:type="gramStart"/>
            <w:r w:rsidRPr="00D75E34">
              <w:rPr>
                <w:sz w:val="18"/>
                <w:szCs w:val="18"/>
              </w:rPr>
              <w:t>Предельные  размеры</w:t>
            </w:r>
            <w:proofErr w:type="gramEnd"/>
            <w:r w:rsidRPr="00D75E34">
              <w:rPr>
                <w:sz w:val="18"/>
                <w:szCs w:val="18"/>
              </w:rPr>
              <w:t xml:space="preserve">  земельных  участков  и  предельные</w:t>
            </w:r>
          </w:p>
          <w:p w:rsidR="00D75E34" w:rsidRPr="00D75E34" w:rsidRDefault="00D75E34" w:rsidP="00A1737D">
            <w:pPr>
              <w:pStyle w:val="Iauiue"/>
              <w:rPr>
                <w:sz w:val="18"/>
                <w:szCs w:val="18"/>
              </w:rPr>
            </w:pPr>
            <w:r w:rsidRPr="00D75E34">
              <w:rPr>
                <w:sz w:val="18"/>
                <w:szCs w:val="18"/>
              </w:rPr>
              <w:t>параметры объектов капитального строительства</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lastRenderedPageBreak/>
              <w:t xml:space="preserve">1.1 Размер </w:t>
            </w:r>
            <w:proofErr w:type="gramStart"/>
            <w:r w:rsidRPr="00D75E34">
              <w:rPr>
                <w:rFonts w:ascii="Times New Roman" w:hAnsi="Times New Roman"/>
                <w:sz w:val="18"/>
                <w:szCs w:val="18"/>
              </w:rPr>
              <w:t>минимального  участка</w:t>
            </w:r>
            <w:proofErr w:type="gramEnd"/>
            <w:r w:rsidRPr="00D75E34">
              <w:rPr>
                <w:rFonts w:ascii="Times New Roman" w:hAnsi="Times New Roman"/>
                <w:sz w:val="18"/>
                <w:szCs w:val="18"/>
              </w:rPr>
              <w:t xml:space="preserve"> для  поликлиник,  амбулаторий,  диспансеров принимается: 0,1 га на 100 посещений в смену, не менее 0,3 га;</w:t>
            </w:r>
          </w:p>
          <w:p w:rsidR="00D75E34" w:rsidRPr="00D75E34" w:rsidRDefault="00D75E34" w:rsidP="00A1737D">
            <w:pPr>
              <w:pStyle w:val="Iauiue"/>
              <w:rPr>
                <w:sz w:val="18"/>
                <w:szCs w:val="18"/>
              </w:rPr>
            </w:pPr>
            <w:proofErr w:type="gramStart"/>
            <w:r w:rsidRPr="00D75E34">
              <w:rPr>
                <w:sz w:val="18"/>
                <w:szCs w:val="18"/>
              </w:rPr>
              <w:t>для  фельдшерских</w:t>
            </w:r>
            <w:proofErr w:type="gramEnd"/>
            <w:r w:rsidRPr="00D75E34">
              <w:rPr>
                <w:sz w:val="18"/>
                <w:szCs w:val="18"/>
              </w:rPr>
              <w:t xml:space="preserve">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2. Минимальный отступ от красных линий:</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существующей застройке -  </w:t>
            </w:r>
            <w:proofErr w:type="gramStart"/>
            <w:r w:rsidRPr="00D75E34">
              <w:rPr>
                <w:rFonts w:ascii="Times New Roman" w:hAnsi="Times New Roman"/>
                <w:sz w:val="18"/>
                <w:szCs w:val="18"/>
              </w:rPr>
              <w:t>в  соответствии</w:t>
            </w:r>
            <w:proofErr w:type="gramEnd"/>
            <w:r w:rsidRPr="00D75E34">
              <w:rPr>
                <w:rFonts w:ascii="Times New Roman" w:hAnsi="Times New Roman"/>
                <w:sz w:val="18"/>
                <w:szCs w:val="18"/>
              </w:rPr>
              <w:t xml:space="preserve">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3. Максимальное количество этажей–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застройки–50%</w:t>
            </w:r>
          </w:p>
        </w:tc>
      </w:tr>
      <w:tr w:rsidR="00D75E34" w:rsidRPr="00D75E34" w:rsidTr="00A1737D">
        <w:trPr>
          <w:trHeight w:val="260"/>
        </w:trPr>
        <w:tc>
          <w:tcPr>
            <w:tcW w:w="15134" w:type="dxa"/>
            <w:gridSpan w:val="6"/>
          </w:tcPr>
          <w:p w:rsidR="00D75E34" w:rsidRPr="00D75E34" w:rsidRDefault="00D75E34" w:rsidP="00A1737D">
            <w:pPr>
              <w:jc w:val="center"/>
              <w:rPr>
                <w:sz w:val="18"/>
                <w:szCs w:val="18"/>
              </w:rPr>
            </w:pPr>
            <w:r w:rsidRPr="00D75E34">
              <w:rPr>
                <w:b/>
                <w:sz w:val="20"/>
                <w:szCs w:val="20"/>
              </w:rPr>
              <w:lastRenderedPageBreak/>
              <w:t>УСЛОВНО РАЗРЕШЕННЫЕ  ВИДЫ  ИСПОЛЬЗОВАНИЯ  ЗОНЫ  «Р»</w:t>
            </w:r>
          </w:p>
        </w:tc>
      </w:tr>
      <w:tr w:rsidR="00D75E34" w:rsidRPr="00D75E34" w:rsidTr="00A1737D">
        <w:tc>
          <w:tcPr>
            <w:tcW w:w="534" w:type="dxa"/>
          </w:tcPr>
          <w:p w:rsidR="00D75E34" w:rsidRPr="00D75E34" w:rsidRDefault="00D75E34" w:rsidP="00A1737D">
            <w:pPr>
              <w:jc w:val="center"/>
              <w:rPr>
                <w:sz w:val="18"/>
                <w:szCs w:val="18"/>
              </w:rPr>
            </w:pPr>
            <w:r w:rsidRPr="00D75E34">
              <w:rPr>
                <w:sz w:val="18"/>
                <w:szCs w:val="18"/>
              </w:rPr>
              <w:t>1.</w:t>
            </w:r>
          </w:p>
        </w:tc>
        <w:tc>
          <w:tcPr>
            <w:tcW w:w="3118" w:type="dxa"/>
          </w:tcPr>
          <w:p w:rsidR="00D75E34" w:rsidRPr="00D75E34" w:rsidRDefault="00D75E34" w:rsidP="00A1737D">
            <w:pPr>
              <w:jc w:val="both"/>
              <w:rPr>
                <w:sz w:val="18"/>
                <w:szCs w:val="18"/>
              </w:rPr>
            </w:pPr>
            <w:r w:rsidRPr="00D75E34">
              <w:rPr>
                <w:sz w:val="18"/>
                <w:szCs w:val="18"/>
              </w:rPr>
              <w:t>Обслуживание автотранспорта</w:t>
            </w:r>
          </w:p>
        </w:tc>
        <w:tc>
          <w:tcPr>
            <w:tcW w:w="709" w:type="dxa"/>
          </w:tcPr>
          <w:p w:rsidR="00D75E34" w:rsidRPr="00D75E34" w:rsidRDefault="00D75E34" w:rsidP="00A1737D">
            <w:pPr>
              <w:jc w:val="both"/>
              <w:rPr>
                <w:sz w:val="18"/>
                <w:szCs w:val="18"/>
              </w:rPr>
            </w:pPr>
            <w:r w:rsidRPr="00D75E34">
              <w:rPr>
                <w:sz w:val="18"/>
                <w:szCs w:val="18"/>
              </w:rPr>
              <w:t>Р</w:t>
            </w:r>
          </w:p>
        </w:tc>
        <w:tc>
          <w:tcPr>
            <w:tcW w:w="4394"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стоянок, парковок.</w:t>
            </w:r>
          </w:p>
        </w:tc>
        <w:tc>
          <w:tcPr>
            <w:tcW w:w="709" w:type="dxa"/>
          </w:tcPr>
          <w:p w:rsidR="00D75E34" w:rsidRPr="00D75E34" w:rsidRDefault="00D75E34" w:rsidP="00A1737D">
            <w:pPr>
              <w:jc w:val="both"/>
              <w:rPr>
                <w:sz w:val="18"/>
                <w:szCs w:val="18"/>
              </w:rPr>
            </w:pPr>
            <w:r w:rsidRPr="00D75E34">
              <w:rPr>
                <w:sz w:val="18"/>
                <w:szCs w:val="18"/>
              </w:rPr>
              <w:t>4.9</w:t>
            </w:r>
          </w:p>
        </w:tc>
        <w:tc>
          <w:tcPr>
            <w:tcW w:w="5670" w:type="dxa"/>
          </w:tcPr>
          <w:p w:rsidR="00D75E34" w:rsidRPr="00D75E34" w:rsidRDefault="00D75E34" w:rsidP="00A1737D">
            <w:pPr>
              <w:pStyle w:val="af1"/>
              <w:jc w:val="both"/>
              <w:rPr>
                <w:rFonts w:ascii="Times New Roman" w:hAnsi="Times New Roman"/>
                <w:sz w:val="18"/>
                <w:szCs w:val="18"/>
              </w:rPr>
            </w:pPr>
            <w:r w:rsidRPr="00D75E34">
              <w:rPr>
                <w:rFonts w:ascii="Times New Roman" w:hAnsi="Times New Roman"/>
                <w:sz w:val="18"/>
                <w:szCs w:val="18"/>
              </w:rPr>
              <w:t xml:space="preserve">1.  </w:t>
            </w:r>
            <w:proofErr w:type="gramStart"/>
            <w:r w:rsidRPr="00D75E34">
              <w:rPr>
                <w:rFonts w:ascii="Times New Roman" w:hAnsi="Times New Roman"/>
                <w:sz w:val="18"/>
                <w:szCs w:val="18"/>
              </w:rPr>
              <w:t>Площадь  участка</w:t>
            </w:r>
            <w:proofErr w:type="gramEnd"/>
            <w:r w:rsidRPr="00D75E34">
              <w:rPr>
                <w:rFonts w:ascii="Times New Roman" w:hAnsi="Times New Roman"/>
                <w:sz w:val="18"/>
                <w:szCs w:val="18"/>
              </w:rPr>
              <w:t xml:space="preserve">  для  стоянки  одного  легкового  автомобиля  следует принимать 25 м2</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jc w:val="both"/>
              <w:rPr>
                <w:rFonts w:ascii="Times New Roman" w:hAnsi="Times New Roman"/>
              </w:rPr>
            </w:pPr>
            <w:r w:rsidRPr="00D75E34">
              <w:rPr>
                <w:rFonts w:ascii="Times New Roman" w:hAnsi="Times New Roman"/>
                <w:sz w:val="18"/>
                <w:szCs w:val="18"/>
              </w:rPr>
              <w:t>4. Максимальный коэффициент застройки земельного участка 80%.</w:t>
            </w:r>
          </w:p>
        </w:tc>
      </w:tr>
    </w:tbl>
    <w:p w:rsidR="00D75E34" w:rsidRPr="00D75E34" w:rsidRDefault="00D75E34" w:rsidP="00D75E34">
      <w:pPr>
        <w:ind w:firstLine="851"/>
        <w:jc w:val="both"/>
        <w:rPr>
          <w:b/>
          <w:iCs/>
        </w:rPr>
      </w:pPr>
    </w:p>
    <w:p w:rsidR="00D75E34" w:rsidRPr="00D75E34" w:rsidRDefault="00D75E34" w:rsidP="00D75E34">
      <w:pPr>
        <w:ind w:firstLine="851"/>
        <w:jc w:val="both"/>
        <w:rPr>
          <w:b/>
          <w:iCs/>
        </w:rPr>
      </w:pPr>
    </w:p>
    <w:p w:rsidR="00D75E34" w:rsidRPr="00D75E34" w:rsidRDefault="00D75E34" w:rsidP="00D75E34">
      <w:pPr>
        <w:pStyle w:val="Iauiue"/>
      </w:pPr>
      <w:r w:rsidRPr="00D75E34">
        <w:t xml:space="preserve">1.  Предельные (минимальные и (или) максимальные) размеры земельных участков   для которых </w:t>
      </w:r>
      <w:proofErr w:type="gramStart"/>
      <w:r w:rsidRPr="00D75E34">
        <w:t>размеры  не</w:t>
      </w:r>
      <w:proofErr w:type="gramEnd"/>
      <w:r w:rsidRPr="00D75E34">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D75E34">
        <w:t>Актуализированная  редакция</w:t>
      </w:r>
      <w:proofErr w:type="gramEnd"/>
      <w:r w:rsidRPr="00D75E34">
        <w:t xml:space="preserve"> СНиП 2.07.01-89*», требованиями санитарных норм и технических регламентов) не подлежат установлению.</w:t>
      </w:r>
    </w:p>
    <w:p w:rsidR="00D75E34" w:rsidRPr="00D75E34" w:rsidRDefault="00D75E34" w:rsidP="00D75E34">
      <w:pPr>
        <w:pStyle w:val="Iauiue"/>
        <w:rPr>
          <w:bCs/>
        </w:rPr>
      </w:pPr>
      <w:r w:rsidRPr="00D75E34">
        <w:t xml:space="preserve">2. Минимальные   расстояния   </w:t>
      </w:r>
      <w:proofErr w:type="gramStart"/>
      <w:r w:rsidRPr="00D75E34">
        <w:t>от  объектов</w:t>
      </w:r>
      <w:proofErr w:type="gramEnd"/>
      <w:r w:rsidRPr="00D75E34">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D75E34" w:rsidRPr="00D75E34" w:rsidRDefault="00D75E34" w:rsidP="00D75E34">
      <w:pPr>
        <w:pStyle w:val="Iauiue"/>
        <w:tabs>
          <w:tab w:val="left" w:pos="360"/>
          <w:tab w:val="left" w:pos="1260"/>
        </w:tabs>
        <w:ind w:firstLine="709"/>
        <w:jc w:val="both"/>
        <w:rPr>
          <w:i/>
          <w:sz w:val="28"/>
          <w:szCs w:val="28"/>
        </w:rPr>
        <w:sectPr w:rsidR="00D75E34" w:rsidRPr="00D75E34" w:rsidSect="00C309BA">
          <w:footnotePr>
            <w:pos w:val="beneathText"/>
          </w:footnotePr>
          <w:pgSz w:w="16837" w:h="11905" w:orient="landscape"/>
          <w:pgMar w:top="709" w:right="1134" w:bottom="851" w:left="1134" w:header="709" w:footer="720" w:gutter="0"/>
          <w:pgNumType w:start="1"/>
          <w:cols w:space="720"/>
          <w:docGrid w:linePitch="240" w:charSpace="36864"/>
        </w:sectPr>
      </w:pPr>
    </w:p>
    <w:p w:rsidR="00D75E34" w:rsidRPr="00D75E34" w:rsidRDefault="00D75E34" w:rsidP="00D75E34">
      <w:pPr>
        <w:jc w:val="center"/>
        <w:rPr>
          <w:b/>
          <w:bCs/>
          <w:sz w:val="28"/>
          <w:szCs w:val="28"/>
        </w:rPr>
      </w:pPr>
      <w:r w:rsidRPr="00D75E34">
        <w:rPr>
          <w:b/>
          <w:sz w:val="28"/>
          <w:szCs w:val="28"/>
        </w:rPr>
        <w:lastRenderedPageBreak/>
        <w:t xml:space="preserve">Статья </w:t>
      </w:r>
      <w:r w:rsidRPr="00D75E34">
        <w:rPr>
          <w:b/>
          <w:color w:val="000000"/>
          <w:sz w:val="28"/>
          <w:szCs w:val="28"/>
        </w:rPr>
        <w:t>39.5.</w:t>
      </w:r>
      <w:r w:rsidRPr="00D75E34">
        <w:rPr>
          <w:b/>
          <w:sz w:val="28"/>
          <w:szCs w:val="28"/>
        </w:rPr>
        <w:t xml:space="preserve"> Градостроительные регламенты. </w:t>
      </w:r>
      <w:r w:rsidRPr="00D75E34">
        <w:rPr>
          <w:b/>
          <w:bCs/>
          <w:sz w:val="28"/>
          <w:szCs w:val="28"/>
        </w:rPr>
        <w:t>Зоны специального назначения</w:t>
      </w:r>
    </w:p>
    <w:p w:rsidR="00D75E34" w:rsidRPr="00D75E34" w:rsidRDefault="00D75E34" w:rsidP="00D75E34">
      <w:pPr>
        <w:jc w:val="center"/>
        <w:rPr>
          <w:b/>
          <w:bCs/>
          <w:sz w:val="28"/>
          <w:szCs w:val="28"/>
        </w:rPr>
      </w:pPr>
    </w:p>
    <w:p w:rsidR="00D75E34" w:rsidRPr="00D75E34" w:rsidRDefault="00D75E34" w:rsidP="00D75E34">
      <w:pPr>
        <w:jc w:val="center"/>
        <w:rPr>
          <w:b/>
          <w:bCs/>
          <w:sz w:val="28"/>
          <w:szCs w:val="28"/>
          <w:u w:val="single"/>
        </w:rPr>
      </w:pPr>
      <w:r w:rsidRPr="00D75E34">
        <w:rPr>
          <w:b/>
          <w:bCs/>
          <w:sz w:val="28"/>
          <w:szCs w:val="28"/>
          <w:u w:val="single"/>
        </w:rPr>
        <w:t>СП – 1. Зона кладбищ.</w:t>
      </w:r>
    </w:p>
    <w:p w:rsidR="00D75E34" w:rsidRPr="00D75E34" w:rsidRDefault="00D75E34" w:rsidP="00D75E34">
      <w:pPr>
        <w:jc w:val="center"/>
        <w:rPr>
          <w:sz w:val="28"/>
          <w:szCs w:val="28"/>
        </w:rPr>
      </w:pPr>
    </w:p>
    <w:p w:rsidR="00D75E34" w:rsidRPr="00D75E34" w:rsidRDefault="00D75E34" w:rsidP="00D75E34">
      <w:pPr>
        <w:ind w:firstLine="567"/>
        <w:jc w:val="both"/>
        <w:rPr>
          <w:i/>
        </w:rPr>
      </w:pPr>
      <w:r w:rsidRPr="00D75E34">
        <w:rPr>
          <w:i/>
        </w:rPr>
        <w:t xml:space="preserve">1.  Зона предназначена для размещения кладбищ, колумбариев. Порядок использования территории </w:t>
      </w:r>
      <w:proofErr w:type="gramStart"/>
      <w:r w:rsidRPr="00D75E34">
        <w:rPr>
          <w:i/>
        </w:rPr>
        <w:t>определяется  с</w:t>
      </w:r>
      <w:proofErr w:type="gramEnd"/>
      <w:r w:rsidRPr="00D75E34">
        <w:rPr>
          <w:i/>
        </w:rPr>
        <w:t xml:space="preserve"> учетом требований государственных градостроительных нормативов и правил, специальных нормативов. </w:t>
      </w:r>
    </w:p>
    <w:p w:rsidR="00D75E34" w:rsidRPr="00D75E34" w:rsidRDefault="00D75E34" w:rsidP="00D75E34">
      <w:pPr>
        <w:pStyle w:val="af1"/>
        <w:ind w:firstLine="567"/>
        <w:jc w:val="both"/>
        <w:rPr>
          <w:rFonts w:ascii="Times New Roman" w:hAnsi="Times New Roman"/>
          <w:i/>
          <w:sz w:val="24"/>
          <w:szCs w:val="24"/>
        </w:rPr>
      </w:pPr>
      <w:r w:rsidRPr="00D75E34">
        <w:rPr>
          <w:rFonts w:ascii="Times New Roman" w:hAnsi="Times New Roman"/>
          <w:i/>
          <w:sz w:val="24"/>
          <w:szCs w:val="24"/>
        </w:rPr>
        <w:t xml:space="preserve">2. </w:t>
      </w:r>
      <w:proofErr w:type="gramStart"/>
      <w:r w:rsidRPr="00D75E34">
        <w:rPr>
          <w:rFonts w:ascii="Times New Roman" w:hAnsi="Times New Roman"/>
          <w:i/>
          <w:sz w:val="24"/>
          <w:szCs w:val="24"/>
        </w:rPr>
        <w:t>Виды  разрешенного</w:t>
      </w:r>
      <w:proofErr w:type="gramEnd"/>
      <w:r w:rsidRPr="00D75E34">
        <w:rPr>
          <w:rFonts w:ascii="Times New Roman" w:hAnsi="Times New Roman"/>
          <w:i/>
          <w:sz w:val="24"/>
          <w:szCs w:val="24"/>
        </w:rPr>
        <w:t xml:space="preserve">  использования  земельного  участка  Зона кладбищ,  выделенной при градостроительном зонировании Ждановского сельсовета, наиболее  соответствуют  виду  разрешенного  использования  земельного  участка  «Ритуальная деятельность»  Классификатора с кодом  12.1</w:t>
      </w:r>
    </w:p>
    <w:p w:rsidR="00D75E34" w:rsidRPr="00D75E34" w:rsidRDefault="00D75E34" w:rsidP="00D75E34">
      <w:pPr>
        <w:jc w:val="center"/>
        <w:rPr>
          <w:sz w:val="28"/>
          <w:szCs w:val="28"/>
        </w:rPr>
      </w:pPr>
    </w:p>
    <w:p w:rsidR="00D75E34" w:rsidRPr="00D75E34" w:rsidRDefault="00D75E34" w:rsidP="00D75E34">
      <w:pPr>
        <w:jc w:val="center"/>
        <w:rPr>
          <w:b/>
        </w:rPr>
      </w:pPr>
      <w:r w:rsidRPr="00D75E34">
        <w:rPr>
          <w:b/>
        </w:rPr>
        <w:t xml:space="preserve">Виды разрешенного использования земельных участков и объектов капитального строительства и градостроительные </w:t>
      </w:r>
      <w:proofErr w:type="gramStart"/>
      <w:r w:rsidRPr="00D75E34">
        <w:rPr>
          <w:b/>
        </w:rPr>
        <w:t>регламенты  зоны</w:t>
      </w:r>
      <w:proofErr w:type="gramEnd"/>
      <w:r w:rsidRPr="00D75E34">
        <w:rPr>
          <w:b/>
        </w:rPr>
        <w:t xml:space="preserve"> кладбищ СП-1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D75E34" w:rsidRPr="00D75E34" w:rsidTr="00A1737D">
        <w:trPr>
          <w:trHeight w:val="529"/>
          <w:tblHeader/>
        </w:trPr>
        <w:tc>
          <w:tcPr>
            <w:tcW w:w="534" w:type="dxa"/>
            <w:vMerge w:val="restart"/>
            <w:shd w:val="clear" w:color="auto" w:fill="D9D9D9"/>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п/п</w:t>
            </w:r>
          </w:p>
        </w:tc>
        <w:tc>
          <w:tcPr>
            <w:tcW w:w="3827"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Виды разрешенного использования</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по Классификатору</w:t>
            </w:r>
          </w:p>
        </w:tc>
        <w:tc>
          <w:tcPr>
            <w:tcW w:w="5103" w:type="dxa"/>
            <w:gridSpan w:val="3"/>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Предельные (минимальные и (или) максимальные) размеры</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земельных участков и предельные параметры разрешенного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 реконструкции объектов капитального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w:t>
            </w:r>
          </w:p>
        </w:tc>
      </w:tr>
      <w:tr w:rsidR="00D75E34" w:rsidRPr="00D75E34" w:rsidTr="00A1737D">
        <w:trPr>
          <w:trHeight w:val="294"/>
          <w:tblHeader/>
        </w:trPr>
        <w:tc>
          <w:tcPr>
            <w:tcW w:w="534" w:type="dxa"/>
            <w:vMerge/>
            <w:shd w:val="clear" w:color="auto" w:fill="D9D9D9"/>
          </w:tcPr>
          <w:p w:rsidR="00D75E34" w:rsidRPr="00D75E34" w:rsidRDefault="00D75E34" w:rsidP="00A1737D">
            <w:pPr>
              <w:jc w:val="both"/>
              <w:rPr>
                <w:sz w:val="18"/>
                <w:szCs w:val="18"/>
              </w:rPr>
            </w:pPr>
          </w:p>
        </w:tc>
        <w:tc>
          <w:tcPr>
            <w:tcW w:w="3118"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4394" w:type="dxa"/>
            <w:gridSpan w:val="2"/>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5670" w:type="dxa"/>
            <w:vMerge/>
            <w:shd w:val="clear" w:color="auto" w:fill="D9D9D9"/>
          </w:tcPr>
          <w:p w:rsidR="00D75E34" w:rsidRPr="00D75E34" w:rsidRDefault="00D75E34" w:rsidP="00A1737D">
            <w:pPr>
              <w:jc w:val="both"/>
              <w:rPr>
                <w:sz w:val="18"/>
                <w:szCs w:val="18"/>
              </w:rPr>
            </w:pPr>
          </w:p>
        </w:tc>
      </w:tr>
      <w:tr w:rsidR="00D75E34" w:rsidRPr="00D75E34" w:rsidTr="00A1737D">
        <w:tc>
          <w:tcPr>
            <w:tcW w:w="15134" w:type="dxa"/>
            <w:gridSpan w:val="7"/>
            <w:vAlign w:val="center"/>
          </w:tcPr>
          <w:p w:rsidR="00D75E34" w:rsidRPr="00D75E34" w:rsidRDefault="00D75E34" w:rsidP="00A1737D">
            <w:pPr>
              <w:pStyle w:val="Iauiue"/>
              <w:jc w:val="center"/>
              <w:rPr>
                <w:b/>
              </w:rPr>
            </w:pPr>
            <w:r w:rsidRPr="00D75E34">
              <w:rPr>
                <w:b/>
              </w:rPr>
              <w:t>ЗОНЫ  СПЕЦИАЛЬНОГО  НАЗНАЧЕНИЯ</w:t>
            </w:r>
          </w:p>
        </w:tc>
      </w:tr>
      <w:tr w:rsidR="00D75E34" w:rsidRPr="00D75E34" w:rsidTr="00A1737D">
        <w:tc>
          <w:tcPr>
            <w:tcW w:w="15134" w:type="dxa"/>
            <w:gridSpan w:val="7"/>
            <w:vAlign w:val="center"/>
          </w:tcPr>
          <w:p w:rsidR="00D75E34" w:rsidRPr="00D75E34" w:rsidRDefault="00D75E34" w:rsidP="00A1737D">
            <w:pPr>
              <w:pStyle w:val="Iauiue"/>
              <w:jc w:val="center"/>
              <w:rPr>
                <w:b/>
              </w:rPr>
            </w:pPr>
            <w:r w:rsidRPr="00D75E34">
              <w:rPr>
                <w:b/>
              </w:rPr>
              <w:t>ОСНОВНЫЕ ВИДЫ РАЗРЕШЁННОГО ИСПОЛЬЗОВАНИЯ ЗОНЫ «СП-1»</w:t>
            </w: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t>1.</w:t>
            </w:r>
          </w:p>
        </w:tc>
        <w:tc>
          <w:tcPr>
            <w:tcW w:w="3118" w:type="dxa"/>
          </w:tcPr>
          <w:p w:rsidR="00D75E34" w:rsidRPr="00D75E34" w:rsidRDefault="00D75E34" w:rsidP="00A1737D">
            <w:pPr>
              <w:jc w:val="both"/>
              <w:rPr>
                <w:sz w:val="20"/>
                <w:szCs w:val="20"/>
              </w:rPr>
            </w:pPr>
            <w:r w:rsidRPr="00D75E34">
              <w:rPr>
                <w:sz w:val="20"/>
                <w:szCs w:val="20"/>
              </w:rPr>
              <w:t>Ритуальная деятельность</w:t>
            </w:r>
          </w:p>
        </w:tc>
        <w:tc>
          <w:tcPr>
            <w:tcW w:w="709" w:type="dxa"/>
          </w:tcPr>
          <w:p w:rsidR="00D75E34" w:rsidRPr="00D75E34" w:rsidRDefault="00D75E34" w:rsidP="00A1737D">
            <w:pPr>
              <w:jc w:val="center"/>
              <w:rPr>
                <w:sz w:val="18"/>
                <w:szCs w:val="18"/>
              </w:rPr>
            </w:pPr>
            <w:r w:rsidRPr="00D75E34">
              <w:rPr>
                <w:sz w:val="18"/>
                <w:szCs w:val="18"/>
              </w:rPr>
              <w:t>СП-1</w:t>
            </w:r>
          </w:p>
        </w:tc>
        <w:tc>
          <w:tcPr>
            <w:tcW w:w="4394" w:type="dxa"/>
            <w:gridSpan w:val="2"/>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кладбищ, крематориев и мест захоронения;</w:t>
            </w:r>
          </w:p>
          <w:p w:rsidR="00D75E34" w:rsidRPr="00D75E34" w:rsidRDefault="00D75E34" w:rsidP="00A1737D">
            <w:pPr>
              <w:pStyle w:val="af1"/>
              <w:rPr>
                <w:rFonts w:ascii="Times New Roman" w:hAnsi="Times New Roman"/>
              </w:rPr>
            </w:pPr>
            <w:r w:rsidRPr="00D75E34">
              <w:rPr>
                <w:rFonts w:ascii="Times New Roman" w:hAnsi="Times New Roman"/>
                <w:bCs/>
                <w:sz w:val="18"/>
                <w:szCs w:val="18"/>
              </w:rPr>
              <w:t>размещение соответствующих культовых сооружений</w:t>
            </w:r>
          </w:p>
        </w:tc>
        <w:tc>
          <w:tcPr>
            <w:tcW w:w="709" w:type="dxa"/>
          </w:tcPr>
          <w:p w:rsidR="00D75E34" w:rsidRPr="00D75E34" w:rsidRDefault="00D75E34" w:rsidP="00A1737D">
            <w:pPr>
              <w:jc w:val="both"/>
              <w:rPr>
                <w:sz w:val="18"/>
                <w:szCs w:val="18"/>
              </w:rPr>
            </w:pPr>
            <w:r w:rsidRPr="00D75E34">
              <w:rPr>
                <w:sz w:val="18"/>
                <w:szCs w:val="18"/>
              </w:rPr>
              <w:t>12.1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Для размещения кладбищ максимальный размер земельного участка составляет 40 га.</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lastRenderedPageBreak/>
              <w:t>2.</w:t>
            </w:r>
          </w:p>
        </w:tc>
        <w:tc>
          <w:tcPr>
            <w:tcW w:w="3118" w:type="dxa"/>
          </w:tcPr>
          <w:p w:rsidR="00D75E34" w:rsidRPr="00D75E34" w:rsidRDefault="00D75E34" w:rsidP="00A1737D">
            <w:pPr>
              <w:jc w:val="both"/>
              <w:rPr>
                <w:sz w:val="18"/>
                <w:szCs w:val="18"/>
              </w:rPr>
            </w:pPr>
            <w:r w:rsidRPr="00D75E34">
              <w:rPr>
                <w:sz w:val="18"/>
                <w:szCs w:val="18"/>
              </w:rPr>
              <w:t>Бытовое обслуживание</w:t>
            </w:r>
          </w:p>
        </w:tc>
        <w:tc>
          <w:tcPr>
            <w:tcW w:w="709" w:type="dxa"/>
          </w:tcPr>
          <w:p w:rsidR="00D75E34" w:rsidRPr="00D75E34" w:rsidRDefault="00D75E34" w:rsidP="00A1737D">
            <w:pPr>
              <w:jc w:val="center"/>
              <w:rPr>
                <w:sz w:val="18"/>
                <w:szCs w:val="18"/>
              </w:rPr>
            </w:pPr>
            <w:r w:rsidRPr="00D75E34">
              <w:rPr>
                <w:sz w:val="18"/>
                <w:szCs w:val="18"/>
              </w:rPr>
              <w:t>СП-1</w:t>
            </w:r>
          </w:p>
        </w:tc>
        <w:tc>
          <w:tcPr>
            <w:tcW w:w="4394" w:type="dxa"/>
            <w:gridSpan w:val="2"/>
          </w:tcPr>
          <w:p w:rsidR="00D75E34" w:rsidRPr="00D75E34" w:rsidRDefault="00D75E34" w:rsidP="00A1737D">
            <w:pPr>
              <w:jc w:val="both"/>
              <w:rPr>
                <w:sz w:val="18"/>
                <w:szCs w:val="18"/>
              </w:rPr>
            </w:pPr>
            <w:r w:rsidRPr="00D75E34">
              <w:rPr>
                <w:bCs/>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D75E34" w:rsidRPr="00D75E34" w:rsidRDefault="00D75E34" w:rsidP="00A1737D">
            <w:pPr>
              <w:jc w:val="center"/>
              <w:rPr>
                <w:sz w:val="18"/>
                <w:szCs w:val="18"/>
              </w:rPr>
            </w:pPr>
            <w:r w:rsidRPr="00D75E34">
              <w:rPr>
                <w:sz w:val="18"/>
                <w:szCs w:val="18"/>
              </w:rPr>
              <w:t>3.3</w:t>
            </w:r>
          </w:p>
        </w:tc>
        <w:tc>
          <w:tcPr>
            <w:tcW w:w="5670" w:type="dxa"/>
            <w:vAlign w:val="center"/>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3. Максимальное количество этажей – 2. </w:t>
            </w:r>
          </w:p>
          <w:p w:rsidR="00D75E34" w:rsidRPr="00D75E34" w:rsidRDefault="00D75E34" w:rsidP="00A1737D">
            <w:pPr>
              <w:jc w:val="both"/>
              <w:rPr>
                <w:sz w:val="18"/>
                <w:szCs w:val="18"/>
              </w:rPr>
            </w:pPr>
            <w:r w:rsidRPr="00D75E34">
              <w:rPr>
                <w:sz w:val="18"/>
                <w:szCs w:val="18"/>
              </w:rPr>
              <w:t>4. Максимальный коэффициент застройки земельного участка 50%.</w:t>
            </w:r>
          </w:p>
        </w:tc>
      </w:tr>
      <w:tr w:rsidR="00D75E34" w:rsidRPr="00D75E34" w:rsidTr="00A1737D">
        <w:trPr>
          <w:trHeight w:val="690"/>
        </w:trPr>
        <w:tc>
          <w:tcPr>
            <w:tcW w:w="534" w:type="dxa"/>
          </w:tcPr>
          <w:p w:rsidR="00D75E34" w:rsidRPr="00D75E34" w:rsidRDefault="00D75E34" w:rsidP="00A1737D">
            <w:pPr>
              <w:jc w:val="center"/>
              <w:rPr>
                <w:sz w:val="18"/>
                <w:szCs w:val="18"/>
              </w:rPr>
            </w:pPr>
            <w:r w:rsidRPr="00D75E34">
              <w:rPr>
                <w:sz w:val="18"/>
                <w:szCs w:val="18"/>
              </w:rPr>
              <w:t>3.</w:t>
            </w:r>
          </w:p>
        </w:tc>
        <w:tc>
          <w:tcPr>
            <w:tcW w:w="3118"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Религиозное  использование</w:t>
            </w:r>
          </w:p>
        </w:tc>
        <w:tc>
          <w:tcPr>
            <w:tcW w:w="709" w:type="dxa"/>
          </w:tcPr>
          <w:p w:rsidR="00D75E34" w:rsidRPr="00D75E34" w:rsidRDefault="00D75E34" w:rsidP="00A1737D">
            <w:pPr>
              <w:jc w:val="both"/>
              <w:rPr>
                <w:sz w:val="18"/>
                <w:szCs w:val="18"/>
              </w:rPr>
            </w:pPr>
            <w:r w:rsidRPr="00D75E34">
              <w:rPr>
                <w:sz w:val="18"/>
                <w:szCs w:val="18"/>
              </w:rPr>
              <w:t>СП-1</w:t>
            </w:r>
          </w:p>
        </w:tc>
        <w:tc>
          <w:tcPr>
            <w:tcW w:w="4394" w:type="dxa"/>
            <w:gridSpan w:val="2"/>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75E34" w:rsidRPr="00D75E34" w:rsidRDefault="00D75E34" w:rsidP="00A1737D">
            <w:pPr>
              <w:pStyle w:val="af1"/>
              <w:rPr>
                <w:rFonts w:ascii="Times New Roman" w:hAnsi="Times New Roman"/>
              </w:rPr>
            </w:pPr>
            <w:r w:rsidRPr="00D75E34">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D75E34" w:rsidRPr="00D75E34" w:rsidRDefault="00D75E34" w:rsidP="00A1737D">
            <w:pPr>
              <w:jc w:val="both"/>
              <w:rPr>
                <w:sz w:val="18"/>
                <w:szCs w:val="18"/>
              </w:rPr>
            </w:pPr>
            <w:r w:rsidRPr="00D75E34">
              <w:rPr>
                <w:sz w:val="18"/>
                <w:szCs w:val="18"/>
              </w:rPr>
              <w:t>3.7</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r w:rsidR="00D75E34" w:rsidRPr="00D75E34" w:rsidTr="00A1737D">
        <w:trPr>
          <w:trHeight w:val="345"/>
        </w:trPr>
        <w:tc>
          <w:tcPr>
            <w:tcW w:w="15134" w:type="dxa"/>
            <w:gridSpan w:val="7"/>
          </w:tcPr>
          <w:p w:rsidR="00D75E34" w:rsidRPr="00D75E34" w:rsidRDefault="00D75E34" w:rsidP="00A1737D">
            <w:pPr>
              <w:pStyle w:val="Iauiue"/>
              <w:jc w:val="center"/>
              <w:rPr>
                <w:sz w:val="18"/>
                <w:szCs w:val="18"/>
              </w:rPr>
            </w:pPr>
            <w:r w:rsidRPr="00D75E34">
              <w:rPr>
                <w:b/>
              </w:rPr>
              <w:t>ВСПОМОГАТЕЛЬНЫЕ  ВИДЫ РАЗРЕШЁННОГО ИСПОЛЬЗОВАНИЯ ЗОНЫ «СП-1»</w:t>
            </w:r>
          </w:p>
        </w:tc>
      </w:tr>
      <w:tr w:rsidR="00D75E34" w:rsidRPr="00D75E34" w:rsidTr="00A1737D">
        <w:trPr>
          <w:trHeight w:val="409"/>
        </w:trPr>
        <w:tc>
          <w:tcPr>
            <w:tcW w:w="534" w:type="dxa"/>
          </w:tcPr>
          <w:p w:rsidR="00D75E34" w:rsidRPr="00D75E34" w:rsidRDefault="00D75E34" w:rsidP="00A1737D">
            <w:pPr>
              <w:jc w:val="center"/>
              <w:rPr>
                <w:sz w:val="18"/>
                <w:szCs w:val="18"/>
              </w:rPr>
            </w:pPr>
            <w:r w:rsidRPr="00D75E34">
              <w:rPr>
                <w:sz w:val="18"/>
                <w:szCs w:val="18"/>
              </w:rPr>
              <w:t>1.</w:t>
            </w:r>
          </w:p>
        </w:tc>
        <w:tc>
          <w:tcPr>
            <w:tcW w:w="3118" w:type="dxa"/>
          </w:tcPr>
          <w:p w:rsidR="00D75E34" w:rsidRPr="00D75E34" w:rsidRDefault="00D75E34" w:rsidP="00A1737D">
            <w:pPr>
              <w:jc w:val="both"/>
              <w:rPr>
                <w:sz w:val="18"/>
                <w:szCs w:val="18"/>
              </w:rPr>
            </w:pPr>
            <w:r w:rsidRPr="00D75E34">
              <w:rPr>
                <w:sz w:val="18"/>
                <w:szCs w:val="18"/>
              </w:rPr>
              <w:t>Обслуживание автотранспорта</w:t>
            </w:r>
          </w:p>
        </w:tc>
        <w:tc>
          <w:tcPr>
            <w:tcW w:w="851" w:type="dxa"/>
            <w:gridSpan w:val="2"/>
          </w:tcPr>
          <w:p w:rsidR="00D75E34" w:rsidRPr="00D75E34" w:rsidRDefault="00D75E34" w:rsidP="00A1737D">
            <w:pPr>
              <w:jc w:val="both"/>
              <w:rPr>
                <w:sz w:val="18"/>
                <w:szCs w:val="18"/>
              </w:rPr>
            </w:pPr>
            <w:r w:rsidRPr="00D75E34">
              <w:rPr>
                <w:sz w:val="18"/>
                <w:szCs w:val="18"/>
              </w:rPr>
              <w:t>СП-1</w:t>
            </w:r>
          </w:p>
        </w:tc>
        <w:tc>
          <w:tcPr>
            <w:tcW w:w="4252" w:type="dxa"/>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стоянок (парковок), не указанных в коде 2.7.1</w:t>
            </w:r>
          </w:p>
          <w:p w:rsidR="00D75E34" w:rsidRPr="00D75E34" w:rsidRDefault="00D75E34" w:rsidP="00A1737D">
            <w:pPr>
              <w:jc w:val="both"/>
              <w:rPr>
                <w:sz w:val="18"/>
                <w:szCs w:val="18"/>
              </w:rPr>
            </w:pPr>
          </w:p>
        </w:tc>
        <w:tc>
          <w:tcPr>
            <w:tcW w:w="709" w:type="dxa"/>
          </w:tcPr>
          <w:p w:rsidR="00D75E34" w:rsidRPr="00D75E34" w:rsidRDefault="00D75E34" w:rsidP="00A1737D">
            <w:pPr>
              <w:jc w:val="both"/>
              <w:rPr>
                <w:sz w:val="18"/>
                <w:szCs w:val="18"/>
              </w:rPr>
            </w:pPr>
            <w:r w:rsidRPr="00D75E34">
              <w:rPr>
                <w:sz w:val="18"/>
                <w:szCs w:val="18"/>
              </w:rPr>
              <w:t>4.9</w:t>
            </w:r>
          </w:p>
        </w:tc>
        <w:tc>
          <w:tcPr>
            <w:tcW w:w="5670" w:type="dxa"/>
          </w:tcPr>
          <w:p w:rsidR="00D75E34" w:rsidRPr="00D75E34" w:rsidRDefault="00D75E34" w:rsidP="00A1737D">
            <w:pPr>
              <w:pStyle w:val="af1"/>
              <w:jc w:val="both"/>
              <w:rPr>
                <w:rFonts w:ascii="Times New Roman" w:hAnsi="Times New Roman"/>
                <w:sz w:val="18"/>
                <w:szCs w:val="18"/>
              </w:rPr>
            </w:pPr>
            <w:r w:rsidRPr="00D75E34">
              <w:rPr>
                <w:rFonts w:ascii="Times New Roman" w:hAnsi="Times New Roman"/>
                <w:sz w:val="18"/>
                <w:szCs w:val="18"/>
              </w:rPr>
              <w:t xml:space="preserve">1.  </w:t>
            </w:r>
            <w:proofErr w:type="gramStart"/>
            <w:r w:rsidRPr="00D75E34">
              <w:rPr>
                <w:rFonts w:ascii="Times New Roman" w:hAnsi="Times New Roman"/>
                <w:sz w:val="18"/>
                <w:szCs w:val="18"/>
              </w:rPr>
              <w:t>Площадь  участка</w:t>
            </w:r>
            <w:proofErr w:type="gramEnd"/>
            <w:r w:rsidRPr="00D75E34">
              <w:rPr>
                <w:rFonts w:ascii="Times New Roman" w:hAnsi="Times New Roman"/>
                <w:sz w:val="18"/>
                <w:szCs w:val="18"/>
              </w:rPr>
              <w:t xml:space="preserve">  для  стоянки  одного  легкового  автомобиля  следует принимать 25 м2</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w:t>
            </w:r>
          </w:p>
          <w:p w:rsidR="00D75E34" w:rsidRPr="00D75E34" w:rsidRDefault="00D75E34" w:rsidP="00A1737D">
            <w:pPr>
              <w:pStyle w:val="Iauiue"/>
              <w:rPr>
                <w:sz w:val="18"/>
                <w:szCs w:val="18"/>
              </w:rPr>
            </w:pPr>
            <w:r w:rsidRPr="00D75E34">
              <w:rPr>
                <w:sz w:val="18"/>
                <w:szCs w:val="18"/>
              </w:rPr>
              <w:t xml:space="preserve">3. Максимальное количество этажей – не устанавливается. </w:t>
            </w:r>
          </w:p>
          <w:p w:rsidR="00D75E34" w:rsidRPr="00D75E34" w:rsidRDefault="00D75E34" w:rsidP="00A1737D">
            <w:pPr>
              <w:pStyle w:val="af1"/>
              <w:jc w:val="both"/>
              <w:rPr>
                <w:rFonts w:ascii="Times New Roman" w:hAnsi="Times New Roman"/>
              </w:rPr>
            </w:pPr>
            <w:r w:rsidRPr="00D75E34">
              <w:rPr>
                <w:rFonts w:ascii="Times New Roman" w:hAnsi="Times New Roman"/>
                <w:sz w:val="18"/>
                <w:szCs w:val="18"/>
              </w:rPr>
              <w:lastRenderedPageBreak/>
              <w:t>4. Максимальный коэффициент застройки земельного участка 80%.</w:t>
            </w:r>
          </w:p>
        </w:tc>
      </w:tr>
      <w:tr w:rsidR="00D75E34" w:rsidRPr="00D75E34" w:rsidTr="00A1737D">
        <w:trPr>
          <w:trHeight w:val="233"/>
        </w:trPr>
        <w:tc>
          <w:tcPr>
            <w:tcW w:w="15134" w:type="dxa"/>
            <w:gridSpan w:val="7"/>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b/>
                <w:sz w:val="20"/>
                <w:szCs w:val="20"/>
              </w:rPr>
              <w:lastRenderedPageBreak/>
              <w:t>УСЛОВНО РАЗРЕШЕННЫЕ  ВИДЫ ИСПОЛЬЗОВАНИЯ  ЗОНЫ  «СП-1»</w:t>
            </w:r>
          </w:p>
        </w:tc>
      </w:tr>
      <w:tr w:rsidR="00D75E34" w:rsidRPr="00D75E34" w:rsidTr="00A1737D">
        <w:trPr>
          <w:trHeight w:val="409"/>
        </w:trPr>
        <w:tc>
          <w:tcPr>
            <w:tcW w:w="534" w:type="dxa"/>
          </w:tcPr>
          <w:p w:rsidR="00D75E34" w:rsidRPr="00D75E34" w:rsidRDefault="00D75E34" w:rsidP="00A1737D">
            <w:pPr>
              <w:jc w:val="center"/>
              <w:rPr>
                <w:sz w:val="18"/>
                <w:szCs w:val="18"/>
              </w:rPr>
            </w:pPr>
            <w:r w:rsidRPr="00D75E34">
              <w:rPr>
                <w:sz w:val="18"/>
                <w:szCs w:val="18"/>
              </w:rPr>
              <w:t>1.</w:t>
            </w:r>
          </w:p>
        </w:tc>
        <w:tc>
          <w:tcPr>
            <w:tcW w:w="3118" w:type="dxa"/>
          </w:tcPr>
          <w:p w:rsidR="00D75E34" w:rsidRPr="00D75E34" w:rsidRDefault="00D75E34" w:rsidP="00A1737D">
            <w:pPr>
              <w:jc w:val="both"/>
              <w:rPr>
                <w:sz w:val="18"/>
                <w:szCs w:val="18"/>
              </w:rPr>
            </w:pPr>
            <w:r w:rsidRPr="00D75E34">
              <w:rPr>
                <w:sz w:val="18"/>
                <w:szCs w:val="18"/>
              </w:rPr>
              <w:t>Коммунальное  обслуживание</w:t>
            </w:r>
          </w:p>
        </w:tc>
        <w:tc>
          <w:tcPr>
            <w:tcW w:w="709" w:type="dxa"/>
          </w:tcPr>
          <w:p w:rsidR="00D75E34" w:rsidRPr="00D75E34" w:rsidRDefault="00D75E34" w:rsidP="00A1737D">
            <w:pPr>
              <w:jc w:val="center"/>
              <w:rPr>
                <w:sz w:val="18"/>
                <w:szCs w:val="18"/>
              </w:rPr>
            </w:pPr>
            <w:r w:rsidRPr="00D75E34">
              <w:rPr>
                <w:sz w:val="18"/>
                <w:szCs w:val="18"/>
              </w:rPr>
              <w:t>СП-1</w:t>
            </w:r>
          </w:p>
        </w:tc>
        <w:tc>
          <w:tcPr>
            <w:tcW w:w="4394" w:type="dxa"/>
            <w:gridSpan w:val="2"/>
          </w:tcPr>
          <w:p w:rsidR="00D75E34" w:rsidRPr="00D75E34" w:rsidRDefault="00D75E34" w:rsidP="00A1737D">
            <w:pPr>
              <w:rPr>
                <w:sz w:val="18"/>
                <w:szCs w:val="18"/>
              </w:rPr>
            </w:pPr>
            <w:r w:rsidRPr="00D75E34">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D75E34" w:rsidRPr="00D75E34" w:rsidRDefault="00D75E34" w:rsidP="00A1737D">
            <w:pPr>
              <w:jc w:val="both"/>
              <w:rPr>
                <w:sz w:val="18"/>
                <w:szCs w:val="18"/>
              </w:rPr>
            </w:pPr>
            <w:r w:rsidRPr="00D75E34">
              <w:rPr>
                <w:sz w:val="18"/>
                <w:szCs w:val="18"/>
              </w:rPr>
              <w:t>3.1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rPr>
          <w:trHeight w:val="409"/>
        </w:trPr>
        <w:tc>
          <w:tcPr>
            <w:tcW w:w="534" w:type="dxa"/>
          </w:tcPr>
          <w:p w:rsidR="00D75E34" w:rsidRPr="00D75E34" w:rsidRDefault="00D75E34" w:rsidP="00A1737D">
            <w:pPr>
              <w:jc w:val="center"/>
              <w:rPr>
                <w:sz w:val="18"/>
                <w:szCs w:val="18"/>
              </w:rPr>
            </w:pPr>
            <w:r w:rsidRPr="00D75E34">
              <w:rPr>
                <w:sz w:val="18"/>
                <w:szCs w:val="18"/>
              </w:rPr>
              <w:t>2.</w:t>
            </w:r>
          </w:p>
        </w:tc>
        <w:tc>
          <w:tcPr>
            <w:tcW w:w="3118" w:type="dxa"/>
          </w:tcPr>
          <w:p w:rsidR="00D75E34" w:rsidRPr="00D75E34" w:rsidRDefault="00D75E34" w:rsidP="00A1737D">
            <w:pPr>
              <w:rPr>
                <w:sz w:val="18"/>
                <w:szCs w:val="18"/>
              </w:rPr>
            </w:pPr>
            <w:r w:rsidRPr="00D75E34">
              <w:rPr>
                <w:sz w:val="18"/>
                <w:szCs w:val="18"/>
              </w:rPr>
              <w:t>Обеспечение внутреннего  правопорядка.</w:t>
            </w:r>
          </w:p>
        </w:tc>
        <w:tc>
          <w:tcPr>
            <w:tcW w:w="709" w:type="dxa"/>
          </w:tcPr>
          <w:p w:rsidR="00D75E34" w:rsidRPr="00D75E34" w:rsidRDefault="00D75E34" w:rsidP="00A1737D">
            <w:pPr>
              <w:jc w:val="center"/>
              <w:rPr>
                <w:sz w:val="18"/>
                <w:szCs w:val="18"/>
              </w:rPr>
            </w:pPr>
            <w:r w:rsidRPr="00D75E34">
              <w:rPr>
                <w:sz w:val="18"/>
                <w:szCs w:val="18"/>
              </w:rPr>
              <w:t>СП-1</w:t>
            </w:r>
          </w:p>
        </w:tc>
        <w:tc>
          <w:tcPr>
            <w:tcW w:w="4394" w:type="dxa"/>
            <w:gridSpan w:val="2"/>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75E34" w:rsidRPr="00D75E34" w:rsidRDefault="00D75E34" w:rsidP="00A1737D">
            <w:pPr>
              <w:pStyle w:val="af1"/>
              <w:rPr>
                <w:rFonts w:ascii="Times New Roman" w:hAnsi="Times New Roman"/>
                <w:sz w:val="18"/>
                <w:szCs w:val="18"/>
              </w:rPr>
            </w:pPr>
            <w:r w:rsidRPr="00D75E34">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75E34" w:rsidRPr="00D75E34" w:rsidRDefault="00D75E34" w:rsidP="00A1737D">
            <w:pPr>
              <w:jc w:val="center"/>
              <w:rPr>
                <w:sz w:val="18"/>
                <w:szCs w:val="18"/>
              </w:rPr>
            </w:pPr>
            <w:r w:rsidRPr="00D75E34">
              <w:rPr>
                <w:sz w:val="18"/>
                <w:szCs w:val="18"/>
              </w:rPr>
              <w:t>8.3</w:t>
            </w:r>
          </w:p>
        </w:tc>
        <w:tc>
          <w:tcPr>
            <w:tcW w:w="5670" w:type="dxa"/>
            <w:vAlign w:val="center"/>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D75E34" w:rsidRPr="00D75E34" w:rsidRDefault="00D75E34" w:rsidP="00A1737D">
            <w:pPr>
              <w:pStyle w:val="Iauiue"/>
              <w:rPr>
                <w:sz w:val="18"/>
                <w:szCs w:val="18"/>
              </w:rPr>
            </w:pPr>
            <w:r w:rsidRPr="00D75E34">
              <w:rPr>
                <w:sz w:val="18"/>
                <w:szCs w:val="18"/>
              </w:rPr>
              <w:t xml:space="preserve">1.1 Размеры   </w:t>
            </w:r>
            <w:proofErr w:type="gramStart"/>
            <w:r w:rsidRPr="00D75E34">
              <w:rPr>
                <w:sz w:val="18"/>
                <w:szCs w:val="18"/>
              </w:rPr>
              <w:t>земельных  участков</w:t>
            </w:r>
            <w:proofErr w:type="gramEnd"/>
            <w:r w:rsidRPr="00D75E34">
              <w:rPr>
                <w:sz w:val="18"/>
                <w:szCs w:val="18"/>
              </w:rPr>
              <w:t xml:space="preserve"> принимают  минимальный / максимальный:</w:t>
            </w:r>
          </w:p>
          <w:p w:rsidR="00D75E34" w:rsidRPr="00D75E34" w:rsidRDefault="00D75E34" w:rsidP="00A1737D">
            <w:pPr>
              <w:pStyle w:val="Iauiue"/>
              <w:rPr>
                <w:sz w:val="18"/>
                <w:szCs w:val="18"/>
              </w:rPr>
            </w:pPr>
            <w:r w:rsidRPr="00D75E34">
              <w:rPr>
                <w:sz w:val="18"/>
                <w:szCs w:val="18"/>
              </w:rPr>
              <w:t xml:space="preserve">-  0,3 / 0,5 </w:t>
            </w:r>
            <w:proofErr w:type="gramStart"/>
            <w:r w:rsidRPr="00D75E34">
              <w:rPr>
                <w:sz w:val="18"/>
                <w:szCs w:val="18"/>
              </w:rPr>
              <w:t>га  на</w:t>
            </w:r>
            <w:proofErr w:type="gramEnd"/>
            <w:r w:rsidRPr="00D75E34">
              <w:rPr>
                <w:sz w:val="18"/>
                <w:szCs w:val="18"/>
              </w:rPr>
              <w:t xml:space="preserve">  один объект.</w:t>
            </w:r>
            <w:r w:rsidRPr="00D75E34">
              <w:rPr>
                <w:color w:val="FF0000"/>
                <w:sz w:val="18"/>
                <w:szCs w:val="18"/>
              </w:rPr>
              <w:t xml:space="preserve"> </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50%.</w:t>
            </w:r>
          </w:p>
        </w:tc>
      </w:tr>
    </w:tbl>
    <w:p w:rsidR="00D75E34" w:rsidRPr="00D75E34" w:rsidRDefault="00D75E34" w:rsidP="00D75E34">
      <w:pPr>
        <w:pStyle w:val="Iauiue"/>
      </w:pPr>
      <w:r w:rsidRPr="00D75E34">
        <w:t xml:space="preserve">1.  Предельные (минимальные и (или) максимальные) размеры земельных участков   для которых </w:t>
      </w:r>
      <w:proofErr w:type="gramStart"/>
      <w:r w:rsidRPr="00D75E34">
        <w:t>размеры  не</w:t>
      </w:r>
      <w:proofErr w:type="gramEnd"/>
      <w:r w:rsidRPr="00D75E34">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D75E34">
        <w:t>Актуализированная  редакция</w:t>
      </w:r>
      <w:proofErr w:type="gramEnd"/>
      <w:r w:rsidRPr="00D75E34">
        <w:t xml:space="preserve"> СНиП 2.07.01-89*», требованиями санитарных норм и технических регламентов) не подлежат установлению.</w:t>
      </w:r>
    </w:p>
    <w:p w:rsidR="00D75E34" w:rsidRPr="00D75E34" w:rsidRDefault="00D75E34" w:rsidP="00D75E34">
      <w:pPr>
        <w:pStyle w:val="Iauiue"/>
        <w:rPr>
          <w:b/>
          <w:bCs/>
          <w:sz w:val="24"/>
          <w:szCs w:val="24"/>
        </w:rPr>
      </w:pPr>
      <w:r w:rsidRPr="00D75E34">
        <w:t xml:space="preserve">2. Минимальные   расстояния   </w:t>
      </w:r>
      <w:proofErr w:type="gramStart"/>
      <w:r w:rsidRPr="00D75E34">
        <w:t>от  объектов</w:t>
      </w:r>
      <w:proofErr w:type="gramEnd"/>
      <w:r w:rsidRPr="00D75E34">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D75E34" w:rsidRPr="00D75E34" w:rsidRDefault="00D75E34" w:rsidP="00D75E34">
      <w:pPr>
        <w:shd w:val="clear" w:color="auto" w:fill="FFFFFF"/>
        <w:ind w:firstLine="851"/>
        <w:jc w:val="center"/>
        <w:rPr>
          <w:b/>
          <w:bCs/>
        </w:rPr>
        <w:sectPr w:rsidR="00D75E34" w:rsidRPr="00D75E34" w:rsidSect="0005648E">
          <w:pgSz w:w="16838" w:h="11906" w:orient="landscape"/>
          <w:pgMar w:top="851" w:right="1134" w:bottom="1134" w:left="1134" w:header="567" w:footer="567" w:gutter="0"/>
          <w:cols w:space="708"/>
          <w:titlePg/>
          <w:docGrid w:linePitch="360"/>
        </w:sectPr>
      </w:pPr>
    </w:p>
    <w:p w:rsidR="00D75E34" w:rsidRPr="00D75E34" w:rsidRDefault="00D75E34" w:rsidP="00D75E34">
      <w:pPr>
        <w:jc w:val="center"/>
        <w:rPr>
          <w:b/>
          <w:bCs/>
          <w:sz w:val="28"/>
          <w:szCs w:val="28"/>
          <w:u w:val="single"/>
        </w:rPr>
      </w:pPr>
      <w:r w:rsidRPr="00D75E34">
        <w:rPr>
          <w:b/>
          <w:bCs/>
          <w:sz w:val="28"/>
          <w:szCs w:val="28"/>
          <w:u w:val="single"/>
        </w:rPr>
        <w:lastRenderedPageBreak/>
        <w:t>СП – 2. Зона санитарно-технических сооружений</w:t>
      </w:r>
    </w:p>
    <w:p w:rsidR="00D75E34" w:rsidRPr="00D75E34" w:rsidRDefault="00D75E34" w:rsidP="00D75E34">
      <w:pPr>
        <w:pStyle w:val="15"/>
        <w:widowControl/>
        <w:ind w:firstLine="709"/>
        <w:jc w:val="both"/>
        <w:rPr>
          <w:b/>
          <w:bCs/>
          <w:color w:val="000000"/>
          <w:szCs w:val="28"/>
        </w:rPr>
      </w:pPr>
    </w:p>
    <w:p w:rsidR="00D75E34" w:rsidRPr="00D75E34" w:rsidRDefault="00D75E34" w:rsidP="00D75E34">
      <w:pPr>
        <w:pStyle w:val="nienie"/>
        <w:tabs>
          <w:tab w:val="left" w:pos="142"/>
        </w:tabs>
        <w:ind w:left="0" w:firstLine="709"/>
        <w:rPr>
          <w:rFonts w:ascii="Times New Roman" w:hAnsi="Times New Roman" w:cs="Times New Roman"/>
          <w:i/>
          <w:iCs/>
        </w:rPr>
      </w:pPr>
      <w:r w:rsidRPr="00D75E34">
        <w:rPr>
          <w:rFonts w:ascii="Times New Roman" w:hAnsi="Times New Roman" w:cs="Times New Roman"/>
          <w:i/>
          <w:iCs/>
        </w:rPr>
        <w:t>1. 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D75E34" w:rsidRPr="00D75E34" w:rsidRDefault="00D75E34" w:rsidP="00D75E34">
      <w:pPr>
        <w:pStyle w:val="af1"/>
        <w:jc w:val="both"/>
        <w:rPr>
          <w:rFonts w:ascii="Times New Roman" w:hAnsi="Times New Roman"/>
          <w:i/>
          <w:sz w:val="24"/>
          <w:szCs w:val="24"/>
        </w:rPr>
      </w:pPr>
      <w:r w:rsidRPr="00D75E34">
        <w:rPr>
          <w:rFonts w:ascii="Times New Roman" w:hAnsi="Times New Roman"/>
          <w:i/>
          <w:sz w:val="24"/>
          <w:szCs w:val="24"/>
        </w:rPr>
        <w:t xml:space="preserve">          2. </w:t>
      </w:r>
      <w:proofErr w:type="gramStart"/>
      <w:r w:rsidRPr="00D75E34">
        <w:rPr>
          <w:rFonts w:ascii="Times New Roman" w:hAnsi="Times New Roman"/>
          <w:i/>
          <w:sz w:val="24"/>
          <w:szCs w:val="24"/>
        </w:rPr>
        <w:t>Виды  разрешенного</w:t>
      </w:r>
      <w:proofErr w:type="gramEnd"/>
      <w:r w:rsidRPr="00D75E34">
        <w:rPr>
          <w:rFonts w:ascii="Times New Roman" w:hAnsi="Times New Roman"/>
          <w:i/>
          <w:sz w:val="24"/>
          <w:szCs w:val="24"/>
        </w:rPr>
        <w:t xml:space="preserve">  использования  земельного  участка  Зона санитарно-технических  сооружений,  выделенной при градостроительном зонировании Ждановского сельсовета, наиболее  соответствуют  виду  разрешенного  использования  земельного  участка  «Коммунальное  обслуживание»  Классификатора с кодом  3.1</w:t>
      </w:r>
    </w:p>
    <w:p w:rsidR="00D75E34" w:rsidRPr="00D75E34" w:rsidRDefault="00D75E34" w:rsidP="00D75E34">
      <w:pPr>
        <w:jc w:val="center"/>
        <w:rPr>
          <w:b/>
        </w:rPr>
      </w:pPr>
    </w:p>
    <w:p w:rsidR="00D75E34" w:rsidRPr="00D75E34" w:rsidRDefault="00D75E34" w:rsidP="00D75E34">
      <w:pPr>
        <w:jc w:val="center"/>
        <w:rPr>
          <w:b/>
        </w:rPr>
      </w:pPr>
      <w:r w:rsidRPr="00D75E34">
        <w:rPr>
          <w:b/>
        </w:rPr>
        <w:t xml:space="preserve">Виды разрешенного использования земельных участков и объектов капитального строительства и градостроительные </w:t>
      </w:r>
      <w:proofErr w:type="gramStart"/>
      <w:r w:rsidRPr="00D75E34">
        <w:rPr>
          <w:b/>
        </w:rPr>
        <w:t>регламенты  зоны</w:t>
      </w:r>
      <w:proofErr w:type="gramEnd"/>
      <w:r w:rsidRPr="00D75E34">
        <w:rPr>
          <w:b/>
        </w:rPr>
        <w:t xml:space="preserve"> санитарно-технических сооружений СП-2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75E34" w:rsidRPr="00D75E34" w:rsidTr="00A1737D">
        <w:trPr>
          <w:trHeight w:val="529"/>
          <w:tblHeader/>
        </w:trPr>
        <w:tc>
          <w:tcPr>
            <w:tcW w:w="534" w:type="dxa"/>
            <w:vMerge w:val="restart"/>
            <w:shd w:val="clear" w:color="auto" w:fill="D9D9D9"/>
          </w:tcPr>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п/п</w:t>
            </w:r>
          </w:p>
        </w:tc>
        <w:tc>
          <w:tcPr>
            <w:tcW w:w="3827"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Виды разрешенного использования</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по Классификатору</w:t>
            </w:r>
          </w:p>
        </w:tc>
        <w:tc>
          <w:tcPr>
            <w:tcW w:w="5103" w:type="dxa"/>
            <w:gridSpan w:val="2"/>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Предельные (минимальные и (или) максимальные) размеры</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земельных участков и предельные параметры разрешенного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 реконструкции объектов капитального</w:t>
            </w:r>
          </w:p>
          <w:p w:rsidR="00D75E34" w:rsidRPr="00D75E34" w:rsidRDefault="00D75E34" w:rsidP="00A1737D">
            <w:pPr>
              <w:pStyle w:val="af1"/>
              <w:jc w:val="center"/>
              <w:rPr>
                <w:rFonts w:ascii="Times New Roman" w:hAnsi="Times New Roman"/>
                <w:sz w:val="18"/>
                <w:szCs w:val="18"/>
              </w:rPr>
            </w:pPr>
            <w:r w:rsidRPr="00D75E34">
              <w:rPr>
                <w:rFonts w:ascii="Times New Roman" w:hAnsi="Times New Roman"/>
                <w:sz w:val="18"/>
                <w:szCs w:val="18"/>
              </w:rPr>
              <w:t>строительства</w:t>
            </w:r>
          </w:p>
        </w:tc>
      </w:tr>
      <w:tr w:rsidR="00D75E34" w:rsidRPr="00D75E34" w:rsidTr="00A1737D">
        <w:trPr>
          <w:trHeight w:val="294"/>
          <w:tblHeader/>
        </w:trPr>
        <w:tc>
          <w:tcPr>
            <w:tcW w:w="534" w:type="dxa"/>
            <w:vMerge/>
            <w:shd w:val="clear" w:color="auto" w:fill="D9D9D9"/>
          </w:tcPr>
          <w:p w:rsidR="00D75E34" w:rsidRPr="00D75E34" w:rsidRDefault="00D75E34" w:rsidP="00A1737D">
            <w:pPr>
              <w:jc w:val="both"/>
              <w:rPr>
                <w:sz w:val="18"/>
                <w:szCs w:val="18"/>
              </w:rPr>
            </w:pPr>
          </w:p>
        </w:tc>
        <w:tc>
          <w:tcPr>
            <w:tcW w:w="3118"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4394" w:type="dxa"/>
            <w:shd w:val="clear" w:color="auto" w:fill="D9D9D9"/>
          </w:tcPr>
          <w:p w:rsidR="00D75E34" w:rsidRPr="00D75E34" w:rsidRDefault="00D75E34" w:rsidP="00A1737D">
            <w:pPr>
              <w:jc w:val="center"/>
              <w:rPr>
                <w:sz w:val="18"/>
                <w:szCs w:val="18"/>
              </w:rPr>
            </w:pPr>
            <w:r w:rsidRPr="00D75E34">
              <w:rPr>
                <w:sz w:val="18"/>
                <w:szCs w:val="18"/>
              </w:rPr>
              <w:t>Наименование</w:t>
            </w:r>
          </w:p>
        </w:tc>
        <w:tc>
          <w:tcPr>
            <w:tcW w:w="709" w:type="dxa"/>
            <w:shd w:val="clear" w:color="auto" w:fill="D9D9D9"/>
          </w:tcPr>
          <w:p w:rsidR="00D75E34" w:rsidRPr="00D75E34" w:rsidRDefault="00D75E34" w:rsidP="00A1737D">
            <w:pPr>
              <w:jc w:val="center"/>
              <w:rPr>
                <w:sz w:val="18"/>
                <w:szCs w:val="18"/>
              </w:rPr>
            </w:pPr>
            <w:r w:rsidRPr="00D75E34">
              <w:rPr>
                <w:sz w:val="18"/>
                <w:szCs w:val="18"/>
              </w:rPr>
              <w:t>Код</w:t>
            </w:r>
          </w:p>
        </w:tc>
        <w:tc>
          <w:tcPr>
            <w:tcW w:w="5670" w:type="dxa"/>
            <w:vMerge/>
            <w:shd w:val="clear" w:color="auto" w:fill="D9D9D9"/>
          </w:tcPr>
          <w:p w:rsidR="00D75E34" w:rsidRPr="00D75E34" w:rsidRDefault="00D75E34" w:rsidP="00A1737D">
            <w:pPr>
              <w:jc w:val="both"/>
              <w:rPr>
                <w:sz w:val="18"/>
                <w:szCs w:val="18"/>
              </w:rPr>
            </w:pPr>
          </w:p>
        </w:tc>
      </w:tr>
      <w:tr w:rsidR="00D75E34" w:rsidRPr="00D75E34" w:rsidTr="00A1737D">
        <w:tc>
          <w:tcPr>
            <w:tcW w:w="15134" w:type="dxa"/>
            <w:gridSpan w:val="6"/>
            <w:vAlign w:val="center"/>
          </w:tcPr>
          <w:p w:rsidR="00D75E34" w:rsidRPr="00D75E34" w:rsidRDefault="00D75E34" w:rsidP="00A1737D">
            <w:pPr>
              <w:pStyle w:val="Iauiue"/>
              <w:jc w:val="center"/>
              <w:rPr>
                <w:b/>
              </w:rPr>
            </w:pPr>
            <w:r w:rsidRPr="00D75E34">
              <w:rPr>
                <w:b/>
              </w:rPr>
              <w:t>ЗОНЫ  СПЕЦИАЛЬНОГО  НАЗНАЧЕНИЯ</w:t>
            </w:r>
          </w:p>
        </w:tc>
      </w:tr>
      <w:tr w:rsidR="00D75E34" w:rsidRPr="00D75E34" w:rsidTr="00A1737D">
        <w:tc>
          <w:tcPr>
            <w:tcW w:w="15134" w:type="dxa"/>
            <w:gridSpan w:val="6"/>
            <w:vAlign w:val="center"/>
          </w:tcPr>
          <w:p w:rsidR="00D75E34" w:rsidRPr="00D75E34" w:rsidRDefault="00D75E34" w:rsidP="00A1737D">
            <w:pPr>
              <w:pStyle w:val="Iauiue"/>
              <w:jc w:val="center"/>
              <w:rPr>
                <w:b/>
              </w:rPr>
            </w:pPr>
            <w:r w:rsidRPr="00D75E34">
              <w:rPr>
                <w:b/>
              </w:rPr>
              <w:t>ОСНОВНЫЕ ВИДЫ РАЗРЕШЁННОГО ИСПОЛЬЗОВАНИЯ ЗОНЫ «СП-2»</w:t>
            </w:r>
          </w:p>
        </w:tc>
      </w:tr>
      <w:tr w:rsidR="00D75E34" w:rsidRPr="00D75E34" w:rsidTr="00A1737D">
        <w:trPr>
          <w:trHeight w:val="1698"/>
        </w:trPr>
        <w:tc>
          <w:tcPr>
            <w:tcW w:w="534" w:type="dxa"/>
          </w:tcPr>
          <w:p w:rsidR="00D75E34" w:rsidRPr="00D75E34" w:rsidRDefault="00D75E34" w:rsidP="00A1737D">
            <w:pPr>
              <w:jc w:val="center"/>
              <w:rPr>
                <w:sz w:val="18"/>
                <w:szCs w:val="18"/>
              </w:rPr>
            </w:pPr>
            <w:r w:rsidRPr="00D75E34">
              <w:rPr>
                <w:sz w:val="18"/>
                <w:szCs w:val="18"/>
              </w:rPr>
              <w:t>1.</w:t>
            </w:r>
          </w:p>
        </w:tc>
        <w:tc>
          <w:tcPr>
            <w:tcW w:w="3118" w:type="dxa"/>
          </w:tcPr>
          <w:p w:rsidR="00D75E34" w:rsidRPr="00D75E34" w:rsidRDefault="00D75E34" w:rsidP="00A1737D">
            <w:pPr>
              <w:jc w:val="both"/>
              <w:rPr>
                <w:sz w:val="18"/>
                <w:szCs w:val="18"/>
              </w:rPr>
            </w:pPr>
            <w:r w:rsidRPr="00D75E34">
              <w:rPr>
                <w:sz w:val="18"/>
                <w:szCs w:val="18"/>
              </w:rPr>
              <w:t>Коммунальное  обслуживание</w:t>
            </w:r>
          </w:p>
        </w:tc>
        <w:tc>
          <w:tcPr>
            <w:tcW w:w="709" w:type="dxa"/>
          </w:tcPr>
          <w:p w:rsidR="00D75E34" w:rsidRPr="00D75E34" w:rsidRDefault="00D75E34" w:rsidP="00A1737D">
            <w:pPr>
              <w:jc w:val="center"/>
              <w:rPr>
                <w:sz w:val="18"/>
                <w:szCs w:val="18"/>
              </w:rPr>
            </w:pPr>
            <w:r w:rsidRPr="00D75E34">
              <w:rPr>
                <w:sz w:val="18"/>
                <w:szCs w:val="18"/>
              </w:rPr>
              <w:t>СП-2</w:t>
            </w:r>
          </w:p>
        </w:tc>
        <w:tc>
          <w:tcPr>
            <w:tcW w:w="4394" w:type="dxa"/>
          </w:tcPr>
          <w:p w:rsidR="00D75E34" w:rsidRPr="00D75E34" w:rsidRDefault="00D75E34" w:rsidP="00A1737D">
            <w:pPr>
              <w:rPr>
                <w:sz w:val="18"/>
                <w:szCs w:val="18"/>
              </w:rPr>
            </w:pPr>
            <w:r w:rsidRPr="00D75E34">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очистных сооружений, насосных станций,  канализаций.</w:t>
            </w:r>
          </w:p>
        </w:tc>
        <w:tc>
          <w:tcPr>
            <w:tcW w:w="709" w:type="dxa"/>
          </w:tcPr>
          <w:p w:rsidR="00D75E34" w:rsidRPr="00D75E34" w:rsidRDefault="00D75E34" w:rsidP="00A1737D">
            <w:pPr>
              <w:jc w:val="both"/>
              <w:rPr>
                <w:sz w:val="18"/>
                <w:szCs w:val="18"/>
              </w:rPr>
            </w:pPr>
            <w:r w:rsidRPr="00D75E34">
              <w:rPr>
                <w:sz w:val="18"/>
                <w:szCs w:val="18"/>
              </w:rPr>
              <w:t>3.1</w:t>
            </w:r>
          </w:p>
        </w:tc>
        <w:tc>
          <w:tcPr>
            <w:tcW w:w="5670" w:type="dxa"/>
          </w:tcPr>
          <w:p w:rsidR="00D75E34" w:rsidRPr="00D75E34" w:rsidRDefault="00D75E34" w:rsidP="00A1737D">
            <w:pPr>
              <w:pStyle w:val="Iauiue"/>
              <w:rPr>
                <w:sz w:val="18"/>
                <w:szCs w:val="18"/>
              </w:rPr>
            </w:pPr>
            <w:r w:rsidRPr="00D75E34">
              <w:rPr>
                <w:sz w:val="18"/>
                <w:szCs w:val="18"/>
              </w:rPr>
              <w:t xml:space="preserve">1. Предельные размеры земельных </w:t>
            </w:r>
            <w:proofErr w:type="gramStart"/>
            <w:r w:rsidRPr="00D75E34">
              <w:rPr>
                <w:sz w:val="18"/>
                <w:szCs w:val="18"/>
              </w:rPr>
              <w:t>участков  принимаются</w:t>
            </w:r>
            <w:proofErr w:type="gramEnd"/>
            <w:r w:rsidRPr="00D75E34">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75E34" w:rsidRPr="00D75E34" w:rsidRDefault="00D75E34" w:rsidP="00A1737D">
            <w:pPr>
              <w:pStyle w:val="Iauiue"/>
              <w:rPr>
                <w:sz w:val="18"/>
                <w:szCs w:val="18"/>
              </w:rPr>
            </w:pPr>
            <w:r w:rsidRPr="00D75E34">
              <w:rPr>
                <w:sz w:val="18"/>
                <w:szCs w:val="18"/>
              </w:rPr>
              <w:t>2. Минимальный отступ от красной линии составляет:</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в </w:t>
            </w:r>
            <w:proofErr w:type="gramStart"/>
            <w:r w:rsidRPr="00D75E34">
              <w:rPr>
                <w:rFonts w:ascii="Times New Roman" w:hAnsi="Times New Roman"/>
                <w:sz w:val="18"/>
                <w:szCs w:val="18"/>
              </w:rPr>
              <w:t>существующей  застройке</w:t>
            </w:r>
            <w:proofErr w:type="gramEnd"/>
            <w:r w:rsidRPr="00D75E34">
              <w:rPr>
                <w:rFonts w:ascii="Times New Roman" w:hAnsi="Times New Roman"/>
                <w:sz w:val="18"/>
                <w:szCs w:val="18"/>
              </w:rPr>
              <w:t xml:space="preserve"> -  в  соответствии  со  сложившейся  линией  застройки  по каждой улице;</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 xml:space="preserve">- </w:t>
            </w:r>
            <w:proofErr w:type="gramStart"/>
            <w:r w:rsidRPr="00D75E34">
              <w:rPr>
                <w:rFonts w:ascii="Times New Roman" w:hAnsi="Times New Roman"/>
                <w:sz w:val="18"/>
                <w:szCs w:val="18"/>
              </w:rPr>
              <w:t>в  новой</w:t>
            </w:r>
            <w:proofErr w:type="gramEnd"/>
            <w:r w:rsidRPr="00D75E34">
              <w:rPr>
                <w:rFonts w:ascii="Times New Roman" w:hAnsi="Times New Roman"/>
                <w:sz w:val="18"/>
                <w:szCs w:val="18"/>
              </w:rPr>
              <w:t xml:space="preserve">  застройке -  не  менее 5м. </w:t>
            </w:r>
          </w:p>
          <w:p w:rsidR="00D75E34" w:rsidRPr="00D75E34" w:rsidRDefault="00D75E34" w:rsidP="00A1737D">
            <w:pPr>
              <w:pStyle w:val="Iauiue"/>
              <w:rPr>
                <w:sz w:val="18"/>
                <w:szCs w:val="18"/>
              </w:rPr>
            </w:pPr>
            <w:r w:rsidRPr="00D75E34">
              <w:rPr>
                <w:sz w:val="18"/>
                <w:szCs w:val="18"/>
              </w:rPr>
              <w:t xml:space="preserve"> 3. Максимальное количество этажей – 2. </w:t>
            </w:r>
          </w:p>
          <w:p w:rsidR="00D75E34" w:rsidRPr="00D75E34" w:rsidRDefault="00D75E34" w:rsidP="00A1737D">
            <w:pPr>
              <w:pStyle w:val="af1"/>
              <w:rPr>
                <w:rFonts w:ascii="Times New Roman" w:hAnsi="Times New Roman"/>
                <w:sz w:val="18"/>
                <w:szCs w:val="18"/>
              </w:rPr>
            </w:pPr>
            <w:r w:rsidRPr="00D75E34">
              <w:rPr>
                <w:rFonts w:ascii="Times New Roman" w:hAnsi="Times New Roman"/>
                <w:sz w:val="18"/>
                <w:szCs w:val="18"/>
              </w:rPr>
              <w:t>4. Максимальный коэффициент застройки земельного участка 80%.</w:t>
            </w:r>
          </w:p>
        </w:tc>
      </w:tr>
      <w:tr w:rsidR="00D75E34" w:rsidRPr="00D75E34" w:rsidTr="00A1737D">
        <w:trPr>
          <w:trHeight w:val="239"/>
        </w:trPr>
        <w:tc>
          <w:tcPr>
            <w:tcW w:w="15134" w:type="dxa"/>
            <w:gridSpan w:val="6"/>
          </w:tcPr>
          <w:p w:rsidR="00D75E34" w:rsidRPr="00D75E34" w:rsidRDefault="00D75E34" w:rsidP="00A1737D">
            <w:pPr>
              <w:pStyle w:val="Iauiue"/>
              <w:jc w:val="center"/>
              <w:rPr>
                <w:sz w:val="18"/>
                <w:szCs w:val="18"/>
              </w:rPr>
            </w:pPr>
            <w:r w:rsidRPr="00D75E34">
              <w:rPr>
                <w:b/>
              </w:rPr>
              <w:t>ВСПОМОГАТЕЛЬНЫЕ  ВИДЫ РАЗРЕШЁННОГО ИСПОЛЬЗОВАНИЯ ЗОНЫ «СП-2»</w:t>
            </w:r>
          </w:p>
        </w:tc>
      </w:tr>
      <w:tr w:rsidR="00D75E34" w:rsidRPr="00D75E34" w:rsidTr="00A1737D">
        <w:trPr>
          <w:trHeight w:val="173"/>
        </w:trPr>
        <w:tc>
          <w:tcPr>
            <w:tcW w:w="15134" w:type="dxa"/>
            <w:gridSpan w:val="6"/>
          </w:tcPr>
          <w:p w:rsidR="00D75E34" w:rsidRPr="00D75E34" w:rsidRDefault="00D75E34" w:rsidP="00A1737D">
            <w:pPr>
              <w:pStyle w:val="af1"/>
              <w:jc w:val="center"/>
              <w:rPr>
                <w:rFonts w:ascii="Times New Roman" w:hAnsi="Times New Roman"/>
                <w:sz w:val="24"/>
                <w:szCs w:val="24"/>
              </w:rPr>
            </w:pPr>
            <w:r w:rsidRPr="00D75E34">
              <w:rPr>
                <w:rFonts w:ascii="Times New Roman" w:hAnsi="Times New Roman"/>
                <w:sz w:val="24"/>
                <w:szCs w:val="24"/>
              </w:rPr>
              <w:t>Не  устанавливаются</w:t>
            </w:r>
          </w:p>
        </w:tc>
      </w:tr>
      <w:tr w:rsidR="00D75E34" w:rsidRPr="00D75E34" w:rsidTr="00A1737D">
        <w:trPr>
          <w:trHeight w:val="319"/>
        </w:trPr>
        <w:tc>
          <w:tcPr>
            <w:tcW w:w="15134" w:type="dxa"/>
            <w:gridSpan w:val="6"/>
          </w:tcPr>
          <w:p w:rsidR="00D75E34" w:rsidRPr="00D75E34" w:rsidRDefault="00D75E34" w:rsidP="00A1737D">
            <w:pPr>
              <w:pStyle w:val="af1"/>
              <w:jc w:val="center"/>
              <w:rPr>
                <w:rFonts w:ascii="Times New Roman" w:hAnsi="Times New Roman"/>
                <w:b/>
                <w:sz w:val="20"/>
                <w:szCs w:val="20"/>
              </w:rPr>
            </w:pPr>
            <w:r w:rsidRPr="00D75E34">
              <w:rPr>
                <w:rFonts w:ascii="Times New Roman" w:hAnsi="Times New Roman"/>
                <w:b/>
                <w:sz w:val="20"/>
                <w:szCs w:val="20"/>
              </w:rPr>
              <w:t>УСЛОВНО РАЗРЕШЕННЫЕ  ВИДЫ ИСПОЛЬЗОВАНИЯ  ЗОНЫ  «</w:t>
            </w:r>
            <w:r w:rsidRPr="00D75E34">
              <w:rPr>
                <w:rFonts w:ascii="Times New Roman" w:hAnsi="Times New Roman"/>
                <w:b/>
              </w:rPr>
              <w:t>СП-2»</w:t>
            </w:r>
          </w:p>
        </w:tc>
      </w:tr>
      <w:tr w:rsidR="00D75E34" w:rsidRPr="00D75E34" w:rsidTr="00A1737D">
        <w:trPr>
          <w:trHeight w:val="267"/>
        </w:trPr>
        <w:tc>
          <w:tcPr>
            <w:tcW w:w="15134" w:type="dxa"/>
            <w:gridSpan w:val="6"/>
          </w:tcPr>
          <w:p w:rsidR="00D75E34" w:rsidRPr="00D75E34" w:rsidRDefault="00D75E34" w:rsidP="00A1737D">
            <w:pPr>
              <w:pStyle w:val="af1"/>
              <w:jc w:val="center"/>
              <w:rPr>
                <w:rFonts w:ascii="Times New Roman" w:hAnsi="Times New Roman"/>
              </w:rPr>
            </w:pPr>
            <w:r w:rsidRPr="00D75E34">
              <w:rPr>
                <w:rFonts w:ascii="Times New Roman" w:hAnsi="Times New Roman"/>
                <w:sz w:val="24"/>
                <w:szCs w:val="24"/>
              </w:rPr>
              <w:t>Не  устанавливаются</w:t>
            </w:r>
          </w:p>
        </w:tc>
      </w:tr>
    </w:tbl>
    <w:p w:rsidR="00D75E34" w:rsidRPr="00D75E34" w:rsidRDefault="00D75E34" w:rsidP="00D75E34">
      <w:pPr>
        <w:pStyle w:val="Iauiue"/>
      </w:pPr>
      <w:r w:rsidRPr="00D75E34">
        <w:t xml:space="preserve">1.  Предельные (минимальные и (или) максимальные) размеры земельных участков   для которых </w:t>
      </w:r>
      <w:proofErr w:type="gramStart"/>
      <w:r w:rsidRPr="00D75E34">
        <w:t>размеры  не</w:t>
      </w:r>
      <w:proofErr w:type="gramEnd"/>
      <w:r w:rsidRPr="00D75E34">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D75E34">
        <w:t>Актуализированная  редакция</w:t>
      </w:r>
      <w:proofErr w:type="gramEnd"/>
      <w:r w:rsidRPr="00D75E34">
        <w:t xml:space="preserve"> СНиП 2.07.01-89*», требованиями санитарных норм и технических регламентов) не подлежат установлению.</w:t>
      </w:r>
    </w:p>
    <w:p w:rsidR="00D75E34" w:rsidRPr="00D75E34" w:rsidRDefault="00D75E34" w:rsidP="00D75E34">
      <w:pPr>
        <w:pStyle w:val="Iauiue"/>
        <w:rPr>
          <w:bCs/>
        </w:rPr>
      </w:pPr>
      <w:r w:rsidRPr="00D75E34">
        <w:lastRenderedPageBreak/>
        <w:t xml:space="preserve">2. Минимальные   расстояния   </w:t>
      </w:r>
      <w:proofErr w:type="gramStart"/>
      <w:r w:rsidRPr="00D75E34">
        <w:t>от  объектов</w:t>
      </w:r>
      <w:proofErr w:type="gramEnd"/>
      <w:r w:rsidRPr="00D75E34">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D75E34" w:rsidRPr="00D75E34" w:rsidRDefault="00D75E34" w:rsidP="00D75E34">
      <w:pPr>
        <w:rPr>
          <w:lang w:eastAsia="ar-SA"/>
        </w:rPr>
        <w:sectPr w:rsidR="00D75E34" w:rsidRPr="00D75E34" w:rsidSect="00C309BA">
          <w:footnotePr>
            <w:pos w:val="beneathText"/>
          </w:footnotePr>
          <w:pgSz w:w="16837" w:h="11905" w:orient="landscape"/>
          <w:pgMar w:top="709" w:right="1134" w:bottom="851" w:left="1134" w:header="709" w:footer="720" w:gutter="0"/>
          <w:pgNumType w:start="1"/>
          <w:cols w:space="720"/>
          <w:docGrid w:linePitch="240" w:charSpace="36864"/>
        </w:sectPr>
      </w:pPr>
    </w:p>
    <w:p w:rsidR="00D75E34" w:rsidRPr="00D75E34" w:rsidRDefault="00D75E34" w:rsidP="00D75E34">
      <w:pPr>
        <w:jc w:val="center"/>
        <w:rPr>
          <w:b/>
          <w:bCs/>
          <w:sz w:val="28"/>
          <w:szCs w:val="28"/>
        </w:rPr>
      </w:pPr>
      <w:r w:rsidRPr="00D75E34">
        <w:rPr>
          <w:b/>
          <w:sz w:val="28"/>
          <w:szCs w:val="28"/>
        </w:rPr>
        <w:lastRenderedPageBreak/>
        <w:t xml:space="preserve">Статья </w:t>
      </w:r>
      <w:r w:rsidRPr="00D75E34">
        <w:rPr>
          <w:b/>
          <w:color w:val="000000"/>
          <w:sz w:val="28"/>
          <w:szCs w:val="28"/>
        </w:rPr>
        <w:t>39.6.</w:t>
      </w:r>
      <w:r w:rsidRPr="00D75E34">
        <w:rPr>
          <w:b/>
          <w:sz w:val="28"/>
          <w:szCs w:val="28"/>
        </w:rPr>
        <w:t xml:space="preserve"> Градостроительные регламенты. </w:t>
      </w:r>
      <w:r w:rsidRPr="00D75E34">
        <w:rPr>
          <w:b/>
          <w:bCs/>
          <w:sz w:val="28"/>
          <w:szCs w:val="28"/>
        </w:rPr>
        <w:t>Зоны, для которых градостроительные регламенты не устанавливаются.</w:t>
      </w:r>
    </w:p>
    <w:p w:rsidR="00D75E34" w:rsidRPr="00D75E34" w:rsidRDefault="00D75E34" w:rsidP="00D75E34">
      <w:pPr>
        <w:jc w:val="center"/>
        <w:rPr>
          <w:b/>
          <w:bCs/>
          <w:sz w:val="28"/>
          <w:szCs w:val="28"/>
        </w:rPr>
      </w:pPr>
    </w:p>
    <w:p w:rsidR="00D75E34" w:rsidRPr="00D75E34" w:rsidRDefault="00D75E34" w:rsidP="00D75E34">
      <w:pPr>
        <w:jc w:val="center"/>
        <w:rPr>
          <w:b/>
          <w:bCs/>
          <w:sz w:val="28"/>
          <w:szCs w:val="28"/>
          <w:u w:val="single"/>
        </w:rPr>
      </w:pPr>
      <w:r w:rsidRPr="00D75E34">
        <w:rPr>
          <w:b/>
          <w:bCs/>
          <w:sz w:val="28"/>
          <w:szCs w:val="28"/>
          <w:u w:val="single"/>
        </w:rPr>
        <w:t>СХУ. Зона сельскохозяйственных угодий в составе земель сельскохозяйственного назначения</w:t>
      </w:r>
    </w:p>
    <w:p w:rsidR="00D75E34" w:rsidRPr="00D75E34" w:rsidRDefault="00D75E34" w:rsidP="00D75E34">
      <w:pPr>
        <w:jc w:val="center"/>
        <w:rPr>
          <w:b/>
          <w:bCs/>
          <w:sz w:val="28"/>
          <w:szCs w:val="28"/>
        </w:rPr>
      </w:pPr>
    </w:p>
    <w:p w:rsidR="00D75E34" w:rsidRPr="00D75E34" w:rsidRDefault="00D75E34" w:rsidP="00D75E34">
      <w:pPr>
        <w:ind w:firstLine="851"/>
        <w:jc w:val="both"/>
        <w:rPr>
          <w:i/>
        </w:rPr>
      </w:pPr>
      <w:r w:rsidRPr="00D75E34">
        <w:rPr>
          <w:i/>
        </w:rPr>
        <w:t>Зона СХУ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75E34" w:rsidRPr="00D75E34" w:rsidRDefault="00D75E34" w:rsidP="00D75E34">
      <w:pPr>
        <w:pStyle w:val="Iauiue"/>
        <w:rPr>
          <w:color w:val="000000" w:themeColor="text1"/>
          <w:sz w:val="24"/>
          <w:szCs w:val="24"/>
        </w:rPr>
      </w:pPr>
    </w:p>
    <w:p w:rsidR="00D75E34" w:rsidRPr="00D75E34" w:rsidRDefault="00D75E34" w:rsidP="00D75E34">
      <w:pPr>
        <w:shd w:val="clear" w:color="auto" w:fill="FFFFFF"/>
        <w:ind w:firstLine="851"/>
        <w:jc w:val="both"/>
        <w:rPr>
          <w:color w:val="000000" w:themeColor="text1"/>
        </w:rPr>
      </w:pPr>
      <w:r w:rsidRPr="00D75E34">
        <w:rPr>
          <w:color w:val="000000" w:themeColor="text1"/>
        </w:rPr>
        <w:t>В соответствии со статьей 36 п.6.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D75E34" w:rsidRPr="00D75E34" w:rsidRDefault="00D75E34" w:rsidP="00D75E34">
      <w:pPr>
        <w:shd w:val="clear" w:color="auto" w:fill="FFFFFF"/>
        <w:ind w:firstLine="851"/>
        <w:jc w:val="both"/>
        <w:rPr>
          <w:b/>
          <w:bCs/>
          <w:color w:val="000000" w:themeColor="text1"/>
        </w:rPr>
        <w:sectPr w:rsidR="00D75E34" w:rsidRPr="00D75E34" w:rsidSect="00D86710">
          <w:pgSz w:w="11906" w:h="16838"/>
          <w:pgMar w:top="1134" w:right="851" w:bottom="1134" w:left="1134" w:header="709" w:footer="709" w:gutter="0"/>
          <w:cols w:space="708"/>
          <w:titlePg/>
          <w:docGrid w:linePitch="360"/>
        </w:sectPr>
      </w:pPr>
      <w:r w:rsidRPr="00D75E34">
        <w:rPr>
          <w:color w:val="000000" w:themeColor="text1"/>
        </w:rPr>
        <w:t xml:space="preserve">      </w:t>
      </w:r>
    </w:p>
    <w:p w:rsidR="00D75E34" w:rsidRPr="00D75E34" w:rsidRDefault="00D75E34" w:rsidP="00D75E34">
      <w:pPr>
        <w:jc w:val="center"/>
        <w:rPr>
          <w:b/>
          <w:color w:val="000000"/>
          <w:sz w:val="28"/>
          <w:szCs w:val="28"/>
        </w:rPr>
      </w:pPr>
      <w:r w:rsidRPr="00D75E34">
        <w:rPr>
          <w:b/>
          <w:color w:val="000000"/>
          <w:sz w:val="28"/>
          <w:szCs w:val="28"/>
        </w:rPr>
        <w:lastRenderedPageBreak/>
        <w:t>Статья 40. Описание ограничений</w:t>
      </w:r>
      <w:r w:rsidRPr="00D75E34">
        <w:rPr>
          <w:color w:val="000000"/>
          <w:sz w:val="28"/>
          <w:szCs w:val="28"/>
        </w:rPr>
        <w:t xml:space="preserve"> </w:t>
      </w:r>
      <w:r w:rsidRPr="00D75E34">
        <w:rPr>
          <w:b/>
          <w:color w:val="000000"/>
          <w:sz w:val="28"/>
          <w:szCs w:val="28"/>
        </w:rPr>
        <w:t>по экологическим и санитарно-</w:t>
      </w:r>
      <w:r w:rsidRPr="00D75E34">
        <w:rPr>
          <w:b/>
          <w:bCs/>
          <w:color w:val="000000"/>
          <w:sz w:val="28"/>
          <w:szCs w:val="28"/>
        </w:rPr>
        <w:t>эпидемиологическим</w:t>
      </w:r>
      <w:r w:rsidRPr="00D75E34">
        <w:rPr>
          <w:b/>
          <w:color w:val="000000"/>
          <w:sz w:val="28"/>
          <w:szCs w:val="28"/>
        </w:rPr>
        <w:t xml:space="preserve"> условиям</w:t>
      </w:r>
    </w:p>
    <w:p w:rsidR="00D75E34" w:rsidRPr="00D75E34" w:rsidRDefault="00D75E34" w:rsidP="00D75E34">
      <w:pPr>
        <w:jc w:val="both"/>
        <w:rPr>
          <w:color w:val="0000FF"/>
          <w:sz w:val="28"/>
          <w:szCs w:val="28"/>
        </w:rPr>
      </w:pPr>
    </w:p>
    <w:p w:rsidR="00D75E34" w:rsidRPr="00D75E34" w:rsidRDefault="00D75E34" w:rsidP="00D75E34">
      <w:pPr>
        <w:ind w:firstLine="709"/>
        <w:jc w:val="both"/>
        <w:rPr>
          <w:bCs/>
          <w:color w:val="000000"/>
          <w:sz w:val="28"/>
          <w:szCs w:val="28"/>
        </w:rPr>
      </w:pPr>
      <w:r w:rsidRPr="00D75E34">
        <w:rPr>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D75E34" w:rsidRPr="00D75E34" w:rsidRDefault="00D75E34" w:rsidP="00D75E34">
      <w:pPr>
        <w:ind w:firstLine="709"/>
        <w:jc w:val="both"/>
        <w:rPr>
          <w:bCs/>
          <w:color w:val="000000"/>
          <w:sz w:val="28"/>
          <w:szCs w:val="28"/>
        </w:rPr>
      </w:pPr>
      <w:r w:rsidRPr="00D75E34">
        <w:rPr>
          <w:bCs/>
          <w:color w:val="000000"/>
          <w:sz w:val="28"/>
          <w:szCs w:val="28"/>
        </w:rPr>
        <w:t>а) градостроительными регламентами, определенными статьей 39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D75E34" w:rsidRPr="00D75E34" w:rsidRDefault="00D75E34" w:rsidP="00D75E34">
      <w:pPr>
        <w:ind w:firstLine="709"/>
        <w:jc w:val="both"/>
        <w:rPr>
          <w:bCs/>
          <w:color w:val="000000"/>
          <w:sz w:val="28"/>
          <w:szCs w:val="28"/>
        </w:rPr>
      </w:pPr>
      <w:r w:rsidRPr="00D75E34">
        <w:rPr>
          <w:bCs/>
          <w:color w:val="000000"/>
          <w:sz w:val="28"/>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D75E34">
        <w:rPr>
          <w:bCs/>
          <w:color w:val="000000"/>
          <w:sz w:val="28"/>
          <w:szCs w:val="28"/>
        </w:rPr>
        <w:t>водоохранным</w:t>
      </w:r>
      <w:proofErr w:type="spellEnd"/>
      <w:r w:rsidRPr="00D75E34">
        <w:rPr>
          <w:bCs/>
          <w:color w:val="000000"/>
          <w:sz w:val="28"/>
          <w:szCs w:val="28"/>
        </w:rPr>
        <w:t xml:space="preserve"> зонам, иным зонам ограничений.</w:t>
      </w:r>
    </w:p>
    <w:p w:rsidR="00D75E34" w:rsidRPr="00D75E34" w:rsidRDefault="00D75E34" w:rsidP="00D75E34">
      <w:pPr>
        <w:ind w:firstLine="709"/>
        <w:jc w:val="both"/>
        <w:rPr>
          <w:color w:val="000000"/>
          <w:sz w:val="28"/>
          <w:szCs w:val="28"/>
        </w:rPr>
      </w:pPr>
      <w:r w:rsidRPr="00D75E34">
        <w:rPr>
          <w:bCs/>
          <w:color w:val="000000"/>
          <w:sz w:val="28"/>
          <w:szCs w:val="28"/>
        </w:rPr>
        <w:t xml:space="preserve">2. Земельные участки и иные объекты недвижимости, которые расположены в пределах зон, обозначенных на карте статьи 35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75E34">
        <w:rPr>
          <w:bCs/>
          <w:color w:val="000000"/>
          <w:sz w:val="28"/>
          <w:szCs w:val="28"/>
        </w:rPr>
        <w:t>водоохранным</w:t>
      </w:r>
      <w:proofErr w:type="spellEnd"/>
      <w:r w:rsidRPr="00D75E34">
        <w:rPr>
          <w:bCs/>
          <w:color w:val="000000"/>
          <w:sz w:val="28"/>
          <w:szCs w:val="28"/>
        </w:rPr>
        <w:t xml:space="preserve"> зонам, иным зонам ограничений, </w:t>
      </w:r>
      <w:r w:rsidRPr="00D75E34">
        <w:rPr>
          <w:color w:val="000000"/>
          <w:sz w:val="28"/>
          <w:szCs w:val="28"/>
        </w:rPr>
        <w:t xml:space="preserve">являются объектами недвижимости, несоответствующими настоящим Правилам. </w:t>
      </w:r>
    </w:p>
    <w:p w:rsidR="00D75E34" w:rsidRPr="00D75E34" w:rsidRDefault="00D75E34" w:rsidP="00D75E34">
      <w:pPr>
        <w:ind w:firstLine="709"/>
        <w:jc w:val="both"/>
        <w:rPr>
          <w:color w:val="000000"/>
          <w:sz w:val="28"/>
          <w:szCs w:val="28"/>
        </w:rPr>
      </w:pPr>
      <w:r w:rsidRPr="00D75E34">
        <w:rPr>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D75E34" w:rsidRPr="00D75E34" w:rsidRDefault="00D75E34" w:rsidP="00D75E34">
      <w:pPr>
        <w:pStyle w:val="16"/>
        <w:spacing w:line="100" w:lineRule="atLeast"/>
        <w:ind w:firstLine="0"/>
        <w:rPr>
          <w:bCs/>
        </w:rPr>
      </w:pPr>
      <w:r w:rsidRPr="00D75E34">
        <w:rPr>
          <w:b/>
          <w:bCs/>
        </w:rPr>
        <w:t xml:space="preserve">        </w:t>
      </w:r>
      <w:r w:rsidRPr="00D75E34">
        <w:rPr>
          <w:bCs/>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D75E34">
        <w:rPr>
          <w:bCs/>
        </w:rPr>
        <w:t>водоохранных</w:t>
      </w:r>
      <w:proofErr w:type="spellEnd"/>
      <w:r w:rsidRPr="00D75E34">
        <w:rPr>
          <w:bCs/>
        </w:rPr>
        <w:t xml:space="preserve"> зонах установлены следующими нормативными правовыми актами:</w:t>
      </w:r>
    </w:p>
    <w:p w:rsidR="00D75E34" w:rsidRPr="00D75E34" w:rsidRDefault="00D75E34" w:rsidP="00EE346E">
      <w:pPr>
        <w:numPr>
          <w:ilvl w:val="0"/>
          <w:numId w:val="11"/>
        </w:numPr>
        <w:tabs>
          <w:tab w:val="clear" w:pos="763"/>
          <w:tab w:val="num" w:pos="720"/>
        </w:tabs>
        <w:suppressAutoHyphens/>
        <w:spacing w:line="100" w:lineRule="atLeast"/>
        <w:ind w:left="0" w:firstLine="851"/>
        <w:jc w:val="both"/>
        <w:rPr>
          <w:sz w:val="28"/>
          <w:szCs w:val="28"/>
        </w:rPr>
      </w:pPr>
      <w:r w:rsidRPr="00D75E34">
        <w:rPr>
          <w:sz w:val="28"/>
          <w:szCs w:val="28"/>
        </w:rPr>
        <w:t>Федеральный закон от 10 января 2002 года № 7-ФЗ «Об охране окружающей среды»;</w:t>
      </w:r>
    </w:p>
    <w:p w:rsidR="00D75E34" w:rsidRPr="00D75E34" w:rsidRDefault="00D75E34" w:rsidP="00EE346E">
      <w:pPr>
        <w:numPr>
          <w:ilvl w:val="0"/>
          <w:numId w:val="11"/>
        </w:numPr>
        <w:tabs>
          <w:tab w:val="clear" w:pos="763"/>
          <w:tab w:val="num" w:pos="720"/>
        </w:tabs>
        <w:suppressAutoHyphens/>
        <w:spacing w:line="100" w:lineRule="atLeast"/>
        <w:ind w:left="0" w:firstLine="851"/>
        <w:jc w:val="both"/>
        <w:rPr>
          <w:sz w:val="28"/>
          <w:szCs w:val="28"/>
        </w:rPr>
      </w:pPr>
      <w:r w:rsidRPr="00D75E34">
        <w:rPr>
          <w:sz w:val="28"/>
          <w:szCs w:val="28"/>
        </w:rPr>
        <w:t>Федеральный закон от 30 марта 1999 года № 52-ФЗ «О санитарно-эпидемиологическом благополучии населения»;</w:t>
      </w:r>
    </w:p>
    <w:p w:rsidR="00D75E34" w:rsidRPr="00D75E34" w:rsidRDefault="00D75E34" w:rsidP="00EE346E">
      <w:pPr>
        <w:numPr>
          <w:ilvl w:val="0"/>
          <w:numId w:val="11"/>
        </w:numPr>
        <w:tabs>
          <w:tab w:val="clear" w:pos="763"/>
          <w:tab w:val="num" w:pos="720"/>
        </w:tabs>
        <w:suppressAutoHyphens/>
        <w:spacing w:line="100" w:lineRule="atLeast"/>
        <w:ind w:left="0" w:firstLine="851"/>
        <w:jc w:val="both"/>
        <w:rPr>
          <w:sz w:val="28"/>
          <w:szCs w:val="28"/>
        </w:rPr>
      </w:pPr>
      <w:r w:rsidRPr="00D75E34">
        <w:rPr>
          <w:sz w:val="28"/>
          <w:szCs w:val="28"/>
        </w:rPr>
        <w:t>Водный кодекс Российской Федерации от 3 июня 2006 года № 74-ФЗ;</w:t>
      </w:r>
    </w:p>
    <w:p w:rsidR="00D75E34" w:rsidRPr="00D75E34" w:rsidRDefault="00D75E34" w:rsidP="00EE346E">
      <w:pPr>
        <w:numPr>
          <w:ilvl w:val="0"/>
          <w:numId w:val="11"/>
        </w:numPr>
        <w:tabs>
          <w:tab w:val="clear" w:pos="763"/>
          <w:tab w:val="num" w:pos="720"/>
        </w:tabs>
        <w:suppressAutoHyphens/>
        <w:spacing w:line="100" w:lineRule="atLeast"/>
        <w:ind w:left="0" w:firstLine="851"/>
        <w:jc w:val="both"/>
        <w:rPr>
          <w:sz w:val="28"/>
          <w:szCs w:val="28"/>
        </w:rPr>
      </w:pPr>
      <w:r w:rsidRPr="00D75E34">
        <w:rPr>
          <w:sz w:val="28"/>
          <w:szCs w:val="28"/>
        </w:rPr>
        <w:t>Федеральный закон от 14 марта 1995 года № 33-ФЗ «Об особо охраняемых природных территориях»;</w:t>
      </w:r>
    </w:p>
    <w:p w:rsidR="00D75E34" w:rsidRPr="00D75E34" w:rsidRDefault="00D75E34" w:rsidP="00EE346E">
      <w:pPr>
        <w:numPr>
          <w:ilvl w:val="0"/>
          <w:numId w:val="11"/>
        </w:numPr>
        <w:tabs>
          <w:tab w:val="clear" w:pos="763"/>
          <w:tab w:val="num" w:pos="720"/>
        </w:tabs>
        <w:suppressAutoHyphens/>
        <w:spacing w:line="100" w:lineRule="atLeast"/>
        <w:ind w:left="0" w:firstLine="851"/>
        <w:jc w:val="both"/>
        <w:rPr>
          <w:sz w:val="28"/>
          <w:szCs w:val="28"/>
        </w:rPr>
      </w:pPr>
      <w:r w:rsidRPr="00D75E34">
        <w:rPr>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D75E34" w:rsidRPr="00D75E34" w:rsidRDefault="00D75E34" w:rsidP="00D75E34">
      <w:pPr>
        <w:pStyle w:val="aff0"/>
        <w:spacing w:after="0"/>
        <w:ind w:left="0" w:firstLine="851"/>
        <w:jc w:val="both"/>
        <w:rPr>
          <w:rFonts w:ascii="Times New Roman" w:hAnsi="Times New Roman"/>
          <w:bCs/>
          <w:sz w:val="28"/>
          <w:szCs w:val="28"/>
        </w:rPr>
      </w:pPr>
      <w:r w:rsidRPr="00D75E34">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75E34" w:rsidRPr="00D75E34" w:rsidRDefault="00D75E34" w:rsidP="00D75E34">
      <w:pPr>
        <w:pStyle w:val="aff0"/>
        <w:spacing w:after="0"/>
        <w:ind w:left="0" w:firstLine="851"/>
        <w:jc w:val="both"/>
        <w:rPr>
          <w:rFonts w:ascii="Times New Roman" w:hAnsi="Times New Roman"/>
          <w:sz w:val="28"/>
          <w:szCs w:val="28"/>
        </w:rPr>
      </w:pPr>
      <w:r w:rsidRPr="00D75E34">
        <w:rPr>
          <w:rFonts w:ascii="Times New Roman" w:hAnsi="Times New Roman"/>
          <w:sz w:val="28"/>
          <w:szCs w:val="28"/>
        </w:rPr>
        <w:lastRenderedPageBreak/>
        <w:t xml:space="preserve">а) виды запрещенного использования - </w:t>
      </w:r>
      <w:proofErr w:type="gramStart"/>
      <w:r w:rsidRPr="00D75E34">
        <w:rPr>
          <w:rFonts w:ascii="Times New Roman" w:hAnsi="Times New Roman"/>
          <w:sz w:val="28"/>
          <w:szCs w:val="28"/>
        </w:rPr>
        <w:t>в соответствии с СанПиН</w:t>
      </w:r>
      <w:proofErr w:type="gramEnd"/>
      <w:r w:rsidRPr="00D75E34">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
    <w:p w:rsidR="00D75E34" w:rsidRPr="00D75E34" w:rsidRDefault="00D75E34" w:rsidP="00D75E34">
      <w:pPr>
        <w:pStyle w:val="aff0"/>
        <w:spacing w:after="0"/>
        <w:ind w:left="0" w:firstLine="851"/>
        <w:jc w:val="both"/>
        <w:rPr>
          <w:rFonts w:ascii="Times New Roman" w:hAnsi="Times New Roman"/>
          <w:sz w:val="28"/>
          <w:szCs w:val="28"/>
        </w:rPr>
      </w:pPr>
      <w:r w:rsidRPr="00D75E34">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D75E34" w:rsidRPr="00D75E34" w:rsidRDefault="00D75E34" w:rsidP="00D75E34">
      <w:pPr>
        <w:pStyle w:val="23"/>
        <w:ind w:firstLine="851"/>
        <w:rPr>
          <w:rFonts w:ascii="Times New Roman" w:hAnsi="Times New Roman" w:cs="Times New Roman"/>
          <w:b/>
          <w:i/>
          <w:color w:val="00000A"/>
          <w:sz w:val="28"/>
          <w:szCs w:val="28"/>
        </w:rPr>
      </w:pPr>
      <w:r w:rsidRPr="00D75E34">
        <w:rPr>
          <w:rFonts w:ascii="Times New Roman" w:hAnsi="Times New Roman" w:cs="Times New Roman"/>
          <w:i/>
          <w:color w:val="00000A"/>
          <w:sz w:val="28"/>
          <w:szCs w:val="28"/>
        </w:rPr>
        <w:t>Виды запрещенного использования земельных участков и иных объектов недвижимости, расположенных в</w:t>
      </w:r>
      <w:r w:rsidRPr="00D75E34">
        <w:rPr>
          <w:rFonts w:ascii="Times New Roman" w:hAnsi="Times New Roman" w:cs="Times New Roman"/>
          <w:i/>
          <w:sz w:val="28"/>
          <w:szCs w:val="28"/>
        </w:rPr>
        <w:t xml:space="preserve"> границах санитарно-защитных зон</w:t>
      </w:r>
      <w:r w:rsidRPr="00D75E34">
        <w:rPr>
          <w:rFonts w:ascii="Times New Roman" w:hAnsi="Times New Roman" w:cs="Times New Roman"/>
          <w:i/>
          <w:color w:val="00000A"/>
          <w:sz w:val="28"/>
          <w:szCs w:val="28"/>
        </w:rPr>
        <w:t>:</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 xml:space="preserve">объекты для постоянного проживания людей; </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коллективные или индивидуальные дачные и садово-огородные участки;</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 xml:space="preserve">предприятия по производству лекарственных веществ, лекарственных средств и (или) лекарственных форм; </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 xml:space="preserve">предприятия пищевых отраслей промышленности; </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 xml:space="preserve">оптовые склады продовольственного сырья и пищевых продуктов; </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комплексы водопроводных сооружений для подготовки и хранения питьевой воды;</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размещение спортивных сооружений;</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парки;</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образовательные и детские учреждения;</w:t>
      </w:r>
    </w:p>
    <w:p w:rsidR="00D75E34" w:rsidRPr="00D75E34" w:rsidRDefault="00D75E34" w:rsidP="00EE346E">
      <w:pPr>
        <w:numPr>
          <w:ilvl w:val="0"/>
          <w:numId w:val="12"/>
        </w:numPr>
        <w:suppressAutoHyphens/>
        <w:spacing w:line="100" w:lineRule="atLeast"/>
        <w:ind w:left="0" w:firstLine="851"/>
        <w:jc w:val="both"/>
        <w:rPr>
          <w:color w:val="000000"/>
          <w:sz w:val="28"/>
          <w:szCs w:val="28"/>
        </w:rPr>
      </w:pPr>
      <w:r w:rsidRPr="00D75E34">
        <w:rPr>
          <w:color w:val="000000"/>
          <w:sz w:val="28"/>
          <w:szCs w:val="28"/>
        </w:rPr>
        <w:t>лечебно-профилактические и оздоровительные учреждения общего пользования.</w:t>
      </w:r>
    </w:p>
    <w:p w:rsidR="00D75E34" w:rsidRPr="00D75E34" w:rsidRDefault="00D75E34" w:rsidP="00D75E34">
      <w:pPr>
        <w:ind w:firstLine="851"/>
        <w:jc w:val="both"/>
        <w:rPr>
          <w:bCs/>
          <w:i/>
          <w:sz w:val="28"/>
          <w:szCs w:val="28"/>
        </w:rPr>
      </w:pPr>
      <w:r w:rsidRPr="00D75E34">
        <w:rPr>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D75E34" w:rsidRPr="00D75E34" w:rsidRDefault="00D75E34" w:rsidP="00EE346E">
      <w:pPr>
        <w:numPr>
          <w:ilvl w:val="0"/>
          <w:numId w:val="13"/>
        </w:numPr>
        <w:suppressAutoHyphens/>
        <w:spacing w:line="100" w:lineRule="atLeast"/>
        <w:ind w:left="0" w:firstLine="851"/>
        <w:jc w:val="both"/>
        <w:rPr>
          <w:sz w:val="28"/>
          <w:szCs w:val="28"/>
        </w:rPr>
      </w:pPr>
      <w:r w:rsidRPr="00D75E34">
        <w:rPr>
          <w:sz w:val="28"/>
          <w:szCs w:val="28"/>
        </w:rPr>
        <w:t>зеленые насаждения;</w:t>
      </w:r>
    </w:p>
    <w:p w:rsidR="00D75E34" w:rsidRPr="00D75E34" w:rsidRDefault="00D75E34" w:rsidP="00EE346E">
      <w:pPr>
        <w:numPr>
          <w:ilvl w:val="0"/>
          <w:numId w:val="13"/>
        </w:numPr>
        <w:suppressAutoHyphens/>
        <w:spacing w:line="100" w:lineRule="atLeast"/>
        <w:ind w:left="0" w:firstLine="851"/>
        <w:jc w:val="both"/>
        <w:rPr>
          <w:sz w:val="28"/>
          <w:szCs w:val="28"/>
        </w:rPr>
      </w:pPr>
      <w:r w:rsidRPr="00D75E34">
        <w:rPr>
          <w:sz w:val="28"/>
          <w:szCs w:val="28"/>
        </w:rPr>
        <w:t>малые формы и элементы благоустройства;</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сельхозугодия для выращивания технических культур, не используемых для производства продуктов питания;</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lastRenderedPageBreak/>
        <w:t>пожарные депо;</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бани;</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прачечные;</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объекты торговли и общественного питания;</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мотели;</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гаражи, площадки и сооружения для хранения общественного и индивидуального транспорта;</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автозаправочные станции;</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электроподстанции;</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артезианские скважины для технического водоснабжения;</w:t>
      </w:r>
    </w:p>
    <w:p w:rsidR="00D75E34" w:rsidRPr="00D75E34" w:rsidRDefault="00D75E34" w:rsidP="00EE346E">
      <w:pPr>
        <w:numPr>
          <w:ilvl w:val="0"/>
          <w:numId w:val="13"/>
        </w:numPr>
        <w:suppressAutoHyphens/>
        <w:spacing w:line="100" w:lineRule="atLeast"/>
        <w:ind w:left="0" w:firstLine="851"/>
        <w:jc w:val="both"/>
        <w:rPr>
          <w:color w:val="000000"/>
          <w:sz w:val="28"/>
          <w:szCs w:val="28"/>
        </w:rPr>
      </w:pPr>
      <w:proofErr w:type="spellStart"/>
      <w:r w:rsidRPr="00D75E34">
        <w:rPr>
          <w:color w:val="000000"/>
          <w:sz w:val="28"/>
          <w:szCs w:val="28"/>
        </w:rPr>
        <w:t>водоохлаждающие</w:t>
      </w:r>
      <w:proofErr w:type="spellEnd"/>
      <w:r w:rsidRPr="00D75E34">
        <w:rPr>
          <w:color w:val="000000"/>
          <w:sz w:val="28"/>
          <w:szCs w:val="28"/>
        </w:rPr>
        <w:t xml:space="preserve"> сооружения для подготовки технической воды;</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канализационные насосные станции;</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сооружения оборотного водоснабжения;</w:t>
      </w:r>
    </w:p>
    <w:p w:rsidR="00D75E34" w:rsidRPr="00D75E34" w:rsidRDefault="00D75E34" w:rsidP="00EE346E">
      <w:pPr>
        <w:numPr>
          <w:ilvl w:val="0"/>
          <w:numId w:val="13"/>
        </w:numPr>
        <w:suppressAutoHyphens/>
        <w:spacing w:line="100" w:lineRule="atLeast"/>
        <w:ind w:left="0" w:firstLine="851"/>
        <w:jc w:val="both"/>
        <w:rPr>
          <w:color w:val="000000"/>
          <w:sz w:val="28"/>
          <w:szCs w:val="28"/>
        </w:rPr>
      </w:pPr>
      <w:r w:rsidRPr="00D75E34">
        <w:rPr>
          <w:color w:val="000000"/>
          <w:sz w:val="28"/>
          <w:szCs w:val="28"/>
        </w:rPr>
        <w:t xml:space="preserve">питомники растений для озеленения </w:t>
      </w:r>
      <w:proofErr w:type="spellStart"/>
      <w:r w:rsidRPr="00D75E34">
        <w:rPr>
          <w:color w:val="000000"/>
          <w:sz w:val="28"/>
          <w:szCs w:val="28"/>
        </w:rPr>
        <w:t>промплощадки</w:t>
      </w:r>
      <w:proofErr w:type="spellEnd"/>
      <w:r w:rsidRPr="00D75E34">
        <w:rPr>
          <w:color w:val="000000"/>
          <w:sz w:val="28"/>
          <w:szCs w:val="28"/>
        </w:rPr>
        <w:t>, предприятий и санитарно-защитной зоны.</w:t>
      </w:r>
    </w:p>
    <w:p w:rsidR="00D75E34" w:rsidRPr="00D75E34" w:rsidRDefault="00D75E34" w:rsidP="00D75E34">
      <w:pPr>
        <w:pStyle w:val="23"/>
        <w:ind w:firstLine="851"/>
        <w:rPr>
          <w:rFonts w:ascii="Times New Roman" w:hAnsi="Times New Roman" w:cs="Times New Roman"/>
          <w:b/>
          <w:sz w:val="28"/>
          <w:szCs w:val="28"/>
        </w:rPr>
      </w:pPr>
      <w:r w:rsidRPr="00D75E34">
        <w:rPr>
          <w:rFonts w:ascii="Times New Roman" w:hAnsi="Times New Roman" w:cs="Times New Roman"/>
          <w:sz w:val="28"/>
          <w:szCs w:val="28"/>
        </w:rPr>
        <w:t xml:space="preserve">5. </w:t>
      </w:r>
      <w:proofErr w:type="spellStart"/>
      <w:r w:rsidRPr="00D75E34">
        <w:rPr>
          <w:rFonts w:ascii="Times New Roman" w:hAnsi="Times New Roman" w:cs="Times New Roman"/>
          <w:sz w:val="28"/>
          <w:szCs w:val="28"/>
        </w:rPr>
        <w:t>Водоохранные</w:t>
      </w:r>
      <w:proofErr w:type="spellEnd"/>
      <w:r w:rsidRPr="00D75E34">
        <w:rPr>
          <w:rFonts w:ascii="Times New Roman" w:hAnsi="Times New Roman" w:cs="Times New Roman"/>
          <w:sz w:val="28"/>
          <w:szCs w:val="28"/>
        </w:rPr>
        <w:t xml:space="preserve"> зоны выделяются в целях:</w:t>
      </w:r>
    </w:p>
    <w:p w:rsidR="00D75E34" w:rsidRPr="00D75E34" w:rsidRDefault="00D75E34" w:rsidP="00EE346E">
      <w:pPr>
        <w:pStyle w:val="23"/>
        <w:widowControl w:val="0"/>
        <w:numPr>
          <w:ilvl w:val="0"/>
          <w:numId w:val="10"/>
        </w:numPr>
        <w:tabs>
          <w:tab w:val="clear" w:pos="785"/>
          <w:tab w:val="num" w:pos="720"/>
          <w:tab w:val="left" w:pos="1418"/>
        </w:tabs>
        <w:suppressAutoHyphens/>
        <w:autoSpaceDE/>
        <w:autoSpaceDN/>
        <w:adjustRightInd/>
        <w:spacing w:before="0" w:after="0"/>
        <w:ind w:left="0" w:right="0" w:firstLine="851"/>
        <w:rPr>
          <w:rFonts w:ascii="Times New Roman" w:hAnsi="Times New Roman" w:cs="Times New Roman"/>
          <w:b/>
          <w:sz w:val="28"/>
          <w:szCs w:val="28"/>
        </w:rPr>
      </w:pPr>
      <w:r w:rsidRPr="00D75E34">
        <w:rPr>
          <w:rFonts w:ascii="Times New Roman" w:hAnsi="Times New Roman" w:cs="Times New Roman"/>
          <w:sz w:val="28"/>
          <w:szCs w:val="28"/>
        </w:rPr>
        <w:t>предупреждения и предотвращения микробного и химического загрязнения поверхностных вод;</w:t>
      </w:r>
    </w:p>
    <w:p w:rsidR="00D75E34" w:rsidRPr="00D75E34" w:rsidRDefault="00D75E34" w:rsidP="00EE346E">
      <w:pPr>
        <w:pStyle w:val="23"/>
        <w:widowControl w:val="0"/>
        <w:numPr>
          <w:ilvl w:val="0"/>
          <w:numId w:val="10"/>
        </w:numPr>
        <w:tabs>
          <w:tab w:val="clear" w:pos="785"/>
          <w:tab w:val="num" w:pos="720"/>
          <w:tab w:val="left" w:pos="1418"/>
        </w:tabs>
        <w:suppressAutoHyphens/>
        <w:autoSpaceDE/>
        <w:autoSpaceDN/>
        <w:adjustRightInd/>
        <w:spacing w:before="0" w:after="0"/>
        <w:ind w:left="0" w:right="0" w:firstLine="851"/>
        <w:rPr>
          <w:rFonts w:ascii="Times New Roman" w:hAnsi="Times New Roman" w:cs="Times New Roman"/>
          <w:b/>
          <w:sz w:val="28"/>
          <w:szCs w:val="28"/>
        </w:rPr>
      </w:pPr>
      <w:r w:rsidRPr="00D75E34">
        <w:rPr>
          <w:rFonts w:ascii="Times New Roman" w:hAnsi="Times New Roman" w:cs="Times New Roman"/>
          <w:sz w:val="28"/>
          <w:szCs w:val="28"/>
        </w:rPr>
        <w:t>предотвращения загрязнения, засорения, заиления и истощения водных объектов;</w:t>
      </w:r>
    </w:p>
    <w:p w:rsidR="00D75E34" w:rsidRPr="00D75E34" w:rsidRDefault="00D75E34" w:rsidP="00EE346E">
      <w:pPr>
        <w:pStyle w:val="23"/>
        <w:widowControl w:val="0"/>
        <w:numPr>
          <w:ilvl w:val="0"/>
          <w:numId w:val="10"/>
        </w:numPr>
        <w:tabs>
          <w:tab w:val="clear" w:pos="785"/>
          <w:tab w:val="num" w:pos="720"/>
          <w:tab w:val="left" w:pos="1418"/>
        </w:tabs>
        <w:suppressAutoHyphens/>
        <w:autoSpaceDE/>
        <w:autoSpaceDN/>
        <w:adjustRightInd/>
        <w:spacing w:before="0" w:after="0"/>
        <w:ind w:left="0" w:right="0" w:firstLine="851"/>
        <w:rPr>
          <w:rFonts w:ascii="Times New Roman" w:hAnsi="Times New Roman" w:cs="Times New Roman"/>
          <w:b/>
          <w:sz w:val="28"/>
          <w:szCs w:val="28"/>
        </w:rPr>
      </w:pPr>
      <w:r w:rsidRPr="00D75E34">
        <w:rPr>
          <w:rFonts w:ascii="Times New Roman" w:hAnsi="Times New Roman" w:cs="Times New Roman"/>
          <w:sz w:val="28"/>
          <w:szCs w:val="28"/>
        </w:rPr>
        <w:t>сохранения среды обитания объектов водного, животного и растительного мира.</w:t>
      </w:r>
    </w:p>
    <w:p w:rsidR="00D75E34" w:rsidRPr="00D75E34" w:rsidRDefault="00D75E34" w:rsidP="00D75E34">
      <w:pPr>
        <w:ind w:firstLine="851"/>
        <w:jc w:val="both"/>
        <w:rPr>
          <w:sz w:val="28"/>
          <w:szCs w:val="28"/>
        </w:rPr>
      </w:pPr>
      <w:r w:rsidRPr="00D75E34">
        <w:rPr>
          <w:sz w:val="28"/>
          <w:szCs w:val="28"/>
        </w:rPr>
        <w:t xml:space="preserve">Для земельных участков и иных объектов недвижимости, расположенных в </w:t>
      </w:r>
      <w:proofErr w:type="spellStart"/>
      <w:r w:rsidRPr="00D75E34">
        <w:rPr>
          <w:sz w:val="28"/>
          <w:szCs w:val="28"/>
        </w:rPr>
        <w:t>водоохранных</w:t>
      </w:r>
      <w:proofErr w:type="spellEnd"/>
      <w:r w:rsidRPr="00D75E34">
        <w:rPr>
          <w:sz w:val="28"/>
          <w:szCs w:val="28"/>
        </w:rPr>
        <w:t xml:space="preserve"> зонах рек, других водных объектов, включая государственные памятники природы областного значения, устанавливаются:</w:t>
      </w:r>
    </w:p>
    <w:p w:rsidR="00D75E34" w:rsidRPr="00D75E34" w:rsidRDefault="00D75E34" w:rsidP="00D75E34">
      <w:pPr>
        <w:ind w:firstLine="851"/>
        <w:jc w:val="both"/>
        <w:rPr>
          <w:sz w:val="28"/>
          <w:szCs w:val="28"/>
        </w:rPr>
      </w:pPr>
      <w:r w:rsidRPr="00D75E34">
        <w:rPr>
          <w:sz w:val="28"/>
          <w:szCs w:val="28"/>
        </w:rPr>
        <w:t>-</w:t>
      </w:r>
      <w:r w:rsidRPr="00D75E34">
        <w:rPr>
          <w:sz w:val="28"/>
          <w:szCs w:val="28"/>
        </w:rPr>
        <w:tab/>
        <w:t>виды запрещенного использования;</w:t>
      </w:r>
    </w:p>
    <w:p w:rsidR="00D75E34" w:rsidRPr="00D75E34" w:rsidRDefault="00D75E34" w:rsidP="00D75E34">
      <w:pPr>
        <w:ind w:firstLine="851"/>
        <w:jc w:val="both"/>
        <w:rPr>
          <w:sz w:val="28"/>
          <w:szCs w:val="28"/>
        </w:rPr>
      </w:pPr>
      <w:r w:rsidRPr="00D75E34">
        <w:rPr>
          <w:sz w:val="28"/>
          <w:szCs w:val="28"/>
        </w:rPr>
        <w:t>-</w:t>
      </w:r>
      <w:r w:rsidRPr="00D75E34">
        <w:rPr>
          <w:sz w:val="28"/>
          <w:szCs w:val="28"/>
        </w:rPr>
        <w:tab/>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D75E34" w:rsidRPr="00D75E34" w:rsidRDefault="00D75E34" w:rsidP="00D75E34">
      <w:pPr>
        <w:jc w:val="center"/>
        <w:rPr>
          <w:b/>
          <w:bCs/>
          <w:sz w:val="28"/>
          <w:szCs w:val="28"/>
        </w:rPr>
      </w:pPr>
      <w:proofErr w:type="spellStart"/>
      <w:r w:rsidRPr="00D75E34">
        <w:rPr>
          <w:b/>
          <w:sz w:val="28"/>
          <w:szCs w:val="28"/>
        </w:rPr>
        <w:t>В</w:t>
      </w:r>
      <w:r w:rsidRPr="00D75E34">
        <w:rPr>
          <w:b/>
          <w:bCs/>
          <w:sz w:val="28"/>
          <w:szCs w:val="28"/>
        </w:rPr>
        <w:t>одоохранные</w:t>
      </w:r>
      <w:proofErr w:type="spellEnd"/>
      <w:r w:rsidRPr="00D75E34">
        <w:rPr>
          <w:b/>
          <w:bCs/>
          <w:sz w:val="28"/>
          <w:szCs w:val="28"/>
        </w:rPr>
        <w:t xml:space="preserve"> зоны водотоков и водоемов</w:t>
      </w:r>
    </w:p>
    <w:p w:rsidR="00D75E34" w:rsidRPr="00D75E34" w:rsidRDefault="00D75E34" w:rsidP="00D75E34">
      <w:pPr>
        <w:ind w:firstLine="709"/>
        <w:jc w:val="both"/>
        <w:rPr>
          <w:sz w:val="28"/>
          <w:szCs w:val="28"/>
        </w:rPr>
      </w:pPr>
      <w:proofErr w:type="spellStart"/>
      <w:r w:rsidRPr="00D75E34">
        <w:rPr>
          <w:bCs/>
          <w:sz w:val="28"/>
          <w:szCs w:val="28"/>
        </w:rPr>
        <w:lastRenderedPageBreak/>
        <w:t>Водоохранной</w:t>
      </w:r>
      <w:proofErr w:type="spellEnd"/>
      <w:r w:rsidRPr="00D75E34">
        <w:rPr>
          <w:bCs/>
          <w:sz w:val="28"/>
          <w:szCs w:val="28"/>
        </w:rPr>
        <w:t xml:space="preserve"> зоной</w:t>
      </w:r>
      <w:r w:rsidRPr="00D75E34">
        <w:rPr>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D75E34" w:rsidRPr="00D75E34" w:rsidRDefault="00D75E34" w:rsidP="00D75E34">
      <w:pPr>
        <w:ind w:firstLine="709"/>
        <w:jc w:val="both"/>
        <w:rPr>
          <w:sz w:val="28"/>
          <w:szCs w:val="28"/>
        </w:rPr>
      </w:pPr>
      <w:r w:rsidRPr="00D75E34">
        <w:rPr>
          <w:sz w:val="28"/>
          <w:szCs w:val="28"/>
        </w:rPr>
        <w:t xml:space="preserve">Соблюдение специального режима на территории </w:t>
      </w:r>
      <w:proofErr w:type="spellStart"/>
      <w:r w:rsidRPr="00D75E34">
        <w:rPr>
          <w:sz w:val="28"/>
          <w:szCs w:val="28"/>
        </w:rPr>
        <w:t>водоохранных</w:t>
      </w:r>
      <w:proofErr w:type="spellEnd"/>
      <w:r w:rsidRPr="00D75E34">
        <w:rPr>
          <w:sz w:val="28"/>
          <w:szCs w:val="28"/>
        </w:rPr>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D75E34" w:rsidRPr="00D75E34" w:rsidRDefault="00D75E34" w:rsidP="00D75E34">
      <w:pPr>
        <w:ind w:firstLine="709"/>
        <w:jc w:val="both"/>
        <w:rPr>
          <w:sz w:val="28"/>
          <w:szCs w:val="28"/>
        </w:rPr>
      </w:pPr>
      <w:r w:rsidRPr="00D75E34">
        <w:rPr>
          <w:sz w:val="28"/>
          <w:szCs w:val="28"/>
        </w:rPr>
        <w:t xml:space="preserve">Документированные сведения о </w:t>
      </w:r>
      <w:proofErr w:type="spellStart"/>
      <w:r w:rsidRPr="00D75E34">
        <w:rPr>
          <w:sz w:val="28"/>
          <w:szCs w:val="28"/>
        </w:rPr>
        <w:t>водоохранных</w:t>
      </w:r>
      <w:proofErr w:type="spellEnd"/>
      <w:r w:rsidRPr="00D75E34">
        <w:rPr>
          <w:sz w:val="28"/>
          <w:szCs w:val="28"/>
        </w:rPr>
        <w:t xml:space="preserve"> зонах включаются в государственный водный реестр.</w:t>
      </w:r>
    </w:p>
    <w:p w:rsidR="00D75E34" w:rsidRPr="00D75E34" w:rsidRDefault="00D75E34" w:rsidP="00D75E34">
      <w:pPr>
        <w:ind w:firstLine="709"/>
        <w:jc w:val="both"/>
        <w:rPr>
          <w:sz w:val="28"/>
          <w:szCs w:val="28"/>
        </w:rPr>
      </w:pPr>
      <w:r w:rsidRPr="00D75E34">
        <w:rPr>
          <w:sz w:val="28"/>
          <w:szCs w:val="28"/>
        </w:rPr>
        <w:t xml:space="preserve">В графических материалах настоящих Правил границы </w:t>
      </w:r>
      <w:proofErr w:type="spellStart"/>
      <w:r w:rsidRPr="00D75E34">
        <w:rPr>
          <w:sz w:val="28"/>
          <w:szCs w:val="28"/>
        </w:rPr>
        <w:t>водоохранных</w:t>
      </w:r>
      <w:proofErr w:type="spellEnd"/>
      <w:r w:rsidRPr="00D75E34">
        <w:rPr>
          <w:sz w:val="28"/>
          <w:szCs w:val="28"/>
        </w:rPr>
        <w:t xml:space="preserve"> зон показаны в соответствии </w:t>
      </w:r>
      <w:proofErr w:type="gramStart"/>
      <w:r w:rsidRPr="00D75E34">
        <w:rPr>
          <w:sz w:val="28"/>
          <w:szCs w:val="28"/>
        </w:rPr>
        <w:t>с  Водным</w:t>
      </w:r>
      <w:proofErr w:type="gramEnd"/>
      <w:r w:rsidRPr="00D75E34">
        <w:rPr>
          <w:sz w:val="28"/>
          <w:szCs w:val="28"/>
        </w:rPr>
        <w:t xml:space="preserve"> кодексом Российской Федерации от 03.06.2006 № 74-ФЗ (ст. 65) и будут уточнены при разработке генерального </w:t>
      </w:r>
    </w:p>
    <w:p w:rsidR="00D75E34" w:rsidRPr="00D75E34" w:rsidRDefault="00D75E34" w:rsidP="00D75E34">
      <w:pPr>
        <w:jc w:val="both"/>
        <w:rPr>
          <w:sz w:val="28"/>
          <w:szCs w:val="28"/>
        </w:rPr>
      </w:pPr>
      <w:r w:rsidRPr="00D75E34">
        <w:rPr>
          <w:sz w:val="28"/>
          <w:szCs w:val="28"/>
        </w:rPr>
        <w:t>плана.</w:t>
      </w:r>
    </w:p>
    <w:p w:rsidR="00D75E34" w:rsidRPr="00D75E34" w:rsidRDefault="00D75E34" w:rsidP="00D75E34">
      <w:pPr>
        <w:ind w:firstLine="709"/>
        <w:jc w:val="both"/>
        <w:rPr>
          <w:sz w:val="28"/>
          <w:szCs w:val="28"/>
        </w:rPr>
      </w:pPr>
      <w:r w:rsidRPr="00D75E34">
        <w:rPr>
          <w:sz w:val="28"/>
          <w:szCs w:val="28"/>
        </w:rPr>
        <w:t xml:space="preserve">В пределах </w:t>
      </w:r>
      <w:proofErr w:type="spellStart"/>
      <w:r w:rsidRPr="00D75E34">
        <w:rPr>
          <w:sz w:val="28"/>
          <w:szCs w:val="28"/>
        </w:rPr>
        <w:t>водоохранных</w:t>
      </w:r>
      <w:proofErr w:type="spellEnd"/>
      <w:r w:rsidRPr="00D75E34">
        <w:rPr>
          <w:sz w:val="28"/>
          <w:szCs w:val="28"/>
        </w:rPr>
        <w:t xml:space="preserve"> зон устанавливаются прибрежные защитные полосы. На их территориях вводятся дополнительные ограничения природопользования.</w:t>
      </w:r>
    </w:p>
    <w:p w:rsidR="00D75E34" w:rsidRPr="00D75E34" w:rsidRDefault="00D75E34" w:rsidP="00D75E34">
      <w:pPr>
        <w:ind w:firstLine="709"/>
        <w:jc w:val="both"/>
        <w:rPr>
          <w:sz w:val="28"/>
          <w:szCs w:val="28"/>
        </w:rPr>
      </w:pPr>
      <w:r w:rsidRPr="00D75E34">
        <w:rPr>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D75E34" w:rsidRPr="00D75E34" w:rsidRDefault="00D75E34" w:rsidP="00D75E34">
      <w:pPr>
        <w:ind w:firstLine="709"/>
        <w:jc w:val="both"/>
        <w:rPr>
          <w:sz w:val="28"/>
          <w:szCs w:val="28"/>
        </w:rPr>
      </w:pPr>
      <w:r w:rsidRPr="00D75E34">
        <w:rPr>
          <w:bCs/>
          <w:i/>
          <w:sz w:val="28"/>
          <w:szCs w:val="28"/>
        </w:rPr>
        <w:t xml:space="preserve">Виды запрещенного использования земельных участков и иных объектов недвижимости, расположенных в границах </w:t>
      </w:r>
      <w:proofErr w:type="spellStart"/>
      <w:r w:rsidRPr="00D75E34">
        <w:rPr>
          <w:bCs/>
          <w:i/>
          <w:sz w:val="28"/>
          <w:szCs w:val="28"/>
        </w:rPr>
        <w:t>водоохранных</w:t>
      </w:r>
      <w:proofErr w:type="spellEnd"/>
      <w:r w:rsidRPr="00D75E34">
        <w:rPr>
          <w:bCs/>
          <w:i/>
          <w:sz w:val="28"/>
          <w:szCs w:val="28"/>
        </w:rPr>
        <w:t xml:space="preserve"> зон рек, других водных объектов:</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проведение авиационно-химических работ, применение химических средств борьбы с вредителями, болезнями растений и сорняками;</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использование навозных стоков для удобрения почв;</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xml:space="preserve">-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w:t>
      </w:r>
      <w:r w:rsidRPr="00D75E34">
        <w:rPr>
          <w:rFonts w:ascii="Times New Roman" w:hAnsi="Times New Roman" w:cs="Times New Roman"/>
          <w:color w:val="00000A"/>
          <w:sz w:val="28"/>
          <w:szCs w:val="28"/>
        </w:rPr>
        <w:lastRenderedPageBreak/>
        <w:t>промышленных, бытовых и сельскохозяйственных отходов, кладбищ и скотомогильников, накопителей сточных вод;</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складирование навоза и мусора;</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заправка топливом, мойка и ремонт автомобилей и других машин и механизмов;</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xml:space="preserve">- размещение дачных и садоводческих участков при ширине </w:t>
      </w:r>
      <w:proofErr w:type="spellStart"/>
      <w:r w:rsidRPr="00D75E34">
        <w:rPr>
          <w:rFonts w:ascii="Times New Roman" w:hAnsi="Times New Roman" w:cs="Times New Roman"/>
          <w:color w:val="00000A"/>
          <w:sz w:val="28"/>
          <w:szCs w:val="28"/>
        </w:rPr>
        <w:t>водоохранных</w:t>
      </w:r>
      <w:proofErr w:type="spellEnd"/>
      <w:r w:rsidRPr="00D75E34">
        <w:rPr>
          <w:rFonts w:ascii="Times New Roman" w:hAnsi="Times New Roman" w:cs="Times New Roman"/>
          <w:color w:val="00000A"/>
          <w:sz w:val="28"/>
          <w:szCs w:val="28"/>
        </w:rPr>
        <w:t xml:space="preserve"> зон менее 100 метров и крутизне склонов прилегающих территорий более 3 градусов;</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размещение стоянок транспортных средств, в том числе на территориях дачных и садоводческих участков;</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проведение рубок главного пользования;</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xml:space="preserve">- 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xml:space="preserve">- добыча полезных ископаемых; </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производство землеройных, погрузочно-разгрузочных работ, в том числе на причалах необщего пользования;</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отведение площадей под вновь создаваемые кладбища на расстоянии менее 500 метров от водного объекта;</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xml:space="preserve">- складирование грузов в пределах </w:t>
      </w:r>
      <w:proofErr w:type="spellStart"/>
      <w:r w:rsidRPr="00D75E34">
        <w:rPr>
          <w:rFonts w:ascii="Times New Roman" w:hAnsi="Times New Roman" w:cs="Times New Roman"/>
          <w:color w:val="00000A"/>
          <w:sz w:val="28"/>
          <w:szCs w:val="28"/>
        </w:rPr>
        <w:t>водоохранных</w:t>
      </w:r>
      <w:proofErr w:type="spellEnd"/>
      <w:r w:rsidRPr="00D75E34">
        <w:rPr>
          <w:rFonts w:ascii="Times New Roman" w:hAnsi="Times New Roman" w:cs="Times New Roman"/>
          <w:color w:val="00000A"/>
          <w:sz w:val="28"/>
          <w:szCs w:val="28"/>
        </w:rPr>
        <w:t xml:space="preserve"> зон осуществляется на платной основе;</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lastRenderedPageBreak/>
        <w:t xml:space="preserve">-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D75E34">
        <w:rPr>
          <w:rFonts w:ascii="Times New Roman" w:hAnsi="Times New Roman" w:cs="Times New Roman"/>
          <w:color w:val="00000A"/>
          <w:sz w:val="28"/>
          <w:szCs w:val="28"/>
        </w:rPr>
        <w:t>водоохранных</w:t>
      </w:r>
      <w:proofErr w:type="spellEnd"/>
      <w:r w:rsidRPr="00D75E34">
        <w:rPr>
          <w:rFonts w:ascii="Times New Roman" w:hAnsi="Times New Roman" w:cs="Times New Roman"/>
          <w:color w:val="00000A"/>
          <w:sz w:val="28"/>
          <w:szCs w:val="28"/>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w:t>
      </w:r>
      <w:proofErr w:type="spellStart"/>
      <w:r w:rsidRPr="00D75E34">
        <w:rPr>
          <w:rFonts w:ascii="Times New Roman" w:hAnsi="Times New Roman" w:cs="Times New Roman"/>
          <w:color w:val="00000A"/>
          <w:sz w:val="28"/>
          <w:szCs w:val="28"/>
        </w:rPr>
        <w:t>водонесущих</w:t>
      </w:r>
      <w:proofErr w:type="spellEnd"/>
      <w:r w:rsidRPr="00D75E34">
        <w:rPr>
          <w:rFonts w:ascii="Times New Roman" w:hAnsi="Times New Roman" w:cs="Times New Roman"/>
          <w:color w:val="00000A"/>
          <w:sz w:val="28"/>
          <w:szCs w:val="28"/>
        </w:rPr>
        <w:t xml:space="preserve"> инженерных коммуникаций, обеспечивать сохранение естественного гидрологического режима прилегающей территории;</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размещение дачных и садово-огородных участков, установка сезонных и стационарных палаточных городков;</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xml:space="preserve">Дополнительные ограничения в пределах </w:t>
      </w:r>
      <w:r w:rsidRPr="00D75E34">
        <w:rPr>
          <w:rFonts w:ascii="Times New Roman" w:hAnsi="Times New Roman" w:cs="Times New Roman"/>
          <w:sz w:val="28"/>
          <w:szCs w:val="28"/>
        </w:rPr>
        <w:t xml:space="preserve">прибрежных защитных полос </w:t>
      </w:r>
      <w:r w:rsidRPr="00D75E34">
        <w:rPr>
          <w:rFonts w:ascii="Times New Roman" w:hAnsi="Times New Roman" w:cs="Times New Roman"/>
          <w:color w:val="00000A"/>
          <w:sz w:val="28"/>
          <w:szCs w:val="28"/>
        </w:rPr>
        <w:t>(ширина - 10 м для всех объектов):</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распашка земель;</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применение удобрений;</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xml:space="preserve">- складирование </w:t>
      </w:r>
      <w:proofErr w:type="gramStart"/>
      <w:r w:rsidRPr="00D75E34">
        <w:rPr>
          <w:rFonts w:ascii="Times New Roman" w:hAnsi="Times New Roman" w:cs="Times New Roman"/>
          <w:color w:val="00000A"/>
          <w:sz w:val="28"/>
          <w:szCs w:val="28"/>
        </w:rPr>
        <w:t>отвалов,  размываемых</w:t>
      </w:r>
      <w:proofErr w:type="gramEnd"/>
      <w:r w:rsidRPr="00D75E34">
        <w:rPr>
          <w:rFonts w:ascii="Times New Roman" w:hAnsi="Times New Roman" w:cs="Times New Roman"/>
          <w:color w:val="00000A"/>
          <w:sz w:val="28"/>
          <w:szCs w:val="28"/>
        </w:rPr>
        <w:t xml:space="preserve">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выпас и устройство летних лагерей скота (кроме использования традиционных мест водопоя), устройство купальных ванн;</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D75E34" w:rsidRPr="00D75E34" w:rsidRDefault="00D75E34" w:rsidP="00D75E34">
      <w:pPr>
        <w:pStyle w:val="23"/>
        <w:ind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движение автомобилей и тракторов, кроме автомобилей специального назначения.</w:t>
      </w:r>
    </w:p>
    <w:p w:rsidR="00D75E34" w:rsidRPr="00D75E34" w:rsidRDefault="00D75E34" w:rsidP="00D75E34">
      <w:pPr>
        <w:pStyle w:val="23"/>
        <w:ind w:firstLine="851"/>
        <w:rPr>
          <w:rFonts w:ascii="Times New Roman" w:hAnsi="Times New Roman" w:cs="Times New Roman"/>
          <w:b/>
          <w:i/>
          <w:color w:val="00000A"/>
          <w:sz w:val="28"/>
          <w:szCs w:val="28"/>
        </w:rPr>
      </w:pPr>
      <w:r w:rsidRPr="00D75E34">
        <w:rPr>
          <w:rFonts w:ascii="Times New Roman" w:hAnsi="Times New Roman" w:cs="Times New Roman"/>
          <w:i/>
          <w:sz w:val="28"/>
          <w:szCs w:val="28"/>
        </w:rPr>
        <w:lastRenderedPageBreak/>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D75E34">
        <w:rPr>
          <w:rFonts w:ascii="Times New Roman" w:hAnsi="Times New Roman" w:cs="Times New Roman"/>
          <w:i/>
          <w:color w:val="00000A"/>
          <w:sz w:val="28"/>
          <w:szCs w:val="28"/>
        </w:rPr>
        <w:t>:</w:t>
      </w:r>
    </w:p>
    <w:p w:rsidR="00D75E34" w:rsidRPr="00D75E34" w:rsidRDefault="00D75E34" w:rsidP="00EE346E">
      <w:pPr>
        <w:pStyle w:val="23"/>
        <w:widowControl w:val="0"/>
        <w:numPr>
          <w:ilvl w:val="0"/>
          <w:numId w:val="14"/>
        </w:numPr>
        <w:tabs>
          <w:tab w:val="left" w:pos="0"/>
        </w:tabs>
        <w:suppressAutoHyphens/>
        <w:autoSpaceDE/>
        <w:autoSpaceDN/>
        <w:adjustRightInd/>
        <w:spacing w:before="0" w:after="0"/>
        <w:ind w:left="0" w:right="0"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зеленые насаждения;</w:t>
      </w:r>
    </w:p>
    <w:p w:rsidR="00D75E34" w:rsidRPr="00D75E34" w:rsidRDefault="00D75E34" w:rsidP="00EE346E">
      <w:pPr>
        <w:pStyle w:val="23"/>
        <w:widowControl w:val="0"/>
        <w:numPr>
          <w:ilvl w:val="0"/>
          <w:numId w:val="14"/>
        </w:numPr>
        <w:tabs>
          <w:tab w:val="left" w:pos="0"/>
        </w:tabs>
        <w:suppressAutoHyphens/>
        <w:autoSpaceDE/>
        <w:autoSpaceDN/>
        <w:adjustRightInd/>
        <w:spacing w:before="0" w:after="0"/>
        <w:ind w:left="0" w:right="0"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малые формы и элементы благоустройства;</w:t>
      </w:r>
    </w:p>
    <w:p w:rsidR="00D75E34" w:rsidRPr="00D75E34" w:rsidRDefault="00D75E34" w:rsidP="00EE346E">
      <w:pPr>
        <w:pStyle w:val="23"/>
        <w:widowControl w:val="0"/>
        <w:numPr>
          <w:ilvl w:val="0"/>
          <w:numId w:val="14"/>
        </w:numPr>
        <w:tabs>
          <w:tab w:val="left" w:pos="0"/>
        </w:tabs>
        <w:suppressAutoHyphens/>
        <w:autoSpaceDE/>
        <w:autoSpaceDN/>
        <w:adjustRightInd/>
        <w:spacing w:before="0" w:after="0"/>
        <w:ind w:left="0" w:right="0"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D75E34">
        <w:rPr>
          <w:rFonts w:ascii="Times New Roman" w:hAnsi="Times New Roman" w:cs="Times New Roman"/>
          <w:color w:val="00000A"/>
          <w:sz w:val="28"/>
          <w:szCs w:val="28"/>
        </w:rPr>
        <w:t>водоохранного</w:t>
      </w:r>
      <w:proofErr w:type="spellEnd"/>
      <w:r w:rsidRPr="00D75E34">
        <w:rPr>
          <w:rFonts w:ascii="Times New Roman" w:hAnsi="Times New Roman" w:cs="Times New Roman"/>
          <w:color w:val="00000A"/>
          <w:sz w:val="28"/>
          <w:szCs w:val="28"/>
        </w:rPr>
        <w:t xml:space="preserve"> режима;</w:t>
      </w:r>
    </w:p>
    <w:p w:rsidR="00D75E34" w:rsidRPr="00D75E34" w:rsidRDefault="00D75E34" w:rsidP="00EE346E">
      <w:pPr>
        <w:pStyle w:val="23"/>
        <w:widowControl w:val="0"/>
        <w:numPr>
          <w:ilvl w:val="0"/>
          <w:numId w:val="14"/>
        </w:numPr>
        <w:tabs>
          <w:tab w:val="left" w:pos="0"/>
        </w:tabs>
        <w:suppressAutoHyphens/>
        <w:autoSpaceDE/>
        <w:autoSpaceDN/>
        <w:adjustRightInd/>
        <w:spacing w:before="0" w:after="0"/>
        <w:ind w:left="0" w:right="0" w:firstLine="851"/>
        <w:rPr>
          <w:rFonts w:ascii="Times New Roman" w:hAnsi="Times New Roman" w:cs="Times New Roman"/>
          <w:b/>
          <w:color w:val="00000A"/>
          <w:sz w:val="28"/>
          <w:szCs w:val="28"/>
        </w:rPr>
      </w:pPr>
      <w:r w:rsidRPr="00D75E34">
        <w:rPr>
          <w:rFonts w:ascii="Times New Roman" w:hAnsi="Times New Roman" w:cs="Times New Roman"/>
          <w:color w:val="00000A"/>
          <w:sz w:val="28"/>
          <w:szCs w:val="28"/>
        </w:rPr>
        <w:t xml:space="preserve">временные, </w:t>
      </w:r>
      <w:proofErr w:type="gramStart"/>
      <w:r w:rsidRPr="00D75E34">
        <w:rPr>
          <w:rFonts w:ascii="Times New Roman" w:hAnsi="Times New Roman" w:cs="Times New Roman"/>
          <w:color w:val="00000A"/>
          <w:sz w:val="28"/>
          <w:szCs w:val="28"/>
        </w:rPr>
        <w:t>нестационарные  сооружения</w:t>
      </w:r>
      <w:proofErr w:type="gramEnd"/>
      <w:r w:rsidRPr="00D75E34">
        <w:rPr>
          <w:rFonts w:ascii="Times New Roman" w:hAnsi="Times New Roman" w:cs="Times New Roman"/>
          <w:color w:val="00000A"/>
          <w:sz w:val="28"/>
          <w:szCs w:val="28"/>
        </w:rPr>
        <w:t xml:space="preserve"> торговли и обслуживания (кроме АЗС, ремонтных мастерских, других </w:t>
      </w:r>
      <w:proofErr w:type="spellStart"/>
      <w:r w:rsidRPr="00D75E34">
        <w:rPr>
          <w:rFonts w:ascii="Times New Roman" w:hAnsi="Times New Roman" w:cs="Times New Roman"/>
          <w:color w:val="00000A"/>
          <w:sz w:val="28"/>
          <w:szCs w:val="28"/>
        </w:rPr>
        <w:t>производственно</w:t>
      </w:r>
      <w:proofErr w:type="spellEnd"/>
      <w:r w:rsidRPr="00D75E34">
        <w:rPr>
          <w:rFonts w:ascii="Times New Roman" w:hAnsi="Times New Roman" w:cs="Times New Roman"/>
          <w:color w:val="00000A"/>
          <w:sz w:val="28"/>
          <w:szCs w:val="28"/>
        </w:rPr>
        <w:t xml:space="preserve"> - обсуживающих объектов), при условии соблюдения санитарных норм их эксплуатации.</w:t>
      </w:r>
    </w:p>
    <w:p w:rsidR="00D75E34" w:rsidRPr="00D75E34" w:rsidRDefault="00D75E34" w:rsidP="00D75E34">
      <w:pPr>
        <w:ind w:firstLine="851"/>
        <w:jc w:val="both"/>
        <w:rPr>
          <w:sz w:val="28"/>
          <w:szCs w:val="28"/>
        </w:rPr>
      </w:pPr>
      <w:r w:rsidRPr="00D75E34">
        <w:rPr>
          <w:sz w:val="28"/>
          <w:szCs w:val="28"/>
        </w:rPr>
        <w:t xml:space="preserve">    До утверждения проектов </w:t>
      </w:r>
      <w:proofErr w:type="spellStart"/>
      <w:r w:rsidRPr="00D75E34">
        <w:rPr>
          <w:sz w:val="28"/>
          <w:szCs w:val="28"/>
        </w:rPr>
        <w:t>водоохранных</w:t>
      </w:r>
      <w:proofErr w:type="spellEnd"/>
      <w:r w:rsidRPr="00D75E34">
        <w:rPr>
          <w:sz w:val="28"/>
          <w:szCs w:val="28"/>
        </w:rPr>
        <w:t xml:space="preserve"> зон в </w:t>
      </w:r>
      <w:proofErr w:type="gramStart"/>
      <w:r w:rsidRPr="00D75E34">
        <w:rPr>
          <w:sz w:val="28"/>
          <w:szCs w:val="28"/>
        </w:rPr>
        <w:t>порядке,  установленном</w:t>
      </w:r>
      <w:proofErr w:type="gramEnd"/>
      <w:r w:rsidRPr="00D75E34">
        <w:rPr>
          <w:sz w:val="28"/>
          <w:szCs w:val="28"/>
        </w:rPr>
        <w:t xml:space="preserve">  Водным кодексом Российской Федерации, земельные участки в </w:t>
      </w:r>
      <w:proofErr w:type="spellStart"/>
      <w:r w:rsidRPr="00D75E34">
        <w:rPr>
          <w:sz w:val="28"/>
          <w:szCs w:val="28"/>
        </w:rPr>
        <w:t>водоохранных</w:t>
      </w:r>
      <w:proofErr w:type="spellEnd"/>
      <w:r w:rsidRPr="00D75E34">
        <w:rPr>
          <w:sz w:val="28"/>
          <w:szCs w:val="28"/>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D75E34" w:rsidRPr="00D75E34" w:rsidRDefault="00D75E34" w:rsidP="00D75E34">
      <w:pPr>
        <w:ind w:firstLine="851"/>
        <w:jc w:val="both"/>
        <w:rPr>
          <w:sz w:val="28"/>
          <w:szCs w:val="28"/>
        </w:rPr>
      </w:pPr>
      <w:r w:rsidRPr="00D75E34">
        <w:rPr>
          <w:sz w:val="28"/>
          <w:szCs w:val="28"/>
        </w:rPr>
        <w:t xml:space="preserve">После утверждения в установленном порядке проектов </w:t>
      </w:r>
      <w:proofErr w:type="spellStart"/>
      <w:r w:rsidRPr="00D75E34">
        <w:rPr>
          <w:sz w:val="28"/>
          <w:szCs w:val="28"/>
        </w:rPr>
        <w:t>водоохранных</w:t>
      </w:r>
      <w:proofErr w:type="spellEnd"/>
      <w:r w:rsidRPr="00D75E34">
        <w:rPr>
          <w:sz w:val="28"/>
          <w:szCs w:val="28"/>
        </w:rPr>
        <w:t xml:space="preserve"> зон в настоящую статью вносятся изменения.</w:t>
      </w:r>
    </w:p>
    <w:p w:rsidR="00D75E34" w:rsidRPr="00D75E34" w:rsidRDefault="00D75E34" w:rsidP="00D75E34">
      <w:pPr>
        <w:tabs>
          <w:tab w:val="left" w:pos="540"/>
          <w:tab w:val="left" w:pos="1440"/>
        </w:tabs>
        <w:suppressAutoHyphens/>
        <w:ind w:left="720"/>
        <w:jc w:val="both"/>
        <w:rPr>
          <w:sz w:val="28"/>
          <w:szCs w:val="28"/>
        </w:rPr>
      </w:pPr>
    </w:p>
    <w:p w:rsidR="00D754B3" w:rsidRPr="00D75E34" w:rsidRDefault="00D754B3" w:rsidP="0070481F"/>
    <w:sectPr w:rsidR="00D754B3" w:rsidRPr="00D75E34" w:rsidSect="00C309BA">
      <w:footnotePr>
        <w:pos w:val="beneathText"/>
      </w:footnotePr>
      <w:pgSz w:w="11905" w:h="16837"/>
      <w:pgMar w:top="851" w:right="848" w:bottom="1134" w:left="1701" w:header="708" w:footer="720" w:gutter="0"/>
      <w:pgNumType w:start="1"/>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C3" w:rsidRDefault="003A11C3" w:rsidP="00E476C9">
      <w:r>
        <w:separator/>
      </w:r>
    </w:p>
  </w:endnote>
  <w:endnote w:type="continuationSeparator" w:id="0">
    <w:p w:rsidR="003A11C3" w:rsidRDefault="003A11C3" w:rsidP="00E4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C3" w:rsidRDefault="003A11C3" w:rsidP="00E476C9">
      <w:r>
        <w:separator/>
      </w:r>
    </w:p>
  </w:footnote>
  <w:footnote w:type="continuationSeparator" w:id="0">
    <w:p w:rsidR="003A11C3" w:rsidRDefault="003A11C3" w:rsidP="00E4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DC" w:rsidRDefault="003258DC">
    <w:pPr>
      <w:pStyle w:val="a5"/>
    </w:pPr>
    <w:r>
      <w:rPr>
        <w:noProof/>
        <w:sz w:val="20"/>
      </w:rPr>
      <mc:AlternateContent>
        <mc:Choice Requires="wpg">
          <w:drawing>
            <wp:anchor distT="0" distB="0" distL="114300" distR="114300" simplePos="0" relativeHeight="251657216" behindDoc="1" locked="0" layoutInCell="0" allowOverlap="1">
              <wp:simplePos x="0" y="0"/>
              <wp:positionH relativeFrom="page">
                <wp:posOffset>360045</wp:posOffset>
              </wp:positionH>
              <wp:positionV relativeFrom="page">
                <wp:posOffset>180340</wp:posOffset>
              </wp:positionV>
              <wp:extent cx="6948170" cy="10332085"/>
              <wp:effectExtent l="17145" t="18415" r="16510" b="22225"/>
              <wp:wrapNone/>
              <wp:docPr id="5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0332085"/>
                        <a:chOff x="573" y="284"/>
                        <a:chExt cx="11049" cy="16271"/>
                      </a:xfrm>
                    </wpg:grpSpPr>
                    <wpg:grpSp>
                      <wpg:cNvPr id="51" name="Group 230"/>
                      <wpg:cNvGrpSpPr>
                        <a:grpSpLocks/>
                      </wpg:cNvGrpSpPr>
                      <wpg:grpSpPr bwMode="auto">
                        <a:xfrm>
                          <a:off x="573" y="8557"/>
                          <a:ext cx="561" cy="7998"/>
                          <a:chOff x="3194" y="6929"/>
                          <a:chExt cx="561" cy="8155"/>
                        </a:xfrm>
                      </wpg:grpSpPr>
                      <wpg:grpSp>
                        <wpg:cNvPr id="52" name="Group 231"/>
                        <wpg:cNvGrpSpPr>
                          <a:grpSpLocks/>
                        </wpg:cNvGrpSpPr>
                        <wpg:grpSpPr bwMode="auto">
                          <a:xfrm>
                            <a:off x="3194" y="6929"/>
                            <a:ext cx="283" cy="8155"/>
                            <a:chOff x="3194" y="6929"/>
                            <a:chExt cx="283" cy="8155"/>
                          </a:xfrm>
                        </wpg:grpSpPr>
                        <wps:wsp>
                          <wps:cNvPr id="53" name="Text Box 23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r>
                                  <w:t>Инв. № подп</w:t>
                                </w:r>
                              </w:p>
                            </w:txbxContent>
                          </wps:txbx>
                          <wps:bodyPr rot="0" vert="vert270" wrap="square" lIns="0" tIns="0" rIns="0" bIns="0" anchor="t" anchorCtr="0" upright="1">
                            <a:noAutofit/>
                          </wps:bodyPr>
                        </wps:wsp>
                        <wps:wsp>
                          <wps:cNvPr id="54" name="Text Box 23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3258DC" w:rsidRDefault="003258DC">
                                <w:pPr>
                                  <w:pStyle w:val="a4"/>
                                </w:pPr>
                                <w:r>
                                  <w:t>Подп. и дата</w:t>
                                </w:r>
                              </w:p>
                            </w:txbxContent>
                          </wps:txbx>
                          <wps:bodyPr rot="0" vert="vert270" wrap="square" lIns="0" tIns="0" rIns="0" bIns="0" anchor="t" anchorCtr="0" upright="1">
                            <a:noAutofit/>
                          </wps:bodyPr>
                        </wps:wsp>
                        <wps:wsp>
                          <wps:cNvPr id="55" name="Text Box 23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r>
                                  <w:t>Взам. инв. №</w:t>
                                </w:r>
                              </w:p>
                            </w:txbxContent>
                          </wps:txbx>
                          <wps:bodyPr rot="0" vert="vert270" wrap="square" lIns="0" tIns="0" rIns="0" bIns="0" anchor="t" anchorCtr="0" upright="1">
                            <a:noAutofit/>
                          </wps:bodyPr>
                        </wps:wsp>
                        <wps:wsp>
                          <wps:cNvPr id="56" name="Text Box 23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r>
                                  <w:t>Инв. № дубл.</w:t>
                                </w:r>
                              </w:p>
                            </w:txbxContent>
                          </wps:txbx>
                          <wps:bodyPr rot="0" vert="vert270" wrap="square" lIns="0" tIns="0" rIns="0" bIns="0" anchor="t" anchorCtr="0" upright="1">
                            <a:noAutofit/>
                          </wps:bodyPr>
                        </wps:wsp>
                        <wps:wsp>
                          <wps:cNvPr id="57" name="Text Box 23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3258DC" w:rsidRDefault="003258DC">
                                <w:pPr>
                                  <w:pStyle w:val="a4"/>
                                </w:pPr>
                                <w:r>
                                  <w:t>Подп. и дата</w:t>
                                </w:r>
                              </w:p>
                            </w:txbxContent>
                          </wps:txbx>
                          <wps:bodyPr rot="0" vert="vert270" wrap="square" lIns="0" tIns="0" rIns="0" bIns="0" anchor="t" anchorCtr="0" upright="1">
                            <a:noAutofit/>
                          </wps:bodyPr>
                        </wps:wsp>
                      </wpg:grpSp>
                      <wpg:grpSp>
                        <wpg:cNvPr id="58" name="Group 237"/>
                        <wpg:cNvGrpSpPr>
                          <a:grpSpLocks/>
                        </wpg:cNvGrpSpPr>
                        <wpg:grpSpPr bwMode="auto">
                          <a:xfrm>
                            <a:off x="3472" y="6929"/>
                            <a:ext cx="283" cy="8155"/>
                            <a:chOff x="3194" y="6929"/>
                            <a:chExt cx="283" cy="8155"/>
                          </a:xfrm>
                        </wpg:grpSpPr>
                        <wps:wsp>
                          <wps:cNvPr id="59" name="Text Box 238"/>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p>
                            </w:txbxContent>
                          </wps:txbx>
                          <wps:bodyPr rot="0" vert="vert270" wrap="square" lIns="0" tIns="0" rIns="0" bIns="0" anchor="t" anchorCtr="0" upright="1">
                            <a:noAutofit/>
                          </wps:bodyPr>
                        </wps:wsp>
                        <wps:wsp>
                          <wps:cNvPr id="60" name="Text Box 239"/>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3258DC" w:rsidRDefault="003258DC">
                                <w:pPr>
                                  <w:pStyle w:val="a4"/>
                                </w:pPr>
                              </w:p>
                            </w:txbxContent>
                          </wps:txbx>
                          <wps:bodyPr rot="0" vert="vert270" wrap="square" lIns="0" tIns="0" rIns="0" bIns="0" anchor="t" anchorCtr="0" upright="1">
                            <a:noAutofit/>
                          </wps:bodyPr>
                        </wps:wsp>
                        <wps:wsp>
                          <wps:cNvPr id="61" name="Text Box 240"/>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p>
                            </w:txbxContent>
                          </wps:txbx>
                          <wps:bodyPr rot="0" vert="vert270" wrap="square" lIns="0" tIns="0" rIns="0" bIns="0" anchor="t" anchorCtr="0" upright="1">
                            <a:noAutofit/>
                          </wps:bodyPr>
                        </wps:wsp>
                        <wps:wsp>
                          <wps:cNvPr id="62" name="Text Box 241"/>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p>
                            </w:txbxContent>
                          </wps:txbx>
                          <wps:bodyPr rot="0" vert="vert270" wrap="square" lIns="0" tIns="0" rIns="0" bIns="0" anchor="t" anchorCtr="0" upright="1">
                            <a:noAutofit/>
                          </wps:bodyPr>
                        </wps:wsp>
                        <wps:wsp>
                          <wps:cNvPr id="63" name="Text Box 242"/>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3258DC" w:rsidRDefault="003258DC">
                                <w:pPr>
                                  <w:pStyle w:val="a4"/>
                                </w:pPr>
                              </w:p>
                            </w:txbxContent>
                          </wps:txbx>
                          <wps:bodyPr rot="0" vert="vert270" wrap="square" lIns="0" tIns="0" rIns="0" bIns="0" anchor="t" anchorCtr="0" upright="1">
                            <a:noAutofit/>
                          </wps:bodyPr>
                        </wps:wsp>
                      </wpg:grpSp>
                    </wpg:grpSp>
                    <wps:wsp>
                      <wps:cNvPr id="64" name="Rectangle 243"/>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g:grpSp>
                      <wpg:cNvPr id="65" name="Group 244"/>
                      <wpg:cNvGrpSpPr>
                        <a:grpSpLocks/>
                      </wpg:cNvGrpSpPr>
                      <wpg:grpSpPr bwMode="auto">
                        <a:xfrm>
                          <a:off x="1134" y="14321"/>
                          <a:ext cx="10488" cy="2234"/>
                          <a:chOff x="1418" y="13315"/>
                          <a:chExt cx="10488" cy="2278"/>
                        </a:xfrm>
                      </wpg:grpSpPr>
                      <wps:wsp>
                        <wps:cNvPr id="66" name="Rectangle 245"/>
                        <wps:cNvSpPr>
                          <a:spLocks noChangeArrowheads="1"/>
                        </wps:cNvSpPr>
                        <wps:spPr bwMode="auto">
                          <a:xfrm>
                            <a:off x="1418" y="13317"/>
                            <a:ext cx="10488" cy="2268"/>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g:grpSp>
                        <wpg:cNvPr id="67" name="Group 246"/>
                        <wpg:cNvGrpSpPr>
                          <a:grpSpLocks/>
                        </wpg:cNvGrpSpPr>
                        <wpg:grpSpPr bwMode="auto">
                          <a:xfrm>
                            <a:off x="1421" y="13315"/>
                            <a:ext cx="10485" cy="2278"/>
                            <a:chOff x="1135" y="11234"/>
                            <a:chExt cx="10485" cy="2278"/>
                          </a:xfrm>
                        </wpg:grpSpPr>
                        <wpg:grpSp>
                          <wpg:cNvPr id="68" name="Group 247"/>
                          <wpg:cNvGrpSpPr>
                            <a:grpSpLocks/>
                          </wpg:cNvGrpSpPr>
                          <wpg:grpSpPr bwMode="auto">
                            <a:xfrm>
                              <a:off x="4817" y="11234"/>
                              <a:ext cx="6803" cy="2268"/>
                              <a:chOff x="4667" y="12846"/>
                              <a:chExt cx="6803" cy="2268"/>
                            </a:xfrm>
                          </wpg:grpSpPr>
                          <wpg:grpSp>
                            <wpg:cNvPr id="69" name="Group 248"/>
                            <wpg:cNvGrpSpPr>
                              <a:grpSpLocks/>
                            </wpg:cNvGrpSpPr>
                            <wpg:grpSpPr bwMode="auto">
                              <a:xfrm>
                                <a:off x="8629" y="13691"/>
                                <a:ext cx="2841" cy="577"/>
                                <a:chOff x="6360" y="12791"/>
                                <a:chExt cx="2841" cy="577"/>
                              </a:xfrm>
                            </wpg:grpSpPr>
                            <wps:wsp>
                              <wps:cNvPr id="70" name="Text Box 249"/>
                              <wps:cNvSpPr txBox="1">
                                <a:spLocks noChangeArrowheads="1"/>
                              </wps:cNvSpPr>
                              <wps:spPr bwMode="auto">
                                <a:xfrm>
                                  <a:off x="6365" y="12791"/>
                                  <a:ext cx="848"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rPr>
                                        <w:noProof w:val="0"/>
                                      </w:rPr>
                                      <w:t>Лит</w:t>
                                    </w:r>
                                  </w:p>
                                </w:txbxContent>
                              </wps:txbx>
                              <wps:bodyPr rot="0" vert="horz" wrap="square" lIns="0" tIns="0" rIns="0" bIns="0" anchor="t" anchorCtr="0" upright="1">
                                <a:noAutofit/>
                              </wps:bodyPr>
                            </wps:wsp>
                            <wps:wsp>
                              <wps:cNvPr id="71" name="Text Box 250"/>
                              <wps:cNvSpPr txBox="1">
                                <a:spLocks noChangeArrowheads="1"/>
                              </wps:cNvSpPr>
                              <wps:spPr bwMode="auto">
                                <a:xfrm>
                                  <a:off x="7218" y="12791"/>
                                  <a:ext cx="847"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rPr>
                                        <w:noProof w:val="0"/>
                                      </w:rPr>
                                      <w:t>Лист</w:t>
                                    </w:r>
                                  </w:p>
                                </w:txbxContent>
                              </wps:txbx>
                              <wps:bodyPr rot="0" vert="horz" wrap="square" lIns="0" tIns="0" rIns="0" bIns="0" anchor="t" anchorCtr="0" upright="1">
                                <a:noAutofit/>
                              </wps:bodyPr>
                            </wps:wsp>
                            <wps:wsp>
                              <wps:cNvPr id="72" name="Text Box 251"/>
                              <wps:cNvSpPr txBox="1">
                                <a:spLocks noChangeArrowheads="1"/>
                              </wps:cNvSpPr>
                              <wps:spPr bwMode="auto">
                                <a:xfrm>
                                  <a:off x="8070" y="12791"/>
                                  <a:ext cx="1131"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rPr>
                                        <w:noProof w:val="0"/>
                                      </w:rPr>
                                      <w:t>Листов</w:t>
                                    </w:r>
                                  </w:p>
                                </w:txbxContent>
                              </wps:txbx>
                              <wps:bodyPr rot="0" vert="horz" wrap="square" lIns="0" tIns="0" rIns="0" bIns="0" anchor="t" anchorCtr="0" upright="1">
                                <a:noAutofit/>
                              </wps:bodyPr>
                            </wps:wsp>
                            <wps:wsp>
                              <wps:cNvPr id="73" name="Text Box 252"/>
                              <wps:cNvSpPr txBox="1">
                                <a:spLocks noChangeArrowheads="1"/>
                              </wps:cNvSpPr>
                              <wps:spPr bwMode="auto">
                                <a:xfrm>
                                  <a:off x="7223" y="13077"/>
                                  <a:ext cx="847"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7D5AF3">
                                      <w:rPr>
                                        <w:lang w:val="en-US"/>
                                      </w:rPr>
                                      <w:t>3</w:t>
                                    </w:r>
                                    <w:r>
                                      <w:rPr>
                                        <w:noProof w:val="0"/>
                                        <w:lang w:val="en-US"/>
                                      </w:rPr>
                                      <w:fldChar w:fldCharType="end"/>
                                    </w:r>
                                  </w:p>
                                </w:txbxContent>
                              </wps:txbx>
                              <wps:bodyPr rot="0" vert="horz" wrap="square" lIns="0" tIns="0" rIns="0" bIns="0" anchor="t" anchorCtr="0" upright="1">
                                <a:noAutofit/>
                              </wps:bodyPr>
                            </wps:wsp>
                            <wps:wsp>
                              <wps:cNvPr id="74" name="Text Box 253"/>
                              <wps:cNvSpPr txBox="1">
                                <a:spLocks noChangeArrowheads="1"/>
                              </wps:cNvSpPr>
                              <wps:spPr bwMode="auto">
                                <a:xfrm>
                                  <a:off x="8070" y="13072"/>
                                  <a:ext cx="1131"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lang w:val="en-US"/>
                                      </w:rPr>
                                    </w:pPr>
                                  </w:p>
                                </w:txbxContent>
                              </wps:txbx>
                              <wps:bodyPr rot="0" vert="horz" wrap="square" lIns="0" tIns="0" rIns="0" bIns="0" anchor="t" anchorCtr="0" upright="1">
                                <a:noAutofit/>
                              </wps:bodyPr>
                            </wps:wsp>
                            <wpg:grpSp>
                              <wpg:cNvPr id="75" name="Group 254"/>
                              <wpg:cNvGrpSpPr>
                                <a:grpSpLocks/>
                              </wpg:cNvGrpSpPr>
                              <wpg:grpSpPr bwMode="auto">
                                <a:xfrm>
                                  <a:off x="6360" y="13084"/>
                                  <a:ext cx="848" cy="284"/>
                                  <a:chOff x="6125" y="9275"/>
                                  <a:chExt cx="850" cy="284"/>
                                </a:xfrm>
                              </wpg:grpSpPr>
                              <wps:wsp>
                                <wps:cNvPr id="76" name="Text Box 255"/>
                                <wps:cNvSpPr txBox="1">
                                  <a:spLocks noChangeArrowheads="1"/>
                                </wps:cNvSpPr>
                                <wps:spPr bwMode="auto">
                                  <a:xfrm>
                                    <a:off x="6125" y="9275"/>
                                    <a:ext cx="283"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77" name="Text Box 256"/>
                                <wps:cNvSpPr txBox="1">
                                  <a:spLocks noChangeArrowheads="1"/>
                                </wps:cNvSpPr>
                                <wps:spPr bwMode="auto">
                                  <a:xfrm>
                                    <a:off x="6409" y="9276"/>
                                    <a:ext cx="283"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78" name="Text Box 257"/>
                                <wps:cNvSpPr txBox="1">
                                  <a:spLocks noChangeArrowheads="1"/>
                                </wps:cNvSpPr>
                                <wps:spPr bwMode="auto">
                                  <a:xfrm>
                                    <a:off x="6692" y="9275"/>
                                    <a:ext cx="283"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g:grpSp>
                          </wpg:grpSp>
                          <wps:wsp>
                            <wps:cNvPr id="79" name="Text Box 258"/>
                            <wps:cNvSpPr txBox="1">
                              <a:spLocks noChangeArrowheads="1"/>
                            </wps:cNvSpPr>
                            <wps:spPr bwMode="auto">
                              <a:xfrm>
                                <a:off x="8635" y="14264"/>
                                <a:ext cx="2835" cy="850"/>
                              </a:xfrm>
                              <a:prstGeom prst="rect">
                                <a:avLst/>
                              </a:prstGeom>
                              <a:solidFill>
                                <a:srgbClr val="FFFFFF"/>
                              </a:solidFill>
                              <a:ln w="28575">
                                <a:solidFill>
                                  <a:srgbClr val="000000"/>
                                </a:solidFill>
                                <a:miter lim="800000"/>
                                <a:headEnd/>
                                <a:tailEnd/>
                              </a:ln>
                            </wps:spPr>
                            <wps:txbx>
                              <w:txbxContent>
                                <w:p w:rsidR="003258DC" w:rsidRDefault="003258DC">
                                  <w:pPr>
                                    <w:pStyle w:val="a4"/>
                                    <w:spacing w:before="60"/>
                                    <w:rPr>
                                      <w:noProof w:val="0"/>
                                      <w:sz w:val="24"/>
                                    </w:rPr>
                                  </w:pPr>
                                </w:p>
                                <w:p w:rsidR="003258DC" w:rsidRDefault="003258DC">
                                  <w:pPr>
                                    <w:pStyle w:val="a4"/>
                                    <w:spacing w:before="60"/>
                                    <w:rPr>
                                      <w:noProof w:val="0"/>
                                      <w:sz w:val="24"/>
                                    </w:rPr>
                                  </w:pPr>
                                  <w:r>
                                    <w:rPr>
                                      <w:noProof w:val="0"/>
                                      <w:sz w:val="24"/>
                                    </w:rPr>
                                    <w:t xml:space="preserve">ИП </w:t>
                                  </w:r>
                                  <w:proofErr w:type="spellStart"/>
                                  <w:r>
                                    <w:rPr>
                                      <w:noProof w:val="0"/>
                                      <w:sz w:val="24"/>
                                    </w:rPr>
                                    <w:t>Похлебухин</w:t>
                                  </w:r>
                                  <w:proofErr w:type="spellEnd"/>
                                  <w:r>
                                    <w:rPr>
                                      <w:noProof w:val="0"/>
                                      <w:sz w:val="24"/>
                                    </w:rPr>
                                    <w:t xml:space="preserve"> А.А.</w:t>
                                  </w:r>
                                </w:p>
                              </w:txbxContent>
                            </wps:txbx>
                            <wps:bodyPr rot="0" vert="horz" wrap="square" lIns="0" tIns="0" rIns="0" bIns="0" anchor="t" anchorCtr="0" upright="1">
                              <a:noAutofit/>
                            </wps:bodyPr>
                          </wps:wsp>
                          <wps:wsp>
                            <wps:cNvPr id="80" name="Text Box 259"/>
                            <wps:cNvSpPr txBox="1">
                              <a:spLocks noChangeArrowheads="1"/>
                            </wps:cNvSpPr>
                            <wps:spPr bwMode="auto">
                              <a:xfrm>
                                <a:off x="4667" y="13697"/>
                                <a:ext cx="3969" cy="1417"/>
                              </a:xfrm>
                              <a:prstGeom prst="rect">
                                <a:avLst/>
                              </a:prstGeom>
                              <a:solidFill>
                                <a:srgbClr val="FFFFFF"/>
                              </a:solidFill>
                              <a:ln w="28575">
                                <a:solidFill>
                                  <a:srgbClr val="000000"/>
                                </a:solidFill>
                                <a:miter lim="800000"/>
                                <a:headEnd/>
                                <a:tailEnd/>
                              </a:ln>
                            </wps:spPr>
                            <wps:txbx>
                              <w:txbxContent>
                                <w:p w:rsidR="003258DC" w:rsidRPr="00A036E5" w:rsidRDefault="003258DC" w:rsidP="00044111">
                                  <w:pPr>
                                    <w:autoSpaceDE w:val="0"/>
                                    <w:autoSpaceDN w:val="0"/>
                                    <w:adjustRightInd w:val="0"/>
                                    <w:ind w:left="142" w:right="57"/>
                                    <w:jc w:val="center"/>
                                    <w:rPr>
                                      <w:rFonts w:eastAsia="@Arial Unicode MS"/>
                                      <w:color w:val="000000"/>
                                      <w:sz w:val="8"/>
                                      <w:szCs w:val="8"/>
                                    </w:rPr>
                                  </w:pPr>
                                </w:p>
                                <w:p w:rsidR="003258DC" w:rsidRPr="004707CC" w:rsidRDefault="003258DC" w:rsidP="00044111">
                                  <w:pPr>
                                    <w:autoSpaceDE w:val="0"/>
                                    <w:autoSpaceDN w:val="0"/>
                                    <w:adjustRightInd w:val="0"/>
                                    <w:ind w:left="142" w:right="57"/>
                                    <w:jc w:val="center"/>
                                    <w:rPr>
                                      <w:rFonts w:eastAsia="@Arial Unicode MS"/>
                                      <w:color w:val="000000"/>
                                      <w:sz w:val="6"/>
                                      <w:szCs w:val="6"/>
                                    </w:rPr>
                                  </w:pPr>
                                </w:p>
                                <w:p w:rsidR="003258DC" w:rsidRPr="00A036E5" w:rsidRDefault="003258DC" w:rsidP="00044111">
                                  <w:pPr>
                                    <w:autoSpaceDE w:val="0"/>
                                    <w:autoSpaceDN w:val="0"/>
                                    <w:adjustRightInd w:val="0"/>
                                    <w:ind w:left="142" w:right="57"/>
                                    <w:jc w:val="center"/>
                                    <w:rPr>
                                      <w:rFonts w:eastAsia="@Arial Unicode MS"/>
                                      <w:color w:val="000000"/>
                                      <w:sz w:val="18"/>
                                      <w:szCs w:val="18"/>
                                      <w:u w:val="single"/>
                                    </w:rPr>
                                  </w:pPr>
                                  <w:r>
                                    <w:rPr>
                                      <w:rFonts w:eastAsia="@Arial Unicode MS"/>
                                      <w:color w:val="000000"/>
                                      <w:sz w:val="18"/>
                                      <w:szCs w:val="18"/>
                                    </w:rPr>
                                    <w:t>Внесение изменений в правила землепользования и застройки</w:t>
                                  </w:r>
                                  <w:r w:rsidRPr="00A036E5">
                                    <w:rPr>
                                      <w:rFonts w:eastAsia="@Arial Unicode MS"/>
                                      <w:color w:val="000000"/>
                                      <w:sz w:val="18"/>
                                      <w:szCs w:val="18"/>
                                    </w:rPr>
                                    <w:t xml:space="preserve"> муниципального образования </w:t>
                                  </w:r>
                                  <w:r>
                                    <w:rPr>
                                      <w:rFonts w:eastAsia="@Arial Unicode MS"/>
                                      <w:color w:val="000000"/>
                                      <w:sz w:val="18"/>
                                      <w:szCs w:val="18"/>
                                    </w:rPr>
                                    <w:t>Ждановский</w:t>
                                  </w:r>
                                  <w:r w:rsidRPr="00A036E5">
                                    <w:rPr>
                                      <w:rFonts w:eastAsia="@Arial Unicode MS"/>
                                      <w:color w:val="000000"/>
                                      <w:sz w:val="18"/>
                                      <w:szCs w:val="18"/>
                                    </w:rPr>
                                    <w:t xml:space="preserve"> сельсовет </w:t>
                                  </w:r>
                                  <w:r>
                                    <w:rPr>
                                      <w:rFonts w:eastAsia="@Arial Unicode MS"/>
                                      <w:color w:val="000000"/>
                                      <w:sz w:val="18"/>
                                      <w:szCs w:val="18"/>
                                    </w:rPr>
                                    <w:t>Александровского района Оренбургской области.</w:t>
                                  </w:r>
                                </w:p>
                              </w:txbxContent>
                            </wps:txbx>
                            <wps:bodyPr rot="0" vert="horz" wrap="square" lIns="0" tIns="0" rIns="0" bIns="0" anchor="t" anchorCtr="0" upright="1">
                              <a:noAutofit/>
                            </wps:bodyPr>
                          </wps:wsp>
                          <wps:wsp>
                            <wps:cNvPr id="81" name="Text Box 260"/>
                            <wps:cNvSpPr txBox="1">
                              <a:spLocks noChangeArrowheads="1"/>
                            </wps:cNvSpPr>
                            <wps:spPr bwMode="auto">
                              <a:xfrm>
                                <a:off x="4667" y="12846"/>
                                <a:ext cx="6803" cy="850"/>
                              </a:xfrm>
                              <a:prstGeom prst="rect">
                                <a:avLst/>
                              </a:prstGeom>
                              <a:solidFill>
                                <a:srgbClr val="FFFFFF"/>
                              </a:solidFill>
                              <a:ln w="28575">
                                <a:solidFill>
                                  <a:srgbClr val="000000"/>
                                </a:solidFill>
                                <a:miter lim="800000"/>
                                <a:headEnd/>
                                <a:tailEnd/>
                              </a:ln>
                            </wps:spPr>
                            <wps:txbx>
                              <w:txbxContent>
                                <w:p w:rsidR="003258DC" w:rsidRDefault="003258DC" w:rsidP="00EF4CF6">
                                  <w:pPr>
                                    <w:pStyle w:val="11"/>
                                    <w:shd w:val="clear" w:color="auto" w:fill="FFFFFF"/>
                                    <w:jc w:val="center"/>
                                    <w:rPr>
                                      <w:sz w:val="28"/>
                                      <w:szCs w:val="28"/>
                                    </w:rPr>
                                  </w:pPr>
                                </w:p>
                                <w:p w:rsidR="003258DC" w:rsidRPr="00EF4CF6" w:rsidRDefault="00A87608" w:rsidP="00CD313C">
                                  <w:pPr>
                                    <w:pStyle w:val="11"/>
                                    <w:shd w:val="clear" w:color="auto" w:fill="FFFFFF"/>
                                    <w:jc w:val="center"/>
                                    <w:rPr>
                                      <w:sz w:val="28"/>
                                      <w:szCs w:val="28"/>
                                    </w:rPr>
                                  </w:pPr>
                                  <w:r>
                                    <w:rPr>
                                      <w:sz w:val="28"/>
                                      <w:szCs w:val="28"/>
                                    </w:rPr>
                                    <w:t>2019</w:t>
                                  </w:r>
                                  <w:r w:rsidR="003258DC" w:rsidRPr="0052772C">
                                    <w:rPr>
                                      <w:sz w:val="28"/>
                                      <w:szCs w:val="28"/>
                                    </w:rPr>
                                    <w:t xml:space="preserve"> год    </w:t>
                                  </w:r>
                                </w:p>
                              </w:txbxContent>
                            </wps:txbx>
                            <wps:bodyPr rot="0" vert="horz" wrap="square" lIns="0" tIns="0" rIns="0" bIns="0" anchor="t" anchorCtr="0" upright="1">
                              <a:noAutofit/>
                            </wps:bodyPr>
                          </wps:wsp>
                        </wpg:grpSp>
                        <wpg:grpSp>
                          <wpg:cNvPr id="82" name="Group 261"/>
                          <wpg:cNvGrpSpPr>
                            <a:grpSpLocks/>
                          </wpg:cNvGrpSpPr>
                          <wpg:grpSpPr bwMode="auto">
                            <a:xfrm>
                              <a:off x="1135" y="11238"/>
                              <a:ext cx="3685" cy="2274"/>
                              <a:chOff x="3028" y="10033"/>
                              <a:chExt cx="3685" cy="2274"/>
                            </a:xfrm>
                          </wpg:grpSpPr>
                          <wpg:grpSp>
                            <wpg:cNvPr id="83" name="Group 262"/>
                            <wpg:cNvGrpSpPr>
                              <a:grpSpLocks/>
                            </wpg:cNvGrpSpPr>
                            <wpg:grpSpPr bwMode="auto">
                              <a:xfrm>
                                <a:off x="3031" y="10614"/>
                                <a:ext cx="3682" cy="1693"/>
                                <a:chOff x="3314" y="10614"/>
                                <a:chExt cx="3682" cy="1693"/>
                              </a:xfrm>
                            </wpg:grpSpPr>
                            <wpg:grpSp>
                              <wpg:cNvPr id="84" name="Group 263"/>
                              <wpg:cNvGrpSpPr>
                                <a:grpSpLocks/>
                              </wpg:cNvGrpSpPr>
                              <wpg:grpSpPr bwMode="auto">
                                <a:xfrm>
                                  <a:off x="3314" y="10614"/>
                                  <a:ext cx="3682" cy="280"/>
                                  <a:chOff x="3332" y="11725"/>
                                  <a:chExt cx="3681" cy="283"/>
                                </a:xfrm>
                              </wpg:grpSpPr>
                              <wps:wsp>
                                <wps:cNvPr id="85" name="Text Box 264"/>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rPr>
                                          <w:noProof w:val="0"/>
                                        </w:rPr>
                                        <w:t>Лит</w:t>
                                      </w:r>
                                    </w:p>
                                  </w:txbxContent>
                                </wps:txbx>
                                <wps:bodyPr rot="0" vert="horz" wrap="square" lIns="0" tIns="0" rIns="0" bIns="0" anchor="t" anchorCtr="0" upright="1">
                                  <a:noAutofit/>
                                </wps:bodyPr>
                              </wps:wsp>
                              <wps:wsp>
                                <wps:cNvPr id="86" name="Text Box 265"/>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3258DC" w:rsidRDefault="003258DC">
                                      <w:pPr>
                                        <w:pStyle w:val="a4"/>
                                      </w:pPr>
                                      <w:r>
                                        <w:t>№ докум.</w:t>
                                      </w:r>
                                    </w:p>
                                  </w:txbxContent>
                                </wps:txbx>
                                <wps:bodyPr rot="0" vert="horz" wrap="square" lIns="0" tIns="0" rIns="0" bIns="0" anchor="t" anchorCtr="0" upright="1">
                                  <a:noAutofit/>
                                </wps:bodyPr>
                              </wps:wsp>
                              <wps:wsp>
                                <wps:cNvPr id="87" name="Text Box 266"/>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t>Изм</w:t>
                                      </w:r>
                                      <w:r>
                                        <w:rPr>
                                          <w:noProof w:val="0"/>
                                        </w:rPr>
                                        <w:t>.</w:t>
                                      </w:r>
                                    </w:p>
                                  </w:txbxContent>
                                </wps:txbx>
                                <wps:bodyPr rot="0" vert="horz" wrap="square" lIns="0" tIns="0" rIns="0" bIns="0" anchor="t" anchorCtr="0" upright="1">
                                  <a:noAutofit/>
                                </wps:bodyPr>
                              </wps:wsp>
                              <wps:wsp>
                                <wps:cNvPr id="88" name="Text Box 267"/>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t>Подп</w:t>
                                      </w:r>
                                      <w:r>
                                        <w:rPr>
                                          <w:noProof w:val="0"/>
                                        </w:rPr>
                                        <w:t>.</w:t>
                                      </w:r>
                                    </w:p>
                                  </w:txbxContent>
                                </wps:txbx>
                                <wps:bodyPr rot="0" vert="horz" wrap="square" lIns="0" tIns="0" rIns="0" bIns="0" anchor="t" anchorCtr="0" upright="1">
                                  <a:noAutofit/>
                                </wps:bodyPr>
                              </wps:wsp>
                              <wps:wsp>
                                <wps:cNvPr id="89" name="Text Box 268"/>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rPr>
                                          <w:noProof w:val="0"/>
                                        </w:rPr>
                                        <w:t>Дата</w:t>
                                      </w:r>
                                    </w:p>
                                  </w:txbxContent>
                                </wps:txbx>
                                <wps:bodyPr rot="0" vert="horz" wrap="square" lIns="0" tIns="0" rIns="0" bIns="0" anchor="t" anchorCtr="0" upright="1">
                                  <a:noAutofit/>
                                </wps:bodyPr>
                              </wps:wsp>
                            </wpg:grpSp>
                            <wpg:grpSp>
                              <wpg:cNvPr id="90" name="Group 269"/>
                              <wpg:cNvGrpSpPr>
                                <a:grpSpLocks/>
                              </wpg:cNvGrpSpPr>
                              <wpg:grpSpPr bwMode="auto">
                                <a:xfrm>
                                  <a:off x="3314" y="10907"/>
                                  <a:ext cx="3682" cy="1400"/>
                                  <a:chOff x="2358" y="10607"/>
                                  <a:chExt cx="3682" cy="1400"/>
                                </a:xfrm>
                              </wpg:grpSpPr>
                              <wpg:grpSp>
                                <wpg:cNvPr id="91" name="Group 270"/>
                                <wpg:cNvGrpSpPr>
                                  <a:grpSpLocks/>
                                </wpg:cNvGrpSpPr>
                                <wpg:grpSpPr bwMode="auto">
                                  <a:xfrm>
                                    <a:off x="2358" y="10609"/>
                                    <a:ext cx="3681" cy="1391"/>
                                    <a:chOff x="2924" y="10616"/>
                                    <a:chExt cx="3681" cy="1391"/>
                                  </a:xfrm>
                                </wpg:grpSpPr>
                                <wpg:grpSp>
                                  <wpg:cNvPr id="92" name="Group 271"/>
                                  <wpg:cNvGrpSpPr>
                                    <a:grpSpLocks/>
                                  </wpg:cNvGrpSpPr>
                                  <wpg:grpSpPr bwMode="auto">
                                    <a:xfrm>
                                      <a:off x="2924" y="10616"/>
                                      <a:ext cx="3680" cy="281"/>
                                      <a:chOff x="2196" y="10916"/>
                                      <a:chExt cx="3683" cy="284"/>
                                    </a:xfrm>
                                  </wpg:grpSpPr>
                                  <wps:wsp>
                                    <wps:cNvPr id="93" name="Text Box 27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3258DC" w:rsidRPr="001379F6" w:rsidRDefault="003258DC" w:rsidP="001379F6">
                                          <w:pPr>
                                            <w:pStyle w:val="a4"/>
                                            <w:jc w:val="left"/>
                                            <w:rPr>
                                              <w:noProof w:val="0"/>
                                              <w:sz w:val="16"/>
                                              <w:szCs w:val="16"/>
                                            </w:rPr>
                                          </w:pPr>
                                          <w:r>
                                            <w:rPr>
                                              <w:noProof w:val="0"/>
                                              <w:sz w:val="16"/>
                                              <w:szCs w:val="16"/>
                                            </w:rPr>
                                            <w:t xml:space="preserve"> </w:t>
                                          </w:r>
                                          <w:proofErr w:type="spellStart"/>
                                          <w:r w:rsidRPr="001379F6">
                                            <w:rPr>
                                              <w:noProof w:val="0"/>
                                              <w:sz w:val="16"/>
                                              <w:szCs w:val="16"/>
                                            </w:rPr>
                                            <w:t>Похлебухин</w:t>
                                          </w:r>
                                          <w:proofErr w:type="spellEnd"/>
                                          <w:r w:rsidRPr="001379F6">
                                            <w:rPr>
                                              <w:noProof w:val="0"/>
                                              <w:sz w:val="16"/>
                                              <w:szCs w:val="16"/>
                                            </w:rPr>
                                            <w:t xml:space="preserve"> А.А.</w:t>
                                          </w:r>
                                        </w:p>
                                      </w:txbxContent>
                                    </wps:txbx>
                                    <wps:bodyPr rot="0" vert="horz" wrap="square" lIns="0" tIns="0" rIns="0" bIns="0" anchor="t" anchorCtr="0" upright="1">
                                      <a:noAutofit/>
                                    </wps:bodyPr>
                                  </wps:wsp>
                                  <wps:wsp>
                                    <wps:cNvPr id="94" name="Text Box 27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3258DC" w:rsidRDefault="003258DC" w:rsidP="00A036E5">
                                          <w:pPr>
                                            <w:pStyle w:val="a4"/>
                                            <w:jc w:val="left"/>
                                            <w:rPr>
                                              <w:noProof w:val="0"/>
                                            </w:rPr>
                                          </w:pPr>
                                          <w:r>
                                            <w:t xml:space="preserve">  ГИП</w:t>
                                          </w:r>
                                        </w:p>
                                      </w:txbxContent>
                                    </wps:txbx>
                                    <wps:bodyPr rot="0" vert="horz" wrap="square" lIns="0" tIns="0" rIns="0" bIns="0" anchor="t" anchorCtr="0" upright="1">
                                      <a:noAutofit/>
                                    </wps:bodyPr>
                                  </wps:wsp>
                                  <wps:wsp>
                                    <wps:cNvPr id="95" name="Text Box 27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96" name="Text Box 27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g:grpSp>
                                <wpg:grpSp>
                                  <wpg:cNvPr id="97" name="Group 276"/>
                                  <wpg:cNvGrpSpPr>
                                    <a:grpSpLocks/>
                                  </wpg:cNvGrpSpPr>
                                  <wpg:grpSpPr bwMode="auto">
                                    <a:xfrm>
                                      <a:off x="2925" y="10895"/>
                                      <a:ext cx="3680" cy="280"/>
                                      <a:chOff x="2196" y="10916"/>
                                      <a:chExt cx="3683" cy="284"/>
                                    </a:xfrm>
                                  </wpg:grpSpPr>
                                  <wps:wsp>
                                    <wps:cNvPr id="98" name="Text Box 277"/>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3258DC" w:rsidRDefault="003258DC" w:rsidP="00A036E5">
                                          <w:pPr>
                                            <w:pStyle w:val="a4"/>
                                            <w:jc w:val="left"/>
                                            <w:rPr>
                                              <w:noProof w:val="0"/>
                                            </w:rPr>
                                          </w:pPr>
                                          <w:r>
                                            <w:rPr>
                                              <w:noProof w:val="0"/>
                                            </w:rPr>
                                            <w:t xml:space="preserve"> Тихонова Е.А.</w:t>
                                          </w:r>
                                        </w:p>
                                      </w:txbxContent>
                                    </wps:txbx>
                                    <wps:bodyPr rot="0" vert="horz" wrap="square" lIns="0" tIns="0" rIns="0" bIns="0" anchor="t" anchorCtr="0" upright="1">
                                      <a:noAutofit/>
                                    </wps:bodyPr>
                                  </wps:wsp>
                                  <wps:wsp>
                                    <wps:cNvPr id="99" name="Text Box 278"/>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3258DC" w:rsidRDefault="003258DC" w:rsidP="001379F6">
                                          <w:pPr>
                                            <w:pStyle w:val="a4"/>
                                            <w:jc w:val="left"/>
                                            <w:rPr>
                                              <w:noProof w:val="0"/>
                                            </w:rPr>
                                          </w:pPr>
                                          <w:r>
                                            <w:rPr>
                                              <w:noProof w:val="0"/>
                                            </w:rPr>
                                            <w:t xml:space="preserve">  Инженер</w:t>
                                          </w:r>
                                        </w:p>
                                      </w:txbxContent>
                                    </wps:txbx>
                                    <wps:bodyPr rot="0" vert="horz" wrap="square" lIns="0" tIns="0" rIns="0" bIns="0" anchor="t" anchorCtr="0" upright="1">
                                      <a:noAutofit/>
                                    </wps:bodyPr>
                                  </wps:wsp>
                                  <wps:wsp>
                                    <wps:cNvPr id="100" name="Text Box 279"/>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01" name="Text Box 280"/>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g:grpSp>
                                <wpg:grpSp>
                                  <wpg:cNvPr id="102" name="Group 281"/>
                                  <wpg:cNvGrpSpPr>
                                    <a:grpSpLocks/>
                                  </wpg:cNvGrpSpPr>
                                  <wpg:grpSpPr bwMode="auto">
                                    <a:xfrm>
                                      <a:off x="2925" y="11174"/>
                                      <a:ext cx="3680" cy="280"/>
                                      <a:chOff x="2196" y="10916"/>
                                      <a:chExt cx="3683" cy="284"/>
                                    </a:xfrm>
                                  </wpg:grpSpPr>
                                  <wps:wsp>
                                    <wps:cNvPr id="103" name="Text Box 28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04" name="Text Box 28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3258DC" w:rsidRDefault="003258DC" w:rsidP="001379F6">
                                          <w:pPr>
                                            <w:pStyle w:val="a4"/>
                                            <w:jc w:val="left"/>
                                            <w:rPr>
                                              <w:noProof w:val="0"/>
                                            </w:rPr>
                                          </w:pPr>
                                          <w:r>
                                            <w:rPr>
                                              <w:noProof w:val="0"/>
                                            </w:rPr>
                                            <w:t>.</w:t>
                                          </w:r>
                                        </w:p>
                                      </w:txbxContent>
                                    </wps:txbx>
                                    <wps:bodyPr rot="0" vert="horz" wrap="square" lIns="0" tIns="0" rIns="0" bIns="0" anchor="t" anchorCtr="0" upright="1">
                                      <a:noAutofit/>
                                    </wps:bodyPr>
                                  </wps:wsp>
                                  <wps:wsp>
                                    <wps:cNvPr id="105" name="Text Box 28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06" name="Text Box 28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g:grpSp>
                                <wpg:grpSp>
                                  <wpg:cNvPr id="107" name="Group 286"/>
                                  <wpg:cNvGrpSpPr>
                                    <a:grpSpLocks/>
                                  </wpg:cNvGrpSpPr>
                                  <wpg:grpSpPr bwMode="auto">
                                    <a:xfrm>
                                      <a:off x="2925" y="11449"/>
                                      <a:ext cx="3680" cy="281"/>
                                      <a:chOff x="2196" y="10916"/>
                                      <a:chExt cx="3683" cy="284"/>
                                    </a:xfrm>
                                  </wpg:grpSpPr>
                                  <wps:wsp>
                                    <wps:cNvPr id="108" name="Text Box 287"/>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09" name="Text Box 288"/>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3258DC" w:rsidRDefault="003258DC" w:rsidP="001379F6">
                                          <w:pPr>
                                            <w:pStyle w:val="a4"/>
                                            <w:jc w:val="left"/>
                                            <w:rPr>
                                              <w:noProof w:val="0"/>
                                            </w:rPr>
                                          </w:pPr>
                                        </w:p>
                                      </w:txbxContent>
                                    </wps:txbx>
                                    <wps:bodyPr rot="0" vert="horz" wrap="square" lIns="0" tIns="0" rIns="0" bIns="0" anchor="t" anchorCtr="0" upright="1">
                                      <a:noAutofit/>
                                    </wps:bodyPr>
                                  </wps:wsp>
                                  <wps:wsp>
                                    <wps:cNvPr id="110" name="Text Box 289"/>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11" name="Text Box 290"/>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g:grpSp>
                                <wpg:grpSp>
                                  <wpg:cNvPr id="112" name="Group 291"/>
                                  <wpg:cNvGrpSpPr>
                                    <a:grpSpLocks/>
                                  </wpg:cNvGrpSpPr>
                                  <wpg:grpSpPr bwMode="auto">
                                    <a:xfrm>
                                      <a:off x="2925" y="11726"/>
                                      <a:ext cx="3680" cy="281"/>
                                      <a:chOff x="2196" y="10916"/>
                                      <a:chExt cx="3683" cy="284"/>
                                    </a:xfrm>
                                  </wpg:grpSpPr>
                                  <wps:wsp>
                                    <wps:cNvPr id="113" name="Text Box 292"/>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14" name="Text Box 293"/>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3258DC" w:rsidRDefault="003258DC" w:rsidP="001379F6">
                                          <w:pPr>
                                            <w:pStyle w:val="a4"/>
                                            <w:jc w:val="left"/>
                                            <w:rPr>
                                              <w:noProof w:val="0"/>
                                            </w:rPr>
                                          </w:pPr>
                                        </w:p>
                                      </w:txbxContent>
                                    </wps:txbx>
                                    <wps:bodyPr rot="0" vert="horz" wrap="square" lIns="0" tIns="0" rIns="0" bIns="0" anchor="t" anchorCtr="0" upright="1">
                                      <a:noAutofit/>
                                    </wps:bodyPr>
                                  </wps:wsp>
                                  <wps:wsp>
                                    <wps:cNvPr id="115" name="Text Box 294"/>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16" name="Text Box 295"/>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g:grpSp>
                              </wpg:grpSp>
                              <wps:wsp>
                                <wps:cNvPr id="117" name="Line 296"/>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97"/>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98"/>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99"/>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300"/>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2" name="Group 301"/>
                            <wpg:cNvGrpSpPr>
                              <a:grpSpLocks/>
                            </wpg:cNvGrpSpPr>
                            <wpg:grpSpPr bwMode="auto">
                              <a:xfrm>
                                <a:off x="3028" y="10033"/>
                                <a:ext cx="3683" cy="581"/>
                                <a:chOff x="3033" y="9482"/>
                                <a:chExt cx="3683" cy="581"/>
                              </a:xfrm>
                            </wpg:grpSpPr>
                            <wpg:grpSp>
                              <wpg:cNvPr id="123" name="Group 302"/>
                              <wpg:cNvGrpSpPr>
                                <a:grpSpLocks/>
                              </wpg:cNvGrpSpPr>
                              <wpg:grpSpPr bwMode="auto">
                                <a:xfrm>
                                  <a:off x="3034" y="9492"/>
                                  <a:ext cx="3682" cy="561"/>
                                  <a:chOff x="1240" y="9793"/>
                                  <a:chExt cx="3685" cy="568"/>
                                </a:xfrm>
                              </wpg:grpSpPr>
                              <wpg:grpSp>
                                <wpg:cNvPr id="124" name="Group 303"/>
                                <wpg:cNvGrpSpPr>
                                  <a:grpSpLocks/>
                                </wpg:cNvGrpSpPr>
                                <wpg:grpSpPr bwMode="auto">
                                  <a:xfrm>
                                    <a:off x="1240" y="10078"/>
                                    <a:ext cx="3685" cy="283"/>
                                    <a:chOff x="3332" y="11725"/>
                                    <a:chExt cx="3681" cy="283"/>
                                  </a:xfrm>
                                </wpg:grpSpPr>
                                <wps:wsp>
                                  <wps:cNvPr id="125" name="Text Box 304"/>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26" name="Text Box 305"/>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27" name="Text Box 306"/>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28" name="Text Box 307"/>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29" name="Text Box 308"/>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g:grpSp>
                              <wpg:grpSp>
                                <wpg:cNvPr id="130" name="Group 309"/>
                                <wpg:cNvGrpSpPr>
                                  <a:grpSpLocks/>
                                </wpg:cNvGrpSpPr>
                                <wpg:grpSpPr bwMode="auto">
                                  <a:xfrm>
                                    <a:off x="1240" y="9793"/>
                                    <a:ext cx="3685" cy="283"/>
                                    <a:chOff x="3332" y="11725"/>
                                    <a:chExt cx="3681" cy="283"/>
                                  </a:xfrm>
                                </wpg:grpSpPr>
                                <wps:wsp>
                                  <wps:cNvPr id="131" name="Text Box 310"/>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32" name="Text Box 311"/>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33" name="Text Box 312"/>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34" name="Text Box 313"/>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s:wsp>
                                  <wps:cNvPr id="135" name="Text Box 314"/>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0" tIns="0" rIns="0" bIns="0" anchor="t" anchorCtr="0" upright="1">
                                    <a:noAutofit/>
                                  </wps:bodyPr>
                                </wps:wsp>
                              </wpg:grpSp>
                            </wpg:grpSp>
                            <wps:wsp>
                              <wps:cNvPr id="136" name="Line 315"/>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16"/>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17"/>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18"/>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19"/>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1" name="Line 320"/>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28.35pt;margin-top:14.2pt;width:547.1pt;height:813.55pt;z-index:-251659264;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" o:allowincell="f">
              <v:group id="Group 230" o:spid="_x0000_s1027" style="position:absolute;left:573;top:8557;width:561;height:7998" coordorigin="3194,6929" coordsize="56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231" o:spid="_x0000_s1028" style="position:absolute;left:3194;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202" coordsize="21600,21600" o:spt="202" path="m,l,21600r21600,l21600,xe">
                    <v:stroke joinstyle="miter"/>
                    <v:path gradientshapeok="t" o:connecttype="rect"/>
                  </v:shapetype>
                  <v:shape id="Text Box 232" o:spid="_x0000_s1029"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" strokeweight="2.25pt">
                    <v:textbox style="layout-flow:vertical;mso-layout-flow-alt:bottom-to-top" inset="0,0,0,0">
                      <w:txbxContent>
                        <w:p w:rsidR="003258DC" w:rsidRDefault="003258DC">
                          <w:pPr>
                            <w:pStyle w:val="a4"/>
                          </w:pPr>
                          <w:r>
                            <w:t>Инв. № подп</w:t>
                          </w:r>
                        </w:p>
                      </w:txbxContent>
                    </v:textbox>
                  </v:shape>
                  <v:shape id="Text Box 233" o:spid="_x0000_s1030"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" strokeweight="2.25pt">
                    <v:textbox style="layout-flow:vertical;mso-layout-flow-alt:bottom-to-top" inset="0,0,0,0">
                      <w:txbxContent>
                        <w:p w:rsidR="003258DC" w:rsidRDefault="003258DC">
                          <w:pPr>
                            <w:pStyle w:val="a4"/>
                          </w:pPr>
                          <w:r>
                            <w:t>Подп. и дата</w:t>
                          </w:r>
                        </w:p>
                      </w:txbxContent>
                    </v:textbox>
                  </v:shape>
                  <v:shape id="Text Box 234" o:spid="_x0000_s1031"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" strokeweight="2.25pt">
                    <v:textbox style="layout-flow:vertical;mso-layout-flow-alt:bottom-to-top" inset="0,0,0,0">
                      <w:txbxContent>
                        <w:p w:rsidR="003258DC" w:rsidRDefault="003258DC">
                          <w:pPr>
                            <w:pStyle w:val="a4"/>
                          </w:pPr>
                          <w:r>
                            <w:t>Взам. инв. №</w:t>
                          </w:r>
                        </w:p>
                      </w:txbxContent>
                    </v:textbox>
                  </v:shape>
                  <v:shape id="Text Box 235" o:spid="_x0000_s1032"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" strokeweight="2.25pt">
                    <v:textbox style="layout-flow:vertical;mso-layout-flow-alt:bottom-to-top" inset="0,0,0,0">
                      <w:txbxContent>
                        <w:p w:rsidR="003258DC" w:rsidRDefault="003258DC">
                          <w:pPr>
                            <w:pStyle w:val="a4"/>
                          </w:pPr>
                          <w:r>
                            <w:t>Инв. № дубл.</w:t>
                          </w:r>
                        </w:p>
                      </w:txbxContent>
                    </v:textbox>
                  </v:shape>
                  <v:shape id="Text Box 236" o:spid="_x0000_s1033"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" strokeweight="2.25pt">
                    <v:textbox style="layout-flow:vertical;mso-layout-flow-alt:bottom-to-top" inset="0,0,0,0">
                      <w:txbxContent>
                        <w:p w:rsidR="003258DC" w:rsidRDefault="003258DC">
                          <w:pPr>
                            <w:pStyle w:val="a4"/>
                          </w:pPr>
                          <w:r>
                            <w:t>Подп. и дата</w:t>
                          </w:r>
                        </w:p>
                      </w:txbxContent>
                    </v:textbox>
                  </v:shape>
                </v:group>
                <v:group id="Group 237" o:spid="_x0000_s1034" style="position:absolute;left:3472;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238" o:spid="_x0000_s1035"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" strokeweight="2.25pt">
                    <v:textbox style="layout-flow:vertical;mso-layout-flow-alt:bottom-to-top" inset="0,0,0,0">
                      <w:txbxContent>
                        <w:p w:rsidR="003258DC" w:rsidRDefault="003258DC">
                          <w:pPr>
                            <w:pStyle w:val="a4"/>
                          </w:pPr>
                        </w:p>
                      </w:txbxContent>
                    </v:textbox>
                  </v:shape>
                  <v:shape id="Text Box 239" o:spid="_x0000_s1036"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" strokeweight="2.25pt">
                    <v:textbox style="layout-flow:vertical;mso-layout-flow-alt:bottom-to-top" inset="0,0,0,0">
                      <w:txbxContent>
                        <w:p w:rsidR="003258DC" w:rsidRDefault="003258DC">
                          <w:pPr>
                            <w:pStyle w:val="a4"/>
                          </w:pPr>
                        </w:p>
                      </w:txbxContent>
                    </v:textbox>
                  </v:shape>
                  <v:shape id="Text Box 240" o:spid="_x0000_s1037"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" strokeweight="2.25pt">
                    <v:textbox style="layout-flow:vertical;mso-layout-flow-alt:bottom-to-top" inset="0,0,0,0">
                      <w:txbxContent>
                        <w:p w:rsidR="003258DC" w:rsidRDefault="003258DC">
                          <w:pPr>
                            <w:pStyle w:val="a4"/>
                          </w:pPr>
                        </w:p>
                      </w:txbxContent>
                    </v:textbox>
                  </v:shape>
                  <v:shape id="Text Box 241" o:spid="_x0000_s1038"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" strokeweight="2.25pt">
                    <v:textbox style="layout-flow:vertical;mso-layout-flow-alt:bottom-to-top" inset="0,0,0,0">
                      <w:txbxContent>
                        <w:p w:rsidR="003258DC" w:rsidRDefault="003258DC">
                          <w:pPr>
                            <w:pStyle w:val="a4"/>
                          </w:pPr>
                        </w:p>
                      </w:txbxContent>
                    </v:textbox>
                  </v:shape>
                  <v:shape id="Text Box 242" o:spid="_x0000_s1039"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" strokeweight="2.25pt">
                    <v:textbox style="layout-flow:vertical;mso-layout-flow-alt:bottom-to-top" inset="0,0,0,0">
                      <w:txbxContent>
                        <w:p w:rsidR="003258DC" w:rsidRDefault="003258DC">
                          <w:pPr>
                            <w:pStyle w:val="a4"/>
                          </w:pPr>
                        </w:p>
                      </w:txbxContent>
                    </v:textbox>
                  </v:shape>
                </v:group>
              </v:group>
              <v:rect id="Rectangle 243" o:spid="_x0000_s1040"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" strokeweight="2.25pt">
                <v:textbox inset="0,0,0,0"/>
              </v:rect>
              <v:group id="Group 244" o:spid="_x0000_s1041" style="position:absolute;left:1134;top:14321;width:10488;height:2234" coordorigin="1418,13315" coordsize="10488,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245" o:spid="_x0000_s1042" style="position:absolute;left:1418;top:13317;width:1048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" strokeweight="2.25pt">
                  <v:textbox inset="0,0,0,0"/>
                </v:rect>
                <v:group id="Group 246" o:spid="_x0000_s1043" style="position:absolute;left:1421;top:13315;width:10485;height:2278" coordorigin="1135,11234" coordsize="10485,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247" o:spid="_x0000_s1044" style="position:absolute;left:4817;top:11234;width:6803;height:2268" coordorigin="4667,12846" coordsize="6803,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248" o:spid="_x0000_s1045" style="position:absolute;left:8629;top:13691;width:2841;height:577" coordorigin="6360,12791" coordsize="284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249" o:spid="_x0000_s1046" type="#_x0000_t202" style="position:absolute;left:6365;top:12791;width: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" strokeweight="2.25pt">
                        <v:textbox inset="0,0,0,0">
                          <w:txbxContent>
                            <w:p w:rsidR="003258DC" w:rsidRDefault="003258DC">
                              <w:pPr>
                                <w:pStyle w:val="a4"/>
                                <w:rPr>
                                  <w:noProof w:val="0"/>
                                </w:rPr>
                              </w:pPr>
                              <w:r>
                                <w:rPr>
                                  <w:noProof w:val="0"/>
                                </w:rPr>
                                <w:t>Лит</w:t>
                              </w:r>
                            </w:p>
                          </w:txbxContent>
                        </v:textbox>
                      </v:shape>
                      <v:shape id="Text Box 250" o:spid="_x0000_s1047" type="#_x0000_t202" style="position:absolute;left:7218;top:12791;width:84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" strokeweight="2.25pt">
                        <v:textbox inset="0,0,0,0">
                          <w:txbxContent>
                            <w:p w:rsidR="003258DC" w:rsidRDefault="003258DC">
                              <w:pPr>
                                <w:pStyle w:val="a4"/>
                                <w:rPr>
                                  <w:noProof w:val="0"/>
                                </w:rPr>
                              </w:pPr>
                              <w:r>
                                <w:rPr>
                                  <w:noProof w:val="0"/>
                                </w:rPr>
                                <w:t>Лист</w:t>
                              </w:r>
                            </w:p>
                          </w:txbxContent>
                        </v:textbox>
                      </v:shape>
                      <v:shape id="Text Box 251" o:spid="_x0000_s1048" type="#_x0000_t202" style="position:absolute;left:8070;top:12791;width:113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" strokeweight="2.25pt">
                        <v:textbox inset="0,0,0,0">
                          <w:txbxContent>
                            <w:p w:rsidR="003258DC" w:rsidRDefault="003258DC">
                              <w:pPr>
                                <w:pStyle w:val="a4"/>
                                <w:rPr>
                                  <w:noProof w:val="0"/>
                                </w:rPr>
                              </w:pPr>
                              <w:r>
                                <w:rPr>
                                  <w:noProof w:val="0"/>
                                </w:rPr>
                                <w:t>Листов</w:t>
                              </w:r>
                            </w:p>
                          </w:txbxContent>
                        </v:textbox>
                      </v:shape>
                      <v:shape id="Text Box 252" o:spid="_x0000_s1049" type="#_x0000_t202" style="position:absolute;left:7223;top:13077;width:84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" strokeweight="2.25pt">
                        <v:textbox inset="0,0,0,0">
                          <w:txbxContent>
                            <w:p w:rsidR="003258DC" w:rsidRDefault="003258DC">
                              <w:pPr>
                                <w:pStyle w:val="a4"/>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7D5AF3">
                                <w:rPr>
                                  <w:lang w:val="en-US"/>
                                </w:rPr>
                                <w:t>3</w:t>
                              </w:r>
                              <w:r>
                                <w:rPr>
                                  <w:noProof w:val="0"/>
                                  <w:lang w:val="en-US"/>
                                </w:rPr>
                                <w:fldChar w:fldCharType="end"/>
                              </w:r>
                            </w:p>
                          </w:txbxContent>
                        </v:textbox>
                      </v:shape>
                      <v:shape id="Text Box 253" o:spid="_x0000_s1050" type="#_x0000_t202" style="position:absolute;left:8070;top:13072;width:113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" strokeweight="2.25pt">
                        <v:textbox inset="0,0,0,0">
                          <w:txbxContent>
                            <w:p w:rsidR="003258DC" w:rsidRDefault="003258DC">
                              <w:pPr>
                                <w:pStyle w:val="a4"/>
                                <w:rPr>
                                  <w:noProof w:val="0"/>
                                  <w:lang w:val="en-US"/>
                                </w:rPr>
                              </w:pPr>
                            </w:p>
                          </w:txbxContent>
                        </v:textbox>
                      </v:shape>
                      <v:group id="Group 254" o:spid="_x0000_s1051" style="position:absolute;left:6360;top:13084;width:848;height:284" coordorigin="6125,9275" coordsize="85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255" o:spid="_x0000_s1052" type="#_x0000_t202" style="position:absolute;left:6125;top:9275;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" strokeweight="1pt">
                          <v:textbox inset="0,0,0,0">
                            <w:txbxContent>
                              <w:p w:rsidR="003258DC" w:rsidRDefault="003258DC">
                                <w:pPr>
                                  <w:pStyle w:val="a4"/>
                                </w:pPr>
                              </w:p>
                            </w:txbxContent>
                          </v:textbox>
                        </v:shape>
                        <v:shape id="Text Box 256" o:spid="_x0000_s1053" type="#_x0000_t202" style="position:absolute;left:6409;top:9276;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" strokeweight="1pt">
                          <v:textbox inset="0,0,0,0">
                            <w:txbxContent>
                              <w:p w:rsidR="003258DC" w:rsidRDefault="003258DC">
                                <w:pPr>
                                  <w:pStyle w:val="a4"/>
                                </w:pPr>
                              </w:p>
                            </w:txbxContent>
                          </v:textbox>
                        </v:shape>
                        <v:shape id="Text Box 257" o:spid="_x0000_s1054" type="#_x0000_t202" style="position:absolute;left:6692;top:9275;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" strokeweight="1pt">
                          <v:textbox inset="0,0,0,0">
                            <w:txbxContent>
                              <w:p w:rsidR="003258DC" w:rsidRDefault="003258DC">
                                <w:pPr>
                                  <w:pStyle w:val="a4"/>
                                </w:pPr>
                              </w:p>
                            </w:txbxContent>
                          </v:textbox>
                        </v:shape>
                      </v:group>
                    </v:group>
                    <v:shape id="Text Box 258" o:spid="_x0000_s1055" type="#_x0000_t202" style="position:absolute;left:8635;top:14264;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" strokeweight="2.25pt">
                      <v:textbox inset="0,0,0,0">
                        <w:txbxContent>
                          <w:p w:rsidR="003258DC" w:rsidRDefault="003258DC">
                            <w:pPr>
                              <w:pStyle w:val="a4"/>
                              <w:spacing w:before="60"/>
                              <w:rPr>
                                <w:noProof w:val="0"/>
                                <w:sz w:val="24"/>
                              </w:rPr>
                            </w:pPr>
                          </w:p>
                          <w:p w:rsidR="003258DC" w:rsidRDefault="003258DC">
                            <w:pPr>
                              <w:pStyle w:val="a4"/>
                              <w:spacing w:before="60"/>
                              <w:rPr>
                                <w:noProof w:val="0"/>
                                <w:sz w:val="24"/>
                              </w:rPr>
                            </w:pPr>
                            <w:r>
                              <w:rPr>
                                <w:noProof w:val="0"/>
                                <w:sz w:val="24"/>
                              </w:rPr>
                              <w:t xml:space="preserve">ИП </w:t>
                            </w:r>
                            <w:proofErr w:type="spellStart"/>
                            <w:r>
                              <w:rPr>
                                <w:noProof w:val="0"/>
                                <w:sz w:val="24"/>
                              </w:rPr>
                              <w:t>Похлебухин</w:t>
                            </w:r>
                            <w:proofErr w:type="spellEnd"/>
                            <w:r>
                              <w:rPr>
                                <w:noProof w:val="0"/>
                                <w:sz w:val="24"/>
                              </w:rPr>
                              <w:t xml:space="preserve"> А.А.</w:t>
                            </w:r>
                          </w:p>
                        </w:txbxContent>
                      </v:textbox>
                    </v:shape>
                    <v:shape id="Text Box 259" o:spid="_x0000_s1056" type="#_x0000_t202" style="position:absolute;left:4667;top:13697;width:3969;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" strokeweight="2.25pt">
                      <v:textbox inset="0,0,0,0">
                        <w:txbxContent>
                          <w:p w:rsidR="003258DC" w:rsidRPr="00A036E5" w:rsidRDefault="003258DC" w:rsidP="00044111">
                            <w:pPr>
                              <w:autoSpaceDE w:val="0"/>
                              <w:autoSpaceDN w:val="0"/>
                              <w:adjustRightInd w:val="0"/>
                              <w:ind w:left="142" w:right="57"/>
                              <w:jc w:val="center"/>
                              <w:rPr>
                                <w:rFonts w:eastAsia="@Arial Unicode MS"/>
                                <w:color w:val="000000"/>
                                <w:sz w:val="8"/>
                                <w:szCs w:val="8"/>
                              </w:rPr>
                            </w:pPr>
                          </w:p>
                          <w:p w:rsidR="003258DC" w:rsidRPr="004707CC" w:rsidRDefault="003258DC" w:rsidP="00044111">
                            <w:pPr>
                              <w:autoSpaceDE w:val="0"/>
                              <w:autoSpaceDN w:val="0"/>
                              <w:adjustRightInd w:val="0"/>
                              <w:ind w:left="142" w:right="57"/>
                              <w:jc w:val="center"/>
                              <w:rPr>
                                <w:rFonts w:eastAsia="@Arial Unicode MS"/>
                                <w:color w:val="000000"/>
                                <w:sz w:val="6"/>
                                <w:szCs w:val="6"/>
                              </w:rPr>
                            </w:pPr>
                          </w:p>
                          <w:p w:rsidR="003258DC" w:rsidRPr="00A036E5" w:rsidRDefault="003258DC" w:rsidP="00044111">
                            <w:pPr>
                              <w:autoSpaceDE w:val="0"/>
                              <w:autoSpaceDN w:val="0"/>
                              <w:adjustRightInd w:val="0"/>
                              <w:ind w:left="142" w:right="57"/>
                              <w:jc w:val="center"/>
                              <w:rPr>
                                <w:rFonts w:eastAsia="@Arial Unicode MS"/>
                                <w:color w:val="000000"/>
                                <w:sz w:val="18"/>
                                <w:szCs w:val="18"/>
                                <w:u w:val="single"/>
                              </w:rPr>
                            </w:pPr>
                            <w:r>
                              <w:rPr>
                                <w:rFonts w:eastAsia="@Arial Unicode MS"/>
                                <w:color w:val="000000"/>
                                <w:sz w:val="18"/>
                                <w:szCs w:val="18"/>
                              </w:rPr>
                              <w:t>Внесение изменений в правила землепользования и застройки</w:t>
                            </w:r>
                            <w:r w:rsidRPr="00A036E5">
                              <w:rPr>
                                <w:rFonts w:eastAsia="@Arial Unicode MS"/>
                                <w:color w:val="000000"/>
                                <w:sz w:val="18"/>
                                <w:szCs w:val="18"/>
                              </w:rPr>
                              <w:t xml:space="preserve"> муниципального образования </w:t>
                            </w:r>
                            <w:r>
                              <w:rPr>
                                <w:rFonts w:eastAsia="@Arial Unicode MS"/>
                                <w:color w:val="000000"/>
                                <w:sz w:val="18"/>
                                <w:szCs w:val="18"/>
                              </w:rPr>
                              <w:t>Ждановский</w:t>
                            </w:r>
                            <w:r w:rsidRPr="00A036E5">
                              <w:rPr>
                                <w:rFonts w:eastAsia="@Arial Unicode MS"/>
                                <w:color w:val="000000"/>
                                <w:sz w:val="18"/>
                                <w:szCs w:val="18"/>
                              </w:rPr>
                              <w:t xml:space="preserve"> сельсовет </w:t>
                            </w:r>
                            <w:r>
                              <w:rPr>
                                <w:rFonts w:eastAsia="@Arial Unicode MS"/>
                                <w:color w:val="000000"/>
                                <w:sz w:val="18"/>
                                <w:szCs w:val="18"/>
                              </w:rPr>
                              <w:t>Александровского района Оренбургской области.</w:t>
                            </w:r>
                          </w:p>
                        </w:txbxContent>
                      </v:textbox>
                    </v:shape>
                    <v:shape id="Text Box 260" o:spid="_x0000_s1057" type="#_x0000_t202" style="position:absolute;left:4667;top:12846;width:680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" strokeweight="2.25pt">
                      <v:textbox inset="0,0,0,0">
                        <w:txbxContent>
                          <w:p w:rsidR="003258DC" w:rsidRDefault="003258DC" w:rsidP="00EF4CF6">
                            <w:pPr>
                              <w:pStyle w:val="11"/>
                              <w:shd w:val="clear" w:color="auto" w:fill="FFFFFF"/>
                              <w:jc w:val="center"/>
                              <w:rPr>
                                <w:sz w:val="28"/>
                                <w:szCs w:val="28"/>
                              </w:rPr>
                            </w:pPr>
                          </w:p>
                          <w:p w:rsidR="003258DC" w:rsidRPr="00EF4CF6" w:rsidRDefault="00A87608" w:rsidP="00CD313C">
                            <w:pPr>
                              <w:pStyle w:val="11"/>
                              <w:shd w:val="clear" w:color="auto" w:fill="FFFFFF"/>
                              <w:jc w:val="center"/>
                              <w:rPr>
                                <w:sz w:val="28"/>
                                <w:szCs w:val="28"/>
                              </w:rPr>
                            </w:pPr>
                            <w:r>
                              <w:rPr>
                                <w:sz w:val="28"/>
                                <w:szCs w:val="28"/>
                              </w:rPr>
                              <w:t>2019</w:t>
                            </w:r>
                            <w:r w:rsidR="003258DC" w:rsidRPr="0052772C">
                              <w:rPr>
                                <w:sz w:val="28"/>
                                <w:szCs w:val="28"/>
                              </w:rPr>
                              <w:t xml:space="preserve"> год    </w:t>
                            </w:r>
                          </w:p>
                        </w:txbxContent>
                      </v:textbox>
                    </v:shape>
                  </v:group>
                  <v:group id="Group 261" o:spid="_x0000_s1058" style="position:absolute;left:1135;top:11238;width:3685;height:2274"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262" o:spid="_x0000_s1059"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263" o:spid="_x0000_s1060"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264" o:spid="_x0000_s1061"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" strokeweight="2.25pt">
                          <v:textbox inset="0,0,0,0">
                            <w:txbxContent>
                              <w:p w:rsidR="003258DC" w:rsidRDefault="003258DC">
                                <w:pPr>
                                  <w:pStyle w:val="a4"/>
                                  <w:rPr>
                                    <w:noProof w:val="0"/>
                                  </w:rPr>
                                </w:pPr>
                                <w:r>
                                  <w:rPr>
                                    <w:noProof w:val="0"/>
                                  </w:rPr>
                                  <w:t>Лит</w:t>
                                </w:r>
                              </w:p>
                            </w:txbxContent>
                          </v:textbox>
                        </v:shape>
                        <v:shape id="Text Box 265" o:spid="_x0000_s1062"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" strokeweight="2.25pt">
                          <v:textbox inset="0,0,0,0">
                            <w:txbxContent>
                              <w:p w:rsidR="003258DC" w:rsidRDefault="003258DC">
                                <w:pPr>
                                  <w:pStyle w:val="a4"/>
                                </w:pPr>
                                <w:r>
                                  <w:t>№ докум.</w:t>
                                </w:r>
                              </w:p>
                            </w:txbxContent>
                          </v:textbox>
                        </v:shape>
                        <v:shape id="Text Box 266" o:spid="_x0000_s1063"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" strokeweight="2.25pt">
                          <v:textbox inset="0,0,0,0">
                            <w:txbxContent>
                              <w:p w:rsidR="003258DC" w:rsidRDefault="003258DC">
                                <w:pPr>
                                  <w:pStyle w:val="a4"/>
                                  <w:rPr>
                                    <w:noProof w:val="0"/>
                                  </w:rPr>
                                </w:pPr>
                                <w:r>
                                  <w:t>Изм</w:t>
                                </w:r>
                                <w:r>
                                  <w:rPr>
                                    <w:noProof w:val="0"/>
                                  </w:rPr>
                                  <w:t>.</w:t>
                                </w:r>
                              </w:p>
                            </w:txbxContent>
                          </v:textbox>
                        </v:shape>
                        <v:shape id="Text Box 267" o:spid="_x0000_s1064"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" strokeweight="2.25pt">
                          <v:textbox inset="0,0,0,0">
                            <w:txbxContent>
                              <w:p w:rsidR="003258DC" w:rsidRDefault="003258DC">
                                <w:pPr>
                                  <w:pStyle w:val="a4"/>
                                  <w:rPr>
                                    <w:noProof w:val="0"/>
                                  </w:rPr>
                                </w:pPr>
                                <w:r>
                                  <w:t>Подп</w:t>
                                </w:r>
                                <w:r>
                                  <w:rPr>
                                    <w:noProof w:val="0"/>
                                  </w:rPr>
                                  <w:t>.</w:t>
                                </w:r>
                              </w:p>
                            </w:txbxContent>
                          </v:textbox>
                        </v:shape>
                        <v:shape id="Text Box 268" o:spid="_x0000_s1065"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" strokeweight="2.25pt">
                          <v:textbox inset="0,0,0,0">
                            <w:txbxContent>
                              <w:p w:rsidR="003258DC" w:rsidRDefault="003258DC">
                                <w:pPr>
                                  <w:pStyle w:val="a4"/>
                                  <w:rPr>
                                    <w:noProof w:val="0"/>
                                  </w:rPr>
                                </w:pPr>
                                <w:r>
                                  <w:rPr>
                                    <w:noProof w:val="0"/>
                                  </w:rPr>
                                  <w:t>Дата</w:t>
                                </w:r>
                              </w:p>
                            </w:txbxContent>
                          </v:textbox>
                        </v:shape>
                      </v:group>
                      <v:group id="Group 269" o:spid="_x0000_s1066"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270" o:spid="_x0000_s1067"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271" o:spid="_x0000_s1068"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272" o:spid="_x0000_s1069"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" strokeweight="1pt">
                              <v:textbox inset="0,0,0,0">
                                <w:txbxContent>
                                  <w:p w:rsidR="003258DC" w:rsidRPr="001379F6" w:rsidRDefault="003258DC" w:rsidP="001379F6">
                                    <w:pPr>
                                      <w:pStyle w:val="a4"/>
                                      <w:jc w:val="left"/>
                                      <w:rPr>
                                        <w:noProof w:val="0"/>
                                        <w:sz w:val="16"/>
                                        <w:szCs w:val="16"/>
                                      </w:rPr>
                                    </w:pPr>
                                    <w:r>
                                      <w:rPr>
                                        <w:noProof w:val="0"/>
                                        <w:sz w:val="16"/>
                                        <w:szCs w:val="16"/>
                                      </w:rPr>
                                      <w:t xml:space="preserve"> </w:t>
                                    </w:r>
                                    <w:proofErr w:type="spellStart"/>
                                    <w:r w:rsidRPr="001379F6">
                                      <w:rPr>
                                        <w:noProof w:val="0"/>
                                        <w:sz w:val="16"/>
                                        <w:szCs w:val="16"/>
                                      </w:rPr>
                                      <w:t>Похлебухин</w:t>
                                    </w:r>
                                    <w:proofErr w:type="spellEnd"/>
                                    <w:r w:rsidRPr="001379F6">
                                      <w:rPr>
                                        <w:noProof w:val="0"/>
                                        <w:sz w:val="16"/>
                                        <w:szCs w:val="16"/>
                                      </w:rPr>
                                      <w:t xml:space="preserve"> А.А.</w:t>
                                    </w:r>
                                  </w:p>
                                </w:txbxContent>
                              </v:textbox>
                            </v:shape>
                            <v:shape id="Text Box 273" o:spid="_x0000_s1070"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" strokeweight="1pt">
                              <v:textbox inset="0,0,0,0">
                                <w:txbxContent>
                                  <w:p w:rsidR="003258DC" w:rsidRDefault="003258DC" w:rsidP="00A036E5">
                                    <w:pPr>
                                      <w:pStyle w:val="a4"/>
                                      <w:jc w:val="left"/>
                                      <w:rPr>
                                        <w:noProof w:val="0"/>
                                      </w:rPr>
                                    </w:pPr>
                                    <w:r>
                                      <w:t xml:space="preserve">  ГИП</w:t>
                                    </w:r>
                                  </w:p>
                                </w:txbxContent>
                              </v:textbox>
                            </v:shape>
                            <v:shape id="Text Box 274" o:spid="_x0000_s1071"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" strokeweight="1pt">
                              <v:textbox inset="0,0,0,0">
                                <w:txbxContent>
                                  <w:p w:rsidR="003258DC" w:rsidRDefault="003258DC">
                                    <w:pPr>
                                      <w:pStyle w:val="a4"/>
                                    </w:pPr>
                                  </w:p>
                                </w:txbxContent>
                              </v:textbox>
                            </v:shape>
                            <v:shape id="Text Box 275" o:spid="_x0000_s1072"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" strokeweight="1pt">
                              <v:textbox inset="0,0,0,0">
                                <w:txbxContent>
                                  <w:p w:rsidR="003258DC" w:rsidRDefault="003258DC">
                                    <w:pPr>
                                      <w:pStyle w:val="a4"/>
                                    </w:pPr>
                                  </w:p>
                                </w:txbxContent>
                              </v:textbox>
                            </v:shape>
                          </v:group>
                          <v:group id="Group 276" o:spid="_x0000_s1073"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Text Box 277" o:spid="_x0000_s1074"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" strokeweight="1pt">
                              <v:textbox inset="0,0,0,0">
                                <w:txbxContent>
                                  <w:p w:rsidR="003258DC" w:rsidRDefault="003258DC" w:rsidP="00A036E5">
                                    <w:pPr>
                                      <w:pStyle w:val="a4"/>
                                      <w:jc w:val="left"/>
                                      <w:rPr>
                                        <w:noProof w:val="0"/>
                                      </w:rPr>
                                    </w:pPr>
                                    <w:r>
                                      <w:rPr>
                                        <w:noProof w:val="0"/>
                                      </w:rPr>
                                      <w:t xml:space="preserve"> Тихонова Е.А.</w:t>
                                    </w:r>
                                  </w:p>
                                </w:txbxContent>
                              </v:textbox>
                            </v:shape>
                            <v:shape id="Text Box 278" o:spid="_x0000_s1075"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" strokeweight="1pt">
                              <v:textbox inset="0,0,0,0">
                                <w:txbxContent>
                                  <w:p w:rsidR="003258DC" w:rsidRDefault="003258DC" w:rsidP="001379F6">
                                    <w:pPr>
                                      <w:pStyle w:val="a4"/>
                                      <w:jc w:val="left"/>
                                      <w:rPr>
                                        <w:noProof w:val="0"/>
                                      </w:rPr>
                                    </w:pPr>
                                    <w:r>
                                      <w:rPr>
                                        <w:noProof w:val="0"/>
                                      </w:rPr>
                                      <w:t xml:space="preserve">  Инженер</w:t>
                                    </w:r>
                                  </w:p>
                                </w:txbxContent>
                              </v:textbox>
                            </v:shape>
                            <v:shape id="Text Box 279" o:spid="_x0000_s1076"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" strokeweight="1pt">
                              <v:textbox inset="0,0,0,0">
                                <w:txbxContent>
                                  <w:p w:rsidR="003258DC" w:rsidRDefault="003258DC">
                                    <w:pPr>
                                      <w:pStyle w:val="a4"/>
                                    </w:pPr>
                                  </w:p>
                                </w:txbxContent>
                              </v:textbox>
                            </v:shape>
                            <v:shape id="Text Box 280" o:spid="_x0000_s1077"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" strokeweight="1pt">
                              <v:textbox inset="0,0,0,0">
                                <w:txbxContent>
                                  <w:p w:rsidR="003258DC" w:rsidRDefault="003258DC">
                                    <w:pPr>
                                      <w:pStyle w:val="a4"/>
                                    </w:pPr>
                                  </w:p>
                                </w:txbxContent>
                              </v:textbox>
                            </v:shape>
                          </v:group>
                          <v:group id="Group 281" o:spid="_x0000_s1078"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Text Box 282" o:spid="_x0000_s1079"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" strokeweight="1pt">
                              <v:textbox inset="0,0,0,0">
                                <w:txbxContent>
                                  <w:p w:rsidR="003258DC" w:rsidRDefault="003258DC">
                                    <w:pPr>
                                      <w:pStyle w:val="a4"/>
                                    </w:pPr>
                                  </w:p>
                                </w:txbxContent>
                              </v:textbox>
                            </v:shape>
                            <v:shape id="Text Box 283" o:spid="_x0000_s1080"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" strokeweight="1pt">
                              <v:textbox inset="0,0,0,0">
                                <w:txbxContent>
                                  <w:p w:rsidR="003258DC" w:rsidRDefault="003258DC" w:rsidP="001379F6">
                                    <w:pPr>
                                      <w:pStyle w:val="a4"/>
                                      <w:jc w:val="left"/>
                                      <w:rPr>
                                        <w:noProof w:val="0"/>
                                      </w:rPr>
                                    </w:pPr>
                                    <w:r>
                                      <w:rPr>
                                        <w:noProof w:val="0"/>
                                      </w:rPr>
                                      <w:t>.</w:t>
                                    </w:r>
                                  </w:p>
                                </w:txbxContent>
                              </v:textbox>
                            </v:shape>
                            <v:shape id="Text Box 284" o:spid="_x0000_s1081"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" strokeweight="1pt">
                              <v:textbox inset="0,0,0,0">
                                <w:txbxContent>
                                  <w:p w:rsidR="003258DC" w:rsidRDefault="003258DC">
                                    <w:pPr>
                                      <w:pStyle w:val="a4"/>
                                    </w:pPr>
                                  </w:p>
                                </w:txbxContent>
                              </v:textbox>
                            </v:shape>
                            <v:shape id="Text Box 285" o:spid="_x0000_s1082"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" strokeweight="1pt">
                              <v:textbox inset="0,0,0,0">
                                <w:txbxContent>
                                  <w:p w:rsidR="003258DC" w:rsidRDefault="003258DC">
                                    <w:pPr>
                                      <w:pStyle w:val="a4"/>
                                    </w:pPr>
                                  </w:p>
                                </w:txbxContent>
                              </v:textbox>
                            </v:shape>
                          </v:group>
                          <v:group id="Group 286" o:spid="_x0000_s1083"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xt Box 287" o:spid="_x0000_s1084"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" strokeweight="1pt">
                              <v:textbox inset="0,0,0,0">
                                <w:txbxContent>
                                  <w:p w:rsidR="003258DC" w:rsidRDefault="003258DC">
                                    <w:pPr>
                                      <w:pStyle w:val="a4"/>
                                    </w:pPr>
                                  </w:p>
                                </w:txbxContent>
                              </v:textbox>
                            </v:shape>
                            <v:shape id="Text Box 288" o:spid="_x0000_s1085"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" strokeweight="1pt">
                              <v:textbox inset="0,0,0,0">
                                <w:txbxContent>
                                  <w:p w:rsidR="003258DC" w:rsidRDefault="003258DC" w:rsidP="001379F6">
                                    <w:pPr>
                                      <w:pStyle w:val="a4"/>
                                      <w:jc w:val="left"/>
                                      <w:rPr>
                                        <w:noProof w:val="0"/>
                                      </w:rPr>
                                    </w:pPr>
                                  </w:p>
                                </w:txbxContent>
                              </v:textbox>
                            </v:shape>
                            <v:shape id="Text Box 289" o:spid="_x0000_s1086"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" strokeweight="1pt">
                              <v:textbox inset="0,0,0,0">
                                <w:txbxContent>
                                  <w:p w:rsidR="003258DC" w:rsidRDefault="003258DC">
                                    <w:pPr>
                                      <w:pStyle w:val="a4"/>
                                    </w:pPr>
                                  </w:p>
                                </w:txbxContent>
                              </v:textbox>
                            </v:shape>
                            <v:shape id="Text Box 290" o:spid="_x0000_s1087"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" strokeweight="1pt">
                              <v:textbox inset="0,0,0,0">
                                <w:txbxContent>
                                  <w:p w:rsidR="003258DC" w:rsidRDefault="003258DC">
                                    <w:pPr>
                                      <w:pStyle w:val="a4"/>
                                    </w:pPr>
                                  </w:p>
                                </w:txbxContent>
                              </v:textbox>
                            </v:shape>
                          </v:group>
                          <v:group id="Group 291" o:spid="_x0000_s1088"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Text Box 292" o:spid="_x0000_s1089"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" strokeweight="1pt">
                              <v:textbox inset="0,0,0,0">
                                <w:txbxContent>
                                  <w:p w:rsidR="003258DC" w:rsidRDefault="003258DC">
                                    <w:pPr>
                                      <w:pStyle w:val="a4"/>
                                    </w:pPr>
                                  </w:p>
                                </w:txbxContent>
                              </v:textbox>
                            </v:shape>
                            <v:shape id="Text Box 293" o:spid="_x0000_s1090"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" strokeweight="1pt">
                              <v:textbox inset="0,0,0,0">
                                <w:txbxContent>
                                  <w:p w:rsidR="003258DC" w:rsidRDefault="003258DC" w:rsidP="001379F6">
                                    <w:pPr>
                                      <w:pStyle w:val="a4"/>
                                      <w:jc w:val="left"/>
                                      <w:rPr>
                                        <w:noProof w:val="0"/>
                                      </w:rPr>
                                    </w:pPr>
                                  </w:p>
                                </w:txbxContent>
                              </v:textbox>
                            </v:shape>
                            <v:shape id="Text Box 294" o:spid="_x0000_s1091"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" strokeweight="1pt">
                              <v:textbox inset="0,0,0,0">
                                <w:txbxContent>
                                  <w:p w:rsidR="003258DC" w:rsidRDefault="003258DC">
                                    <w:pPr>
                                      <w:pStyle w:val="a4"/>
                                    </w:pPr>
                                  </w:p>
                                </w:txbxContent>
                              </v:textbox>
                            </v:shape>
                            <v:shape id="Text Box 295" o:spid="_x0000_s1092"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" strokeweight="1pt">
                              <v:textbox inset="0,0,0,0">
                                <w:txbxContent>
                                  <w:p w:rsidR="003258DC" w:rsidRDefault="003258DC">
                                    <w:pPr>
                                      <w:pStyle w:val="a4"/>
                                    </w:pPr>
                                  </w:p>
                                </w:txbxContent>
                              </v:textbox>
                            </v:shape>
                          </v:group>
                        </v:group>
                        <v:line id="Line 296" o:spid="_x0000_s1093"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" strokeweight="2.25pt"/>
                        <v:line id="Line 297" o:spid="_x0000_s1094"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" strokeweight="2.25pt"/>
                        <v:line id="Line 298" o:spid="_x0000_s1095"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" strokeweight="2.25pt"/>
                        <v:line id="Line 299" o:spid="_x0000_s1096"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" strokeweight="2.25pt"/>
                        <v:line id="Line 300" o:spid="_x0000_s1097"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" strokeweight="2.25pt"/>
                      </v:group>
                    </v:group>
                    <v:group id="Group 301" o:spid="_x0000_s1098"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302" o:spid="_x0000_s1099"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303" o:spid="_x0000_s1100"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 Box 304" o:spid="_x0000_s1101"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" strokeweight="1pt">
                            <v:textbox inset="0,0,0,0">
                              <w:txbxContent>
                                <w:p w:rsidR="003258DC" w:rsidRDefault="003258DC">
                                  <w:pPr>
                                    <w:pStyle w:val="a4"/>
                                  </w:pPr>
                                </w:p>
                              </w:txbxContent>
                            </v:textbox>
                          </v:shape>
                          <v:shape id="Text Box 305" o:spid="_x0000_s1102"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" strokeweight="1pt">
                            <v:textbox inset="0,0,0,0">
                              <w:txbxContent>
                                <w:p w:rsidR="003258DC" w:rsidRDefault="003258DC">
                                  <w:pPr>
                                    <w:pStyle w:val="a4"/>
                                  </w:pPr>
                                </w:p>
                              </w:txbxContent>
                            </v:textbox>
                          </v:shape>
                          <v:shape id="Text Box 306" o:spid="_x0000_s1103"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" strokeweight="1pt">
                            <v:textbox inset="0,0,0,0">
                              <w:txbxContent>
                                <w:p w:rsidR="003258DC" w:rsidRDefault="003258DC">
                                  <w:pPr>
                                    <w:pStyle w:val="a4"/>
                                  </w:pPr>
                                </w:p>
                              </w:txbxContent>
                            </v:textbox>
                          </v:shape>
                          <v:shape id="Text Box 307" o:spid="_x0000_s1104"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" strokeweight="1pt">
                            <v:textbox inset="0,0,0,0">
                              <w:txbxContent>
                                <w:p w:rsidR="003258DC" w:rsidRDefault="003258DC">
                                  <w:pPr>
                                    <w:pStyle w:val="a4"/>
                                  </w:pPr>
                                </w:p>
                              </w:txbxContent>
                            </v:textbox>
                          </v:shape>
                          <v:shape id="Text Box 308" o:spid="_x0000_s1105"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" strokeweight="1pt">
                            <v:textbox inset="0,0,0,0">
                              <w:txbxContent>
                                <w:p w:rsidR="003258DC" w:rsidRDefault="003258DC">
                                  <w:pPr>
                                    <w:pStyle w:val="a4"/>
                                  </w:pPr>
                                </w:p>
                              </w:txbxContent>
                            </v:textbox>
                          </v:shape>
                        </v:group>
                        <v:group id="Group 309" o:spid="_x0000_s1106"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Text Box 310" o:spid="_x0000_s1107"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" strokeweight="1pt">
                            <v:textbox inset="0,0,0,0">
                              <w:txbxContent>
                                <w:p w:rsidR="003258DC" w:rsidRDefault="003258DC">
                                  <w:pPr>
                                    <w:pStyle w:val="a4"/>
                                  </w:pPr>
                                </w:p>
                              </w:txbxContent>
                            </v:textbox>
                          </v:shape>
                          <v:shape id="Text Box 311" o:spid="_x0000_s1108"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" strokeweight="1pt">
                            <v:textbox inset="0,0,0,0">
                              <w:txbxContent>
                                <w:p w:rsidR="003258DC" w:rsidRDefault="003258DC">
                                  <w:pPr>
                                    <w:pStyle w:val="a4"/>
                                  </w:pPr>
                                </w:p>
                              </w:txbxContent>
                            </v:textbox>
                          </v:shape>
                          <v:shape id="Text Box 312" o:spid="_x0000_s1109"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" strokeweight="1pt">
                            <v:textbox inset="0,0,0,0">
                              <w:txbxContent>
                                <w:p w:rsidR="003258DC" w:rsidRDefault="003258DC">
                                  <w:pPr>
                                    <w:pStyle w:val="a4"/>
                                  </w:pPr>
                                </w:p>
                              </w:txbxContent>
                            </v:textbox>
                          </v:shape>
                          <v:shape id="Text Box 313" o:spid="_x0000_s1110"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" strokeweight="1pt">
                            <v:textbox inset="0,0,0,0">
                              <w:txbxContent>
                                <w:p w:rsidR="003258DC" w:rsidRDefault="003258DC">
                                  <w:pPr>
                                    <w:pStyle w:val="a4"/>
                                  </w:pPr>
                                </w:p>
                              </w:txbxContent>
                            </v:textbox>
                          </v:shape>
                          <v:shape id="Text Box 314" o:spid="_x0000_s1111"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" strokeweight="1pt">
                            <v:textbox inset="0,0,0,0">
                              <w:txbxContent>
                                <w:p w:rsidR="003258DC" w:rsidRDefault="003258DC">
                                  <w:pPr>
                                    <w:pStyle w:val="a4"/>
                                  </w:pPr>
                                </w:p>
                              </w:txbxContent>
                            </v:textbox>
                          </v:shape>
                        </v:group>
                      </v:group>
                      <v:line id="Line 315" o:spid="_x0000_s1112"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" strokeweight="2.25pt"/>
                      <v:line id="Line 316" o:spid="_x0000_s1113"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" strokeweight="2.25pt"/>
                      <v:line id="Line 317" o:spid="_x0000_s1114"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" strokeweight="2.25pt"/>
                      <v:line id="Line 318" o:spid="_x0000_s1115"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" strokeweight="2.25pt"/>
                      <v:line id="Line 319" o:spid="_x0000_s1116"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" strokeweight="2.25pt"/>
                      <v:line id="Line 320" o:spid="_x0000_s1117"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" strokeweight="2.25pt"/>
                    </v:group>
                  </v:group>
                </v:group>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DC" w:rsidRDefault="003258DC">
    <w:pPr>
      <w:pStyle w:val="a5"/>
    </w:pPr>
    <w:r>
      <w:rPr>
        <w:noProof/>
        <w:sz w:val="20"/>
      </w:rPr>
      <mc:AlternateContent>
        <mc:Choice Requires="wpg">
          <w:drawing>
            <wp:anchor distT="0" distB="0" distL="114300" distR="114300" simplePos="0" relativeHeight="251658240" behindDoc="1" locked="0" layoutInCell="0" allowOverlap="1">
              <wp:simplePos x="0" y="0"/>
              <wp:positionH relativeFrom="page">
                <wp:posOffset>360045</wp:posOffset>
              </wp:positionH>
              <wp:positionV relativeFrom="page">
                <wp:posOffset>180340</wp:posOffset>
              </wp:positionV>
              <wp:extent cx="6983730" cy="10332085"/>
              <wp:effectExtent l="17145" t="18415" r="19050" b="22225"/>
              <wp:wrapNone/>
              <wp:docPr id="1"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10332085"/>
                        <a:chOff x="567" y="284"/>
                        <a:chExt cx="11056" cy="16271"/>
                      </a:xfrm>
                    </wpg:grpSpPr>
                    <wpg:grpSp>
                      <wpg:cNvPr id="2" name="Group 414"/>
                      <wpg:cNvGrpSpPr>
                        <a:grpSpLocks/>
                      </wpg:cNvGrpSpPr>
                      <wpg:grpSpPr bwMode="auto">
                        <a:xfrm>
                          <a:off x="567" y="8552"/>
                          <a:ext cx="561" cy="8003"/>
                          <a:chOff x="3194" y="6929"/>
                          <a:chExt cx="561" cy="8155"/>
                        </a:xfrm>
                      </wpg:grpSpPr>
                      <wpg:grpSp>
                        <wpg:cNvPr id="3" name="Group 415"/>
                        <wpg:cNvGrpSpPr>
                          <a:grpSpLocks/>
                        </wpg:cNvGrpSpPr>
                        <wpg:grpSpPr bwMode="auto">
                          <a:xfrm>
                            <a:off x="3194" y="6929"/>
                            <a:ext cx="283" cy="8155"/>
                            <a:chOff x="3194" y="6929"/>
                            <a:chExt cx="283" cy="8155"/>
                          </a:xfrm>
                        </wpg:grpSpPr>
                        <wps:wsp>
                          <wps:cNvPr id="4" name="Text Box 41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r>
                                  <w:t>Инв. № подп</w:t>
                                </w:r>
                              </w:p>
                            </w:txbxContent>
                          </wps:txbx>
                          <wps:bodyPr rot="0" vert="vert270" wrap="square" lIns="18000" tIns="10800" rIns="18000" bIns="10800" anchor="t" anchorCtr="0" upright="1">
                            <a:noAutofit/>
                          </wps:bodyPr>
                        </wps:wsp>
                        <wps:wsp>
                          <wps:cNvPr id="5" name="Text Box 41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3258DC" w:rsidRDefault="003258DC">
                                <w:pPr>
                                  <w:pStyle w:val="a4"/>
                                </w:pPr>
                                <w:r>
                                  <w:t>Подп. и дата</w:t>
                                </w:r>
                              </w:p>
                            </w:txbxContent>
                          </wps:txbx>
                          <wps:bodyPr rot="0" vert="vert270" wrap="square" lIns="18000" tIns="10800" rIns="18000" bIns="10800" anchor="t" anchorCtr="0" upright="1">
                            <a:noAutofit/>
                          </wps:bodyPr>
                        </wps:wsp>
                        <wps:wsp>
                          <wps:cNvPr id="6" name="Text Box 41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r>
                                  <w:t>Взам. инв. №</w:t>
                                </w:r>
                              </w:p>
                            </w:txbxContent>
                          </wps:txbx>
                          <wps:bodyPr rot="0" vert="vert270" wrap="square" lIns="18000" tIns="10800" rIns="18000" bIns="10800" anchor="t" anchorCtr="0" upright="1">
                            <a:noAutofit/>
                          </wps:bodyPr>
                        </wps:wsp>
                        <wps:wsp>
                          <wps:cNvPr id="7" name="Text Box 41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r>
                                  <w:t>Инв. № дубл.</w:t>
                                </w:r>
                              </w:p>
                            </w:txbxContent>
                          </wps:txbx>
                          <wps:bodyPr rot="0" vert="vert270" wrap="square" lIns="18000" tIns="10800" rIns="18000" bIns="10800" anchor="t" anchorCtr="0" upright="1">
                            <a:noAutofit/>
                          </wps:bodyPr>
                        </wps:wsp>
                        <wps:wsp>
                          <wps:cNvPr id="8" name="Text Box 42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3258DC" w:rsidRDefault="003258DC">
                                <w:pPr>
                                  <w:pStyle w:val="a4"/>
                                </w:pPr>
                                <w:r>
                                  <w:t>Подп. и дата</w:t>
                                </w:r>
                              </w:p>
                            </w:txbxContent>
                          </wps:txbx>
                          <wps:bodyPr rot="0" vert="vert270" wrap="square" lIns="18000" tIns="10800" rIns="18000" bIns="10800" anchor="t" anchorCtr="0" upright="1">
                            <a:noAutofit/>
                          </wps:bodyPr>
                        </wps:wsp>
                      </wpg:grpSp>
                      <wpg:grpSp>
                        <wpg:cNvPr id="9" name="Group 421"/>
                        <wpg:cNvGrpSpPr>
                          <a:grpSpLocks/>
                        </wpg:cNvGrpSpPr>
                        <wpg:grpSpPr bwMode="auto">
                          <a:xfrm>
                            <a:off x="3472" y="6929"/>
                            <a:ext cx="283" cy="8155"/>
                            <a:chOff x="3194" y="6929"/>
                            <a:chExt cx="283" cy="8155"/>
                          </a:xfrm>
                        </wpg:grpSpPr>
                        <wps:wsp>
                          <wps:cNvPr id="10" name="Text Box 42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p>
                            </w:txbxContent>
                          </wps:txbx>
                          <wps:bodyPr rot="0" vert="vert270" wrap="square" lIns="18000" tIns="10800" rIns="18000" bIns="10800" anchor="t" anchorCtr="0" upright="1">
                            <a:noAutofit/>
                          </wps:bodyPr>
                        </wps:wsp>
                        <wps:wsp>
                          <wps:cNvPr id="11" name="Text Box 42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3258DC" w:rsidRDefault="003258DC">
                                <w:pPr>
                                  <w:pStyle w:val="a4"/>
                                </w:pPr>
                              </w:p>
                            </w:txbxContent>
                          </wps:txbx>
                          <wps:bodyPr rot="0" vert="vert270" wrap="square" lIns="18000" tIns="10800" rIns="18000" bIns="10800" anchor="t" anchorCtr="0" upright="1">
                            <a:noAutofit/>
                          </wps:bodyPr>
                        </wps:wsp>
                        <wps:wsp>
                          <wps:cNvPr id="12" name="Text Box 42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p>
                            </w:txbxContent>
                          </wps:txbx>
                          <wps:bodyPr rot="0" vert="vert270" wrap="square" lIns="18000" tIns="10800" rIns="18000" bIns="10800" anchor="t" anchorCtr="0" upright="1">
                            <a:noAutofit/>
                          </wps:bodyPr>
                        </wps:wsp>
                        <wps:wsp>
                          <wps:cNvPr id="13" name="Text Box 42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3258DC" w:rsidRDefault="003258DC">
                                <w:pPr>
                                  <w:pStyle w:val="a4"/>
                                </w:pPr>
                              </w:p>
                            </w:txbxContent>
                          </wps:txbx>
                          <wps:bodyPr rot="0" vert="vert270" wrap="square" lIns="18000" tIns="10800" rIns="18000" bIns="10800" anchor="t" anchorCtr="0" upright="1">
                            <a:noAutofit/>
                          </wps:bodyPr>
                        </wps:wsp>
                        <wps:wsp>
                          <wps:cNvPr id="14" name="Text Box 42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3258DC" w:rsidRDefault="003258DC">
                                <w:pPr>
                                  <w:pStyle w:val="a4"/>
                                </w:pPr>
                              </w:p>
                            </w:txbxContent>
                          </wps:txbx>
                          <wps:bodyPr rot="0" vert="vert270" wrap="square" lIns="18000" tIns="10800" rIns="18000" bIns="10800" anchor="t" anchorCtr="0" upright="1">
                            <a:noAutofit/>
                          </wps:bodyPr>
                        </wps:wsp>
                      </wpg:grpSp>
                    </wpg:grpSp>
                    <wps:wsp>
                      <wps:cNvPr id="15" name="Rectangle 427"/>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6" name="Group 428"/>
                      <wpg:cNvGrpSpPr>
                        <a:grpSpLocks/>
                      </wpg:cNvGrpSpPr>
                      <wpg:grpSpPr bwMode="auto">
                        <a:xfrm>
                          <a:off x="1134" y="15717"/>
                          <a:ext cx="10489" cy="837"/>
                          <a:chOff x="1140" y="12894"/>
                          <a:chExt cx="10489" cy="853"/>
                        </a:xfrm>
                      </wpg:grpSpPr>
                      <wps:wsp>
                        <wps:cNvPr id="17" name="Rectangle 429"/>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8" name="Group 430"/>
                        <wpg:cNvGrpSpPr>
                          <a:grpSpLocks/>
                        </wpg:cNvGrpSpPr>
                        <wpg:grpSpPr bwMode="auto">
                          <a:xfrm>
                            <a:off x="1143" y="12894"/>
                            <a:ext cx="10486" cy="853"/>
                            <a:chOff x="989" y="11410"/>
                            <a:chExt cx="10486" cy="853"/>
                          </a:xfrm>
                        </wpg:grpSpPr>
                        <wpg:grpSp>
                          <wpg:cNvPr id="19" name="Group 431"/>
                          <wpg:cNvGrpSpPr>
                            <a:grpSpLocks/>
                          </wpg:cNvGrpSpPr>
                          <wpg:grpSpPr bwMode="auto">
                            <a:xfrm>
                              <a:off x="10908" y="11410"/>
                              <a:ext cx="567" cy="853"/>
                              <a:chOff x="9096" y="9973"/>
                              <a:chExt cx="851" cy="853"/>
                            </a:xfrm>
                          </wpg:grpSpPr>
                          <wps:wsp>
                            <wps:cNvPr id="20" name="Text Box 432"/>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rPr>
                                      <w:noProof w:val="0"/>
                                    </w:rPr>
                                    <w:t>Лист</w:t>
                                  </w:r>
                                </w:p>
                              </w:txbxContent>
                            </wps:txbx>
                            <wps:bodyPr rot="0" vert="horz" wrap="square" lIns="18000" tIns="10800" rIns="18000" bIns="10800" anchor="t" anchorCtr="0" upright="1">
                              <a:noAutofit/>
                            </wps:bodyPr>
                          </wps:wsp>
                          <wps:wsp>
                            <wps:cNvPr id="21" name="Text Box 433"/>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3258DC" w:rsidRDefault="003258DC">
                                  <w:pPr>
                                    <w:pStyle w:val="a4"/>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7D5AF3">
                                    <w:rPr>
                                      <w:sz w:val="22"/>
                                      <w:lang w:val="en-US"/>
                                    </w:rPr>
                                    <w:t>4</w:t>
                                  </w:r>
                                  <w:r>
                                    <w:rPr>
                                      <w:noProof w:val="0"/>
                                      <w:sz w:val="22"/>
                                      <w:lang w:val="en-US"/>
                                    </w:rPr>
                                    <w:fldChar w:fldCharType="end"/>
                                  </w:r>
                                </w:p>
                              </w:txbxContent>
                            </wps:txbx>
                            <wps:bodyPr rot="0" vert="horz" wrap="square" lIns="18000" tIns="10800" rIns="18000" bIns="10800" anchor="t" anchorCtr="0" upright="1">
                              <a:noAutofit/>
                            </wps:bodyPr>
                          </wps:wsp>
                        </wpg:grpSp>
                        <wps:wsp>
                          <wps:cNvPr id="22" name="Text Box 434"/>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3258DC" w:rsidRDefault="003258DC" w:rsidP="000F660B">
                                <w:pPr>
                                  <w:pStyle w:val="11"/>
                                  <w:shd w:val="clear" w:color="auto" w:fill="FFFFFF"/>
                                  <w:jc w:val="center"/>
                                  <w:rPr>
                                    <w:sz w:val="28"/>
                                    <w:szCs w:val="28"/>
                                  </w:rPr>
                                </w:pPr>
                              </w:p>
                              <w:p w:rsidR="003258DC" w:rsidRPr="000F660B" w:rsidRDefault="00A87608" w:rsidP="000F660B">
                                <w:pPr>
                                  <w:pStyle w:val="11"/>
                                  <w:shd w:val="clear" w:color="auto" w:fill="FFFFFF"/>
                                  <w:jc w:val="center"/>
                                  <w:rPr>
                                    <w:color w:val="333333"/>
                                    <w:sz w:val="28"/>
                                    <w:szCs w:val="28"/>
                                  </w:rPr>
                                </w:pPr>
                                <w:r>
                                  <w:rPr>
                                    <w:sz w:val="28"/>
                                    <w:szCs w:val="28"/>
                                  </w:rPr>
                                  <w:t>2019</w:t>
                                </w:r>
                                <w:r w:rsidR="003258DC" w:rsidRPr="00711B9C">
                                  <w:rPr>
                                    <w:sz w:val="28"/>
                                    <w:szCs w:val="28"/>
                                  </w:rPr>
                                  <w:t xml:space="preserve"> год         </w:t>
                                </w:r>
                              </w:p>
                              <w:p w:rsidR="003258DC" w:rsidRPr="00711B9C" w:rsidRDefault="003258DC" w:rsidP="00252AB3">
                                <w:pPr>
                                  <w:pStyle w:val="a4"/>
                                  <w:spacing w:before="160"/>
                                  <w:jc w:val="left"/>
                                  <w:rPr>
                                    <w:noProof w:val="0"/>
                                    <w:sz w:val="28"/>
                                    <w:szCs w:val="28"/>
                                  </w:rPr>
                                </w:pPr>
                              </w:p>
                            </w:txbxContent>
                          </wps:txbx>
                          <wps:bodyPr rot="0" vert="horz" wrap="square" lIns="18000" tIns="10800" rIns="18000" bIns="10800" anchor="t" anchorCtr="0" upright="1">
                            <a:noAutofit/>
                          </wps:bodyPr>
                        </wps:wsp>
                        <wpg:grpSp>
                          <wpg:cNvPr id="23" name="Group 435"/>
                          <wpg:cNvGrpSpPr>
                            <a:grpSpLocks/>
                          </wpg:cNvGrpSpPr>
                          <wpg:grpSpPr bwMode="auto">
                            <a:xfrm>
                              <a:off x="989" y="11413"/>
                              <a:ext cx="3683" cy="850"/>
                              <a:chOff x="1248" y="9691"/>
                              <a:chExt cx="3683" cy="861"/>
                            </a:xfrm>
                          </wpg:grpSpPr>
                          <wpg:grpSp>
                            <wpg:cNvPr id="24" name="Group 436"/>
                            <wpg:cNvGrpSpPr>
                              <a:grpSpLocks/>
                            </wpg:cNvGrpSpPr>
                            <wpg:grpSpPr bwMode="auto">
                              <a:xfrm>
                                <a:off x="1248" y="10272"/>
                                <a:ext cx="3682" cy="280"/>
                                <a:chOff x="3332" y="11725"/>
                                <a:chExt cx="3681" cy="283"/>
                              </a:xfrm>
                            </wpg:grpSpPr>
                            <wps:wsp>
                              <wps:cNvPr id="25" name="Text Box 437"/>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rPr>
                                        <w:noProof w:val="0"/>
                                      </w:rPr>
                                      <w:t>Лит</w:t>
                                    </w:r>
                                  </w:p>
                                </w:txbxContent>
                              </wps:txbx>
                              <wps:bodyPr rot="0" vert="horz" wrap="square" lIns="18000" tIns="10800" rIns="18000" bIns="10800" anchor="t" anchorCtr="0" upright="1">
                                <a:noAutofit/>
                              </wps:bodyPr>
                            </wps:wsp>
                            <wps:wsp>
                              <wps:cNvPr id="26" name="Text Box 438"/>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3258DC" w:rsidRDefault="003258DC">
                                    <w:pPr>
                                      <w:pStyle w:val="a4"/>
                                    </w:pPr>
                                    <w:r>
                                      <w:t>№ докум.</w:t>
                                    </w:r>
                                  </w:p>
                                </w:txbxContent>
                              </wps:txbx>
                              <wps:bodyPr rot="0" vert="horz" wrap="square" lIns="18000" tIns="10800" rIns="18000" bIns="10800" anchor="t" anchorCtr="0" upright="1">
                                <a:noAutofit/>
                              </wps:bodyPr>
                            </wps:wsp>
                            <wps:wsp>
                              <wps:cNvPr id="27" name="Text Box 439"/>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t>Изм</w:t>
                                    </w:r>
                                    <w:r>
                                      <w:rPr>
                                        <w:noProof w:val="0"/>
                                      </w:rPr>
                                      <w:t>.</w:t>
                                    </w:r>
                                  </w:p>
                                </w:txbxContent>
                              </wps:txbx>
                              <wps:bodyPr rot="0" vert="horz" wrap="square" lIns="18000" tIns="10800" rIns="18000" bIns="10800" anchor="t" anchorCtr="0" upright="1">
                                <a:noAutofit/>
                              </wps:bodyPr>
                            </wps:wsp>
                            <wps:wsp>
                              <wps:cNvPr id="28" name="Text Box 440"/>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t>Подп</w:t>
                                    </w:r>
                                    <w:r>
                                      <w:rPr>
                                        <w:noProof w:val="0"/>
                                      </w:rPr>
                                      <w:t>.</w:t>
                                    </w:r>
                                  </w:p>
                                </w:txbxContent>
                              </wps:txbx>
                              <wps:bodyPr rot="0" vert="horz" wrap="square" lIns="18000" tIns="10800" rIns="18000" bIns="10800" anchor="t" anchorCtr="0" upright="1">
                                <a:noAutofit/>
                              </wps:bodyPr>
                            </wps:wsp>
                            <wps:wsp>
                              <wps:cNvPr id="29" name="Text Box 441"/>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3258DC" w:rsidRDefault="003258DC">
                                    <w:pPr>
                                      <w:pStyle w:val="a4"/>
                                      <w:rPr>
                                        <w:noProof w:val="0"/>
                                      </w:rPr>
                                    </w:pPr>
                                    <w:r>
                                      <w:rPr>
                                        <w:noProof w:val="0"/>
                                      </w:rPr>
                                      <w:t>Дата</w:t>
                                    </w:r>
                                  </w:p>
                                </w:txbxContent>
                              </wps:txbx>
                              <wps:bodyPr rot="0" vert="horz" wrap="square" lIns="18000" tIns="10800" rIns="18000" bIns="10800" anchor="t" anchorCtr="0" upright="1">
                                <a:noAutofit/>
                              </wps:bodyPr>
                            </wps:wsp>
                          </wpg:grpSp>
                          <wpg:grpSp>
                            <wpg:cNvPr id="30" name="Group 442"/>
                            <wpg:cNvGrpSpPr>
                              <a:grpSpLocks/>
                            </wpg:cNvGrpSpPr>
                            <wpg:grpSpPr bwMode="auto">
                              <a:xfrm>
                                <a:off x="1248" y="9691"/>
                                <a:ext cx="3683" cy="581"/>
                                <a:chOff x="3033" y="9482"/>
                                <a:chExt cx="3683" cy="581"/>
                              </a:xfrm>
                            </wpg:grpSpPr>
                            <wpg:grpSp>
                              <wpg:cNvPr id="31" name="Group 443"/>
                              <wpg:cNvGrpSpPr>
                                <a:grpSpLocks/>
                              </wpg:cNvGrpSpPr>
                              <wpg:grpSpPr bwMode="auto">
                                <a:xfrm>
                                  <a:off x="3034" y="9492"/>
                                  <a:ext cx="3682" cy="561"/>
                                  <a:chOff x="1240" y="9793"/>
                                  <a:chExt cx="3685" cy="568"/>
                                </a:xfrm>
                              </wpg:grpSpPr>
                              <wpg:grpSp>
                                <wpg:cNvPr id="32" name="Group 444"/>
                                <wpg:cNvGrpSpPr>
                                  <a:grpSpLocks/>
                                </wpg:cNvGrpSpPr>
                                <wpg:grpSpPr bwMode="auto">
                                  <a:xfrm>
                                    <a:off x="1240" y="10078"/>
                                    <a:ext cx="3685" cy="283"/>
                                    <a:chOff x="3332" y="11725"/>
                                    <a:chExt cx="3681" cy="283"/>
                                  </a:xfrm>
                                </wpg:grpSpPr>
                                <wps:wsp>
                                  <wps:cNvPr id="33" name="Text Box 4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18000" tIns="10800" rIns="18000" bIns="10800" anchor="t" anchorCtr="0" upright="1">
                                    <a:noAutofit/>
                                  </wps:bodyPr>
                                </wps:wsp>
                                <wps:wsp>
                                  <wps:cNvPr id="34" name="Text Box 4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18000" tIns="10800" rIns="18000" bIns="10800" anchor="t" anchorCtr="0" upright="1">
                                    <a:noAutofit/>
                                  </wps:bodyPr>
                                </wps:wsp>
                                <wps:wsp>
                                  <wps:cNvPr id="35" name="Text Box 4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18000" tIns="10800" rIns="18000" bIns="10800" anchor="t" anchorCtr="0" upright="1">
                                    <a:noAutofit/>
                                  </wps:bodyPr>
                                </wps:wsp>
                                <wps:wsp>
                                  <wps:cNvPr id="36" name="Text Box 4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18000" tIns="10800" rIns="18000" bIns="10800" anchor="t" anchorCtr="0" upright="1">
                                    <a:noAutofit/>
                                  </wps:bodyPr>
                                </wps:wsp>
                                <wps:wsp>
                                  <wps:cNvPr id="37" name="Text Box 4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18000" tIns="10800" rIns="18000" bIns="10800" anchor="t" anchorCtr="0" upright="1">
                                    <a:noAutofit/>
                                  </wps:bodyPr>
                                </wps:wsp>
                              </wpg:grpSp>
                              <wpg:grpSp>
                                <wpg:cNvPr id="38" name="Group 450"/>
                                <wpg:cNvGrpSpPr>
                                  <a:grpSpLocks/>
                                </wpg:cNvGrpSpPr>
                                <wpg:grpSpPr bwMode="auto">
                                  <a:xfrm>
                                    <a:off x="1240" y="9793"/>
                                    <a:ext cx="3685" cy="283"/>
                                    <a:chOff x="3332" y="11725"/>
                                    <a:chExt cx="3681" cy="283"/>
                                  </a:xfrm>
                                </wpg:grpSpPr>
                                <wps:wsp>
                                  <wps:cNvPr id="39" name="Text Box 451"/>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18000" tIns="10800" rIns="18000" bIns="10800" anchor="t" anchorCtr="0" upright="1">
                                    <a:noAutofit/>
                                  </wps:bodyPr>
                                </wps:wsp>
                                <wps:wsp>
                                  <wps:cNvPr id="40" name="Text Box 452"/>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18000" tIns="10800" rIns="18000" bIns="10800" anchor="t" anchorCtr="0" upright="1">
                                    <a:noAutofit/>
                                  </wps:bodyPr>
                                </wps:wsp>
                                <wps:wsp>
                                  <wps:cNvPr id="41" name="Text Box 453"/>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18000" tIns="10800" rIns="18000" bIns="10800" anchor="t" anchorCtr="0" upright="1">
                                    <a:noAutofit/>
                                  </wps:bodyPr>
                                </wps:wsp>
                                <wps:wsp>
                                  <wps:cNvPr id="42" name="Text Box 454"/>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18000" tIns="10800" rIns="18000" bIns="10800" anchor="t" anchorCtr="0" upright="1">
                                    <a:noAutofit/>
                                  </wps:bodyPr>
                                </wps:wsp>
                                <wps:wsp>
                                  <wps:cNvPr id="43" name="Text Box 455"/>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3258DC" w:rsidRDefault="003258DC">
                                        <w:pPr>
                                          <w:pStyle w:val="a4"/>
                                        </w:pPr>
                                      </w:p>
                                    </w:txbxContent>
                                  </wps:txbx>
                                  <wps:bodyPr rot="0" vert="horz" wrap="square" lIns="18000" tIns="10800" rIns="18000" bIns="10800" anchor="t" anchorCtr="0" upright="1">
                                    <a:noAutofit/>
                                  </wps:bodyPr>
                                </wps:wsp>
                              </wpg:grpSp>
                            </wpg:grpSp>
                            <wps:wsp>
                              <wps:cNvPr id="44" name="Line 456"/>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7"/>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 name="Line 458"/>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Line 459"/>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Line 460"/>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 name="Line 461"/>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413" o:spid="_x0000_s1118" style="position:absolute;margin-left:28.35pt;margin-top:14.2pt;width:549.9pt;height:813.55pt;z-index:-251658240;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" o:allowincell="f">
              <v:group id="Group 414" o:spid="_x0000_s1119" style="position:absolute;left:567;top:8552;width:561;height:8003" coordorigin="3194,6929" coordsize="56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15" o:spid="_x0000_s1120" style="position:absolute;left:3194;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16" o:spid="_x0000_s1121"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" strokeweight="2.25pt">
                    <v:textbox style="layout-flow:vertical;mso-layout-flow-alt:bottom-to-top" inset=".5mm,.3mm,.5mm,.3mm">
                      <w:txbxContent>
                        <w:p w:rsidR="003258DC" w:rsidRDefault="003258DC">
                          <w:pPr>
                            <w:pStyle w:val="a4"/>
                          </w:pPr>
                          <w:r>
                            <w:t>Инв. № подп</w:t>
                          </w:r>
                        </w:p>
                      </w:txbxContent>
                    </v:textbox>
                  </v:shape>
                  <v:shape id="Text Box 417" o:spid="_x0000_s1122"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" strokeweight="2.25pt">
                    <v:textbox style="layout-flow:vertical;mso-layout-flow-alt:bottom-to-top" inset=".5mm,.3mm,.5mm,.3mm">
                      <w:txbxContent>
                        <w:p w:rsidR="003258DC" w:rsidRDefault="003258DC">
                          <w:pPr>
                            <w:pStyle w:val="a4"/>
                          </w:pPr>
                          <w:r>
                            <w:t>Подп. и дата</w:t>
                          </w:r>
                        </w:p>
                      </w:txbxContent>
                    </v:textbox>
                  </v:shape>
                  <v:shape id="Text Box 418" o:spid="_x0000_s1123"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" strokeweight="2.25pt">
                    <v:textbox style="layout-flow:vertical;mso-layout-flow-alt:bottom-to-top" inset=".5mm,.3mm,.5mm,.3mm">
                      <w:txbxContent>
                        <w:p w:rsidR="003258DC" w:rsidRDefault="003258DC">
                          <w:pPr>
                            <w:pStyle w:val="a4"/>
                          </w:pPr>
                          <w:r>
                            <w:t>Взам. инв. №</w:t>
                          </w:r>
                        </w:p>
                      </w:txbxContent>
                    </v:textbox>
                  </v:shape>
                  <v:shape id="Text Box 419" o:spid="_x0000_s1124"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" strokeweight="2.25pt">
                    <v:textbox style="layout-flow:vertical;mso-layout-flow-alt:bottom-to-top" inset=".5mm,.3mm,.5mm,.3mm">
                      <w:txbxContent>
                        <w:p w:rsidR="003258DC" w:rsidRDefault="003258DC">
                          <w:pPr>
                            <w:pStyle w:val="a4"/>
                          </w:pPr>
                          <w:r>
                            <w:t>Инв. № дубл.</w:t>
                          </w:r>
                        </w:p>
                      </w:txbxContent>
                    </v:textbox>
                  </v:shape>
                  <v:shape id="Text Box 420" o:spid="_x0000_s1125"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" strokeweight="2.25pt">
                    <v:textbox style="layout-flow:vertical;mso-layout-flow-alt:bottom-to-top" inset=".5mm,.3mm,.5mm,.3mm">
                      <w:txbxContent>
                        <w:p w:rsidR="003258DC" w:rsidRDefault="003258DC">
                          <w:pPr>
                            <w:pStyle w:val="a4"/>
                          </w:pPr>
                          <w:r>
                            <w:t>Подп. и дата</w:t>
                          </w:r>
                        </w:p>
                      </w:txbxContent>
                    </v:textbox>
                  </v:shape>
                </v:group>
                <v:group id="Group 421" o:spid="_x0000_s1126" style="position:absolute;left:3472;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422" o:spid="_x0000_s1127"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" strokeweight="2.25pt">
                    <v:textbox style="layout-flow:vertical;mso-layout-flow-alt:bottom-to-top" inset=".5mm,.3mm,.5mm,.3mm">
                      <w:txbxContent>
                        <w:p w:rsidR="003258DC" w:rsidRDefault="003258DC">
                          <w:pPr>
                            <w:pStyle w:val="a4"/>
                          </w:pPr>
                        </w:p>
                      </w:txbxContent>
                    </v:textbox>
                  </v:shape>
                  <v:shape id="Text Box 423" o:spid="_x0000_s1128"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" strokeweight="2.25pt">
                    <v:textbox style="layout-flow:vertical;mso-layout-flow-alt:bottom-to-top" inset=".5mm,.3mm,.5mm,.3mm">
                      <w:txbxContent>
                        <w:p w:rsidR="003258DC" w:rsidRDefault="003258DC">
                          <w:pPr>
                            <w:pStyle w:val="a4"/>
                          </w:pPr>
                        </w:p>
                      </w:txbxContent>
                    </v:textbox>
                  </v:shape>
                  <v:shape id="Text Box 424" o:spid="_x0000_s1129"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" strokeweight="2.25pt">
                    <v:textbox style="layout-flow:vertical;mso-layout-flow-alt:bottom-to-top" inset=".5mm,.3mm,.5mm,.3mm">
                      <w:txbxContent>
                        <w:p w:rsidR="003258DC" w:rsidRDefault="003258DC">
                          <w:pPr>
                            <w:pStyle w:val="a4"/>
                          </w:pPr>
                        </w:p>
                      </w:txbxContent>
                    </v:textbox>
                  </v:shape>
                  <v:shape id="Text Box 425" o:spid="_x0000_s1130"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" strokeweight="2.25pt">
                    <v:textbox style="layout-flow:vertical;mso-layout-flow-alt:bottom-to-top" inset=".5mm,.3mm,.5mm,.3mm">
                      <w:txbxContent>
                        <w:p w:rsidR="003258DC" w:rsidRDefault="003258DC">
                          <w:pPr>
                            <w:pStyle w:val="a4"/>
                          </w:pPr>
                        </w:p>
                      </w:txbxContent>
                    </v:textbox>
                  </v:shape>
                  <v:shape id="Text Box 426" o:spid="_x0000_s1131"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" strokeweight="2.25pt">
                    <v:textbox style="layout-flow:vertical;mso-layout-flow-alt:bottom-to-top" inset=".5mm,.3mm,.5mm,.3mm">
                      <w:txbxContent>
                        <w:p w:rsidR="003258DC" w:rsidRDefault="003258DC">
                          <w:pPr>
                            <w:pStyle w:val="a4"/>
                          </w:pPr>
                        </w:p>
                      </w:txbxContent>
                    </v:textbox>
                  </v:shape>
                </v:group>
              </v:group>
              <v:rect id="Rectangle 427" o:spid="_x0000_s1132"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group id="Group 428" o:spid="_x0000_s1133" style="position:absolute;left:1134;top:15717;width:10489;height:837" coordorigin="1140,12894" coordsize="1048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29" o:spid="_x0000_s1134" style="position:absolute;left:1140;top:12894;width:104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" strokeweight="2.25pt"/>
                <v:group id="Group 430" o:spid="_x0000_s1135" style="position:absolute;left:1143;top:12894;width:10486;height:853" coordorigin="989,11410" coordsize="1048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431" o:spid="_x0000_s1136" style="position:absolute;left:10908;top:11410;width:567;height:853" coordorigin="9096,9973" coordsize="85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432" o:spid="_x0000_s1137" type="#_x0000_t202" style="position:absolute;left:9096;top:99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" strokeweight="2.25pt">
                      <v:textbox inset=".5mm,.3mm,.5mm,.3mm">
                        <w:txbxContent>
                          <w:p w:rsidR="003258DC" w:rsidRDefault="003258DC">
                            <w:pPr>
                              <w:pStyle w:val="a4"/>
                              <w:rPr>
                                <w:noProof w:val="0"/>
                              </w:rPr>
                            </w:pPr>
                            <w:r>
                              <w:rPr>
                                <w:noProof w:val="0"/>
                              </w:rPr>
                              <w:t>Лист</w:t>
                            </w:r>
                          </w:p>
                        </w:txbxContent>
                      </v:textbox>
                    </v:shape>
                    <v:shape id="Text Box 433" o:spid="_x0000_s1138" type="#_x0000_t202" style="position:absolute;left:9097;top:10259;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" strokeweight="2.25pt">
                      <v:textbox inset=".5mm,.3mm,.5mm,.3mm">
                        <w:txbxContent>
                          <w:p w:rsidR="003258DC" w:rsidRDefault="003258DC">
                            <w:pPr>
                              <w:pStyle w:val="a4"/>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7D5AF3">
                              <w:rPr>
                                <w:sz w:val="22"/>
                                <w:lang w:val="en-US"/>
                              </w:rPr>
                              <w:t>4</w:t>
                            </w:r>
                            <w:r>
                              <w:rPr>
                                <w:noProof w:val="0"/>
                                <w:sz w:val="22"/>
                                <w:lang w:val="en-US"/>
                              </w:rPr>
                              <w:fldChar w:fldCharType="end"/>
                            </w:r>
                          </w:p>
                        </w:txbxContent>
                      </v:textbox>
                    </v:shape>
                  </v:group>
                  <v:shape id="Text Box 434" o:spid="_x0000_s1139" type="#_x0000_t202" style="position:absolute;left:4672;top:11413;width:623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" strokeweight="2.25pt">
                    <v:textbox inset=".5mm,.3mm,.5mm,.3mm">
                      <w:txbxContent>
                        <w:p w:rsidR="003258DC" w:rsidRDefault="003258DC" w:rsidP="000F660B">
                          <w:pPr>
                            <w:pStyle w:val="11"/>
                            <w:shd w:val="clear" w:color="auto" w:fill="FFFFFF"/>
                            <w:jc w:val="center"/>
                            <w:rPr>
                              <w:sz w:val="28"/>
                              <w:szCs w:val="28"/>
                            </w:rPr>
                          </w:pPr>
                        </w:p>
                        <w:p w:rsidR="003258DC" w:rsidRPr="000F660B" w:rsidRDefault="00A87608" w:rsidP="000F660B">
                          <w:pPr>
                            <w:pStyle w:val="11"/>
                            <w:shd w:val="clear" w:color="auto" w:fill="FFFFFF"/>
                            <w:jc w:val="center"/>
                            <w:rPr>
                              <w:color w:val="333333"/>
                              <w:sz w:val="28"/>
                              <w:szCs w:val="28"/>
                            </w:rPr>
                          </w:pPr>
                          <w:r>
                            <w:rPr>
                              <w:sz w:val="28"/>
                              <w:szCs w:val="28"/>
                            </w:rPr>
                            <w:t>2019</w:t>
                          </w:r>
                          <w:r w:rsidR="003258DC" w:rsidRPr="00711B9C">
                            <w:rPr>
                              <w:sz w:val="28"/>
                              <w:szCs w:val="28"/>
                            </w:rPr>
                            <w:t xml:space="preserve"> год         </w:t>
                          </w:r>
                        </w:p>
                        <w:p w:rsidR="003258DC" w:rsidRPr="00711B9C" w:rsidRDefault="003258DC" w:rsidP="00252AB3">
                          <w:pPr>
                            <w:pStyle w:val="a4"/>
                            <w:spacing w:before="160"/>
                            <w:jc w:val="left"/>
                            <w:rPr>
                              <w:noProof w:val="0"/>
                              <w:sz w:val="28"/>
                              <w:szCs w:val="28"/>
                            </w:rPr>
                          </w:pPr>
                        </w:p>
                      </w:txbxContent>
                    </v:textbox>
                  </v:shape>
                  <v:group id="Group 435" o:spid="_x0000_s1140" style="position:absolute;left:989;top:11413;width:3683;height:850" coordorigin="1248,9691" coordsize="368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436" o:spid="_x0000_s1141" style="position:absolute;left:1248;top:10272;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437" o:spid="_x0000_s1142"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" strokeweight="2.25pt">
                        <v:textbox inset=".5mm,.3mm,.5mm,.3mm">
                          <w:txbxContent>
                            <w:p w:rsidR="003258DC" w:rsidRDefault="003258DC">
                              <w:pPr>
                                <w:pStyle w:val="a4"/>
                                <w:rPr>
                                  <w:noProof w:val="0"/>
                                </w:rPr>
                              </w:pPr>
                              <w:r>
                                <w:rPr>
                                  <w:noProof w:val="0"/>
                                </w:rPr>
                                <w:t>Лит</w:t>
                              </w:r>
                            </w:p>
                          </w:txbxContent>
                        </v:textbox>
                      </v:shape>
                      <v:shape id="Text Box 438" o:spid="_x0000_s1143"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" strokeweight="2.25pt">
                        <v:textbox inset=".5mm,.3mm,.5mm,.3mm">
                          <w:txbxContent>
                            <w:p w:rsidR="003258DC" w:rsidRDefault="003258DC">
                              <w:pPr>
                                <w:pStyle w:val="a4"/>
                              </w:pPr>
                              <w:r>
                                <w:t>№ докум.</w:t>
                              </w:r>
                            </w:p>
                          </w:txbxContent>
                        </v:textbox>
                      </v:shape>
                      <v:shape id="Text Box 439" o:spid="_x0000_s1144"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" strokeweight="2.25pt">
                        <v:textbox inset=".5mm,.3mm,.5mm,.3mm">
                          <w:txbxContent>
                            <w:p w:rsidR="003258DC" w:rsidRDefault="003258DC">
                              <w:pPr>
                                <w:pStyle w:val="a4"/>
                                <w:rPr>
                                  <w:noProof w:val="0"/>
                                </w:rPr>
                              </w:pPr>
                              <w:r>
                                <w:t>Изм</w:t>
                              </w:r>
                              <w:r>
                                <w:rPr>
                                  <w:noProof w:val="0"/>
                                </w:rPr>
                                <w:t>.</w:t>
                              </w:r>
                            </w:p>
                          </w:txbxContent>
                        </v:textbox>
                      </v:shape>
                      <v:shape id="Text Box 440" o:spid="_x0000_s1145"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" strokeweight="2.25pt">
                        <v:textbox inset=".5mm,.3mm,.5mm,.3mm">
                          <w:txbxContent>
                            <w:p w:rsidR="003258DC" w:rsidRDefault="003258DC">
                              <w:pPr>
                                <w:pStyle w:val="a4"/>
                                <w:rPr>
                                  <w:noProof w:val="0"/>
                                </w:rPr>
                              </w:pPr>
                              <w:r>
                                <w:t>Подп</w:t>
                              </w:r>
                              <w:r>
                                <w:rPr>
                                  <w:noProof w:val="0"/>
                                </w:rPr>
                                <w:t>.</w:t>
                              </w:r>
                            </w:p>
                          </w:txbxContent>
                        </v:textbox>
                      </v:shape>
                      <v:shape id="Text Box 441" o:spid="_x0000_s1146"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" strokeweight="2.25pt">
                        <v:textbox inset=".5mm,.3mm,.5mm,.3mm">
                          <w:txbxContent>
                            <w:p w:rsidR="003258DC" w:rsidRDefault="003258DC">
                              <w:pPr>
                                <w:pStyle w:val="a4"/>
                                <w:rPr>
                                  <w:noProof w:val="0"/>
                                </w:rPr>
                              </w:pPr>
                              <w:r>
                                <w:rPr>
                                  <w:noProof w:val="0"/>
                                </w:rPr>
                                <w:t>Дата</w:t>
                              </w:r>
                            </w:p>
                          </w:txbxContent>
                        </v:textbox>
                      </v:shape>
                    </v:group>
                    <v:group id="Group 442" o:spid="_x0000_s1147" style="position:absolute;left:1248;top:9691;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443" o:spid="_x0000_s1148"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444" o:spid="_x0000_s1149"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445" o:spid="_x0000_s1150"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" strokeweight="1pt">
                            <v:textbox inset=".5mm,.3mm,.5mm,.3mm">
                              <w:txbxContent>
                                <w:p w:rsidR="003258DC" w:rsidRDefault="003258DC">
                                  <w:pPr>
                                    <w:pStyle w:val="a4"/>
                                  </w:pPr>
                                </w:p>
                              </w:txbxContent>
                            </v:textbox>
                          </v:shape>
                          <v:shape id="Text Box 446" o:spid="_x0000_s1151"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" strokeweight="1pt">
                            <v:textbox inset=".5mm,.3mm,.5mm,.3mm">
                              <w:txbxContent>
                                <w:p w:rsidR="003258DC" w:rsidRDefault="003258DC">
                                  <w:pPr>
                                    <w:pStyle w:val="a4"/>
                                  </w:pPr>
                                </w:p>
                              </w:txbxContent>
                            </v:textbox>
                          </v:shape>
                          <v:shape id="Text Box 447" o:spid="_x0000_s1152"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" strokeweight="1pt">
                            <v:textbox inset=".5mm,.3mm,.5mm,.3mm">
                              <w:txbxContent>
                                <w:p w:rsidR="003258DC" w:rsidRDefault="003258DC">
                                  <w:pPr>
                                    <w:pStyle w:val="a4"/>
                                  </w:pPr>
                                </w:p>
                              </w:txbxContent>
                            </v:textbox>
                          </v:shape>
                          <v:shape id="Text Box 448" o:spid="_x0000_s1153"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" strokeweight="1pt">
                            <v:textbox inset=".5mm,.3mm,.5mm,.3mm">
                              <w:txbxContent>
                                <w:p w:rsidR="003258DC" w:rsidRDefault="003258DC">
                                  <w:pPr>
                                    <w:pStyle w:val="a4"/>
                                  </w:pPr>
                                </w:p>
                              </w:txbxContent>
                            </v:textbox>
                          </v:shape>
                          <v:shape id="Text Box 449" o:spid="_x0000_s1154"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" strokeweight="1pt">
                            <v:textbox inset=".5mm,.3mm,.5mm,.3mm">
                              <w:txbxContent>
                                <w:p w:rsidR="003258DC" w:rsidRDefault="003258DC">
                                  <w:pPr>
                                    <w:pStyle w:val="a4"/>
                                  </w:pPr>
                                </w:p>
                              </w:txbxContent>
                            </v:textbox>
                          </v:shape>
                        </v:group>
                        <v:group id="Group 450" o:spid="_x0000_s1155"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451" o:spid="_x0000_s1156"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" strokeweight="1pt">
                            <v:textbox inset=".5mm,.3mm,.5mm,.3mm">
                              <w:txbxContent>
                                <w:p w:rsidR="003258DC" w:rsidRDefault="003258DC">
                                  <w:pPr>
                                    <w:pStyle w:val="a4"/>
                                  </w:pPr>
                                </w:p>
                              </w:txbxContent>
                            </v:textbox>
                          </v:shape>
                          <v:shape id="Text Box 452" o:spid="_x0000_s1157"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" strokeweight="1pt">
                            <v:textbox inset=".5mm,.3mm,.5mm,.3mm">
                              <w:txbxContent>
                                <w:p w:rsidR="003258DC" w:rsidRDefault="003258DC">
                                  <w:pPr>
                                    <w:pStyle w:val="a4"/>
                                  </w:pPr>
                                </w:p>
                              </w:txbxContent>
                            </v:textbox>
                          </v:shape>
                          <v:shape id="Text Box 453" o:spid="_x0000_s1158"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" strokeweight="1pt">
                            <v:textbox inset=".5mm,.3mm,.5mm,.3mm">
                              <w:txbxContent>
                                <w:p w:rsidR="003258DC" w:rsidRDefault="003258DC">
                                  <w:pPr>
                                    <w:pStyle w:val="a4"/>
                                  </w:pPr>
                                </w:p>
                              </w:txbxContent>
                            </v:textbox>
                          </v:shape>
                          <v:shape id="Text Box 454" o:spid="_x0000_s1159"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" strokeweight="1pt">
                            <v:textbox inset=".5mm,.3mm,.5mm,.3mm">
                              <w:txbxContent>
                                <w:p w:rsidR="003258DC" w:rsidRDefault="003258DC">
                                  <w:pPr>
                                    <w:pStyle w:val="a4"/>
                                  </w:pPr>
                                </w:p>
                              </w:txbxContent>
                            </v:textbox>
                          </v:shape>
                          <v:shape id="Text Box 455" o:spid="_x0000_s1160"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" strokeweight="1pt">
                            <v:textbox inset=".5mm,.3mm,.5mm,.3mm">
                              <w:txbxContent>
                                <w:p w:rsidR="003258DC" w:rsidRDefault="003258DC">
                                  <w:pPr>
                                    <w:pStyle w:val="a4"/>
                                  </w:pPr>
                                </w:p>
                              </w:txbxContent>
                            </v:textbox>
                          </v:shape>
                        </v:group>
                      </v:group>
                      <v:line id="Line 456" o:spid="_x0000_s1161"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" strokeweight="2.25pt"/>
                      <v:line id="Line 457" o:spid="_x0000_s1162"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" strokeweight="2.25pt"/>
                      <v:line id="Line 458" o:spid="_x0000_s1163"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" strokeweight="2.25pt"/>
                      <v:line id="Line 459" o:spid="_x0000_s1164"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line id="Line 460" o:spid="_x0000_s1165"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" strokeweight="2.25pt"/>
                      <v:line id="Line 461" o:spid="_x0000_s1166"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" strokeweight="2.25pt"/>
                    </v:group>
                  </v:group>
                </v:group>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34" w:rsidRDefault="00D75E34">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34" w:rsidRDefault="00D75E34">
    <w:pPr>
      <w:pStyle w:val="a5"/>
      <w:jc w:val="right"/>
    </w:pPr>
  </w:p>
  <w:p w:rsidR="00D75E34" w:rsidRDefault="00D75E34" w:rsidP="005F362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6" w15:restartNumberingAfterBreak="0">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15:restartNumberingAfterBreak="0">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8" w15:restartNumberingAfterBreak="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9" w15:restartNumberingAfterBreak="0">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0" w15:restartNumberingAfterBreak="0">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2" w15:restartNumberingAfterBreak="0">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3" w15:restartNumberingAfterBreak="0">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4" w15:restartNumberingAfterBreak="0">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6" w15:restartNumberingAfterBreak="0">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17"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18" w15:restartNumberingAfterBreak="0">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19" w15:restartNumberingAfterBreak="0">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0" w15:restartNumberingAfterBreak="0">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15:restartNumberingAfterBreak="0">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15:restartNumberingAfterBreak="0">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28" w15:restartNumberingAfterBreak="0">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3EC41828"/>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32"/>
  </w:num>
  <w:num w:numId="3">
    <w:abstractNumId w:val="30"/>
  </w:num>
  <w:num w:numId="4">
    <w:abstractNumId w:val="34"/>
  </w:num>
  <w:num w:numId="5">
    <w:abstractNumId w:val="2"/>
  </w:num>
  <w:num w:numId="6">
    <w:abstractNumId w:val="4"/>
  </w:num>
  <w:num w:numId="7">
    <w:abstractNumId w:val="33"/>
  </w:num>
  <w:num w:numId="8">
    <w:abstractNumId w:val="28"/>
  </w:num>
  <w:num w:numId="9">
    <w:abstractNumId w:val="0"/>
  </w:num>
  <w:num w:numId="10">
    <w:abstractNumId w:val="5"/>
  </w:num>
  <w:num w:numId="11">
    <w:abstractNumId w:val="16"/>
  </w:num>
  <w:num w:numId="12">
    <w:abstractNumId w:val="22"/>
  </w:num>
  <w:num w:numId="13">
    <w:abstractNumId w:val="25"/>
  </w:num>
  <w:num w:numId="14">
    <w:abstractNumId w:val="26"/>
  </w:num>
  <w:num w:numId="1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A3"/>
    <w:rsid w:val="000015BF"/>
    <w:rsid w:val="00001909"/>
    <w:rsid w:val="00002AF3"/>
    <w:rsid w:val="0000316C"/>
    <w:rsid w:val="000034CD"/>
    <w:rsid w:val="00004148"/>
    <w:rsid w:val="000043F5"/>
    <w:rsid w:val="00004B04"/>
    <w:rsid w:val="00004DE0"/>
    <w:rsid w:val="00005709"/>
    <w:rsid w:val="0000763A"/>
    <w:rsid w:val="0001039B"/>
    <w:rsid w:val="0001048A"/>
    <w:rsid w:val="00010F37"/>
    <w:rsid w:val="000119F6"/>
    <w:rsid w:val="00012700"/>
    <w:rsid w:val="00012FB4"/>
    <w:rsid w:val="0001344D"/>
    <w:rsid w:val="00015086"/>
    <w:rsid w:val="00017155"/>
    <w:rsid w:val="000172AA"/>
    <w:rsid w:val="00017E23"/>
    <w:rsid w:val="00021404"/>
    <w:rsid w:val="000215BA"/>
    <w:rsid w:val="00021C5C"/>
    <w:rsid w:val="0002247B"/>
    <w:rsid w:val="00023F26"/>
    <w:rsid w:val="000244CB"/>
    <w:rsid w:val="00024F7D"/>
    <w:rsid w:val="00025DA5"/>
    <w:rsid w:val="00027629"/>
    <w:rsid w:val="00027A1A"/>
    <w:rsid w:val="0003004B"/>
    <w:rsid w:val="000305E7"/>
    <w:rsid w:val="00030B8A"/>
    <w:rsid w:val="0003190E"/>
    <w:rsid w:val="0003203B"/>
    <w:rsid w:val="000321C7"/>
    <w:rsid w:val="00033CCC"/>
    <w:rsid w:val="0003474C"/>
    <w:rsid w:val="00034AB0"/>
    <w:rsid w:val="000352FD"/>
    <w:rsid w:val="00035471"/>
    <w:rsid w:val="00036134"/>
    <w:rsid w:val="00036568"/>
    <w:rsid w:val="0004082C"/>
    <w:rsid w:val="0004090A"/>
    <w:rsid w:val="0004198C"/>
    <w:rsid w:val="00041A42"/>
    <w:rsid w:val="00041BF1"/>
    <w:rsid w:val="000440DD"/>
    <w:rsid w:val="00044111"/>
    <w:rsid w:val="0004468E"/>
    <w:rsid w:val="00044EC0"/>
    <w:rsid w:val="000452ED"/>
    <w:rsid w:val="00045EAE"/>
    <w:rsid w:val="00046897"/>
    <w:rsid w:val="000468F2"/>
    <w:rsid w:val="00052C73"/>
    <w:rsid w:val="00053B0B"/>
    <w:rsid w:val="00054145"/>
    <w:rsid w:val="00054456"/>
    <w:rsid w:val="00054936"/>
    <w:rsid w:val="00054EDE"/>
    <w:rsid w:val="00056DAA"/>
    <w:rsid w:val="00057399"/>
    <w:rsid w:val="00061FDD"/>
    <w:rsid w:val="000625CE"/>
    <w:rsid w:val="00062CF7"/>
    <w:rsid w:val="0006439D"/>
    <w:rsid w:val="00064CC0"/>
    <w:rsid w:val="0006526B"/>
    <w:rsid w:val="000661FA"/>
    <w:rsid w:val="00066349"/>
    <w:rsid w:val="000666ED"/>
    <w:rsid w:val="000668D9"/>
    <w:rsid w:val="00066929"/>
    <w:rsid w:val="000673B8"/>
    <w:rsid w:val="00067D44"/>
    <w:rsid w:val="00070D7C"/>
    <w:rsid w:val="00070FE8"/>
    <w:rsid w:val="00072396"/>
    <w:rsid w:val="000730C1"/>
    <w:rsid w:val="00075EEC"/>
    <w:rsid w:val="00076071"/>
    <w:rsid w:val="00076812"/>
    <w:rsid w:val="0007713C"/>
    <w:rsid w:val="000775C7"/>
    <w:rsid w:val="000806EF"/>
    <w:rsid w:val="00081220"/>
    <w:rsid w:val="0008466A"/>
    <w:rsid w:val="0008555D"/>
    <w:rsid w:val="00085943"/>
    <w:rsid w:val="000917B3"/>
    <w:rsid w:val="00091956"/>
    <w:rsid w:val="000919BA"/>
    <w:rsid w:val="00094007"/>
    <w:rsid w:val="0009437B"/>
    <w:rsid w:val="0009602A"/>
    <w:rsid w:val="0009726B"/>
    <w:rsid w:val="000A277A"/>
    <w:rsid w:val="000A69BA"/>
    <w:rsid w:val="000A7A43"/>
    <w:rsid w:val="000B1ED4"/>
    <w:rsid w:val="000B25D1"/>
    <w:rsid w:val="000B47A8"/>
    <w:rsid w:val="000B488B"/>
    <w:rsid w:val="000B5638"/>
    <w:rsid w:val="000B6151"/>
    <w:rsid w:val="000C1073"/>
    <w:rsid w:val="000C17F6"/>
    <w:rsid w:val="000C1FAD"/>
    <w:rsid w:val="000C210E"/>
    <w:rsid w:val="000C2DB2"/>
    <w:rsid w:val="000C2FAC"/>
    <w:rsid w:val="000C5462"/>
    <w:rsid w:val="000C54F4"/>
    <w:rsid w:val="000C78DF"/>
    <w:rsid w:val="000D020D"/>
    <w:rsid w:val="000D1EE0"/>
    <w:rsid w:val="000D2016"/>
    <w:rsid w:val="000D3092"/>
    <w:rsid w:val="000D394E"/>
    <w:rsid w:val="000D4F90"/>
    <w:rsid w:val="000D57F7"/>
    <w:rsid w:val="000D61E1"/>
    <w:rsid w:val="000D6866"/>
    <w:rsid w:val="000D7027"/>
    <w:rsid w:val="000D7BEE"/>
    <w:rsid w:val="000D7F1B"/>
    <w:rsid w:val="000E13C8"/>
    <w:rsid w:val="000E16C1"/>
    <w:rsid w:val="000E1B94"/>
    <w:rsid w:val="000E1E6A"/>
    <w:rsid w:val="000E3019"/>
    <w:rsid w:val="000E4331"/>
    <w:rsid w:val="000E50C7"/>
    <w:rsid w:val="000E6C36"/>
    <w:rsid w:val="000E6D2E"/>
    <w:rsid w:val="000E6E88"/>
    <w:rsid w:val="000E78D0"/>
    <w:rsid w:val="000E79D1"/>
    <w:rsid w:val="000F0386"/>
    <w:rsid w:val="000F06A2"/>
    <w:rsid w:val="000F0769"/>
    <w:rsid w:val="000F16D5"/>
    <w:rsid w:val="000F1CE1"/>
    <w:rsid w:val="000F25BB"/>
    <w:rsid w:val="000F318A"/>
    <w:rsid w:val="000F5398"/>
    <w:rsid w:val="000F5FC5"/>
    <w:rsid w:val="000F660B"/>
    <w:rsid w:val="000F6836"/>
    <w:rsid w:val="000F7244"/>
    <w:rsid w:val="001007AA"/>
    <w:rsid w:val="00100DDB"/>
    <w:rsid w:val="0010282C"/>
    <w:rsid w:val="0010466D"/>
    <w:rsid w:val="00104DD8"/>
    <w:rsid w:val="0010551A"/>
    <w:rsid w:val="0010668E"/>
    <w:rsid w:val="00106E13"/>
    <w:rsid w:val="00111A05"/>
    <w:rsid w:val="00112621"/>
    <w:rsid w:val="00112A52"/>
    <w:rsid w:val="001138F5"/>
    <w:rsid w:val="00113B5B"/>
    <w:rsid w:val="00113DCE"/>
    <w:rsid w:val="00113DEA"/>
    <w:rsid w:val="001143B6"/>
    <w:rsid w:val="001148CF"/>
    <w:rsid w:val="00114EDB"/>
    <w:rsid w:val="00115799"/>
    <w:rsid w:val="001164E7"/>
    <w:rsid w:val="001168FF"/>
    <w:rsid w:val="00116D45"/>
    <w:rsid w:val="00116F33"/>
    <w:rsid w:val="00120681"/>
    <w:rsid w:val="00120E47"/>
    <w:rsid w:val="00121D81"/>
    <w:rsid w:val="00122108"/>
    <w:rsid w:val="00123A0B"/>
    <w:rsid w:val="00123E23"/>
    <w:rsid w:val="00125AB2"/>
    <w:rsid w:val="00126335"/>
    <w:rsid w:val="00131C00"/>
    <w:rsid w:val="00133227"/>
    <w:rsid w:val="00133439"/>
    <w:rsid w:val="0013421D"/>
    <w:rsid w:val="0013461A"/>
    <w:rsid w:val="00137567"/>
    <w:rsid w:val="0013756D"/>
    <w:rsid w:val="001379F6"/>
    <w:rsid w:val="00140483"/>
    <w:rsid w:val="001426F9"/>
    <w:rsid w:val="001429F8"/>
    <w:rsid w:val="00142FE8"/>
    <w:rsid w:val="0014482B"/>
    <w:rsid w:val="00144F40"/>
    <w:rsid w:val="00145840"/>
    <w:rsid w:val="00145BB7"/>
    <w:rsid w:val="00145E11"/>
    <w:rsid w:val="0014671F"/>
    <w:rsid w:val="00146EC4"/>
    <w:rsid w:val="00147AE3"/>
    <w:rsid w:val="001508B2"/>
    <w:rsid w:val="001511D0"/>
    <w:rsid w:val="00151C45"/>
    <w:rsid w:val="001534F2"/>
    <w:rsid w:val="001535B2"/>
    <w:rsid w:val="0015527D"/>
    <w:rsid w:val="001563FD"/>
    <w:rsid w:val="001569D1"/>
    <w:rsid w:val="001607D7"/>
    <w:rsid w:val="00160C74"/>
    <w:rsid w:val="001623BD"/>
    <w:rsid w:val="001627A2"/>
    <w:rsid w:val="00163761"/>
    <w:rsid w:val="00165E02"/>
    <w:rsid w:val="00166B25"/>
    <w:rsid w:val="001701E6"/>
    <w:rsid w:val="00170F1A"/>
    <w:rsid w:val="00171029"/>
    <w:rsid w:val="00171E12"/>
    <w:rsid w:val="00173912"/>
    <w:rsid w:val="001740A6"/>
    <w:rsid w:val="00174424"/>
    <w:rsid w:val="00174A19"/>
    <w:rsid w:val="00174D83"/>
    <w:rsid w:val="00176644"/>
    <w:rsid w:val="00176DDF"/>
    <w:rsid w:val="00176E54"/>
    <w:rsid w:val="00177231"/>
    <w:rsid w:val="00177C40"/>
    <w:rsid w:val="0018046F"/>
    <w:rsid w:val="00181163"/>
    <w:rsid w:val="001812AB"/>
    <w:rsid w:val="00181E7A"/>
    <w:rsid w:val="00182155"/>
    <w:rsid w:val="00182CD0"/>
    <w:rsid w:val="00182F05"/>
    <w:rsid w:val="00183707"/>
    <w:rsid w:val="00183AB2"/>
    <w:rsid w:val="00185ECF"/>
    <w:rsid w:val="00186AC7"/>
    <w:rsid w:val="00192351"/>
    <w:rsid w:val="00192B00"/>
    <w:rsid w:val="001931AF"/>
    <w:rsid w:val="001935EE"/>
    <w:rsid w:val="00193F23"/>
    <w:rsid w:val="00194D9F"/>
    <w:rsid w:val="00194F4A"/>
    <w:rsid w:val="001A00AE"/>
    <w:rsid w:val="001A23F5"/>
    <w:rsid w:val="001A3E1A"/>
    <w:rsid w:val="001A4E1F"/>
    <w:rsid w:val="001A5FAB"/>
    <w:rsid w:val="001A6E64"/>
    <w:rsid w:val="001A7C93"/>
    <w:rsid w:val="001B005D"/>
    <w:rsid w:val="001B1277"/>
    <w:rsid w:val="001B16F3"/>
    <w:rsid w:val="001B43F6"/>
    <w:rsid w:val="001B7149"/>
    <w:rsid w:val="001C1510"/>
    <w:rsid w:val="001C222D"/>
    <w:rsid w:val="001C2475"/>
    <w:rsid w:val="001C3C2F"/>
    <w:rsid w:val="001C4EB2"/>
    <w:rsid w:val="001C508F"/>
    <w:rsid w:val="001C6D70"/>
    <w:rsid w:val="001D0037"/>
    <w:rsid w:val="001D0488"/>
    <w:rsid w:val="001D073C"/>
    <w:rsid w:val="001D1A82"/>
    <w:rsid w:val="001D2E51"/>
    <w:rsid w:val="001D3B76"/>
    <w:rsid w:val="001D4AE2"/>
    <w:rsid w:val="001D50CC"/>
    <w:rsid w:val="001D6201"/>
    <w:rsid w:val="001E033B"/>
    <w:rsid w:val="001E071C"/>
    <w:rsid w:val="001E0C38"/>
    <w:rsid w:val="001E1324"/>
    <w:rsid w:val="001E1799"/>
    <w:rsid w:val="001E2818"/>
    <w:rsid w:val="001E3641"/>
    <w:rsid w:val="001E3E92"/>
    <w:rsid w:val="001E4852"/>
    <w:rsid w:val="001E4BA0"/>
    <w:rsid w:val="001E55D6"/>
    <w:rsid w:val="001E6504"/>
    <w:rsid w:val="001E6B0B"/>
    <w:rsid w:val="001E6CF3"/>
    <w:rsid w:val="001F0280"/>
    <w:rsid w:val="001F0510"/>
    <w:rsid w:val="001F098A"/>
    <w:rsid w:val="001F56A0"/>
    <w:rsid w:val="001F71D7"/>
    <w:rsid w:val="001F7326"/>
    <w:rsid w:val="001F75AE"/>
    <w:rsid w:val="001F7E2D"/>
    <w:rsid w:val="00202AA7"/>
    <w:rsid w:val="00203218"/>
    <w:rsid w:val="002039FB"/>
    <w:rsid w:val="0020426D"/>
    <w:rsid w:val="00207C4D"/>
    <w:rsid w:val="00211C76"/>
    <w:rsid w:val="00211F5D"/>
    <w:rsid w:val="00212489"/>
    <w:rsid w:val="002127A2"/>
    <w:rsid w:val="00213791"/>
    <w:rsid w:val="0021414D"/>
    <w:rsid w:val="002159CF"/>
    <w:rsid w:val="00215A29"/>
    <w:rsid w:val="00216361"/>
    <w:rsid w:val="00217208"/>
    <w:rsid w:val="00221952"/>
    <w:rsid w:val="00222E72"/>
    <w:rsid w:val="0022435A"/>
    <w:rsid w:val="0022772A"/>
    <w:rsid w:val="002311F3"/>
    <w:rsid w:val="002328A6"/>
    <w:rsid w:val="002338BE"/>
    <w:rsid w:val="00235562"/>
    <w:rsid w:val="002362B8"/>
    <w:rsid w:val="00236795"/>
    <w:rsid w:val="00240BBB"/>
    <w:rsid w:val="00240C1A"/>
    <w:rsid w:val="00241DE4"/>
    <w:rsid w:val="00242A7F"/>
    <w:rsid w:val="002434C8"/>
    <w:rsid w:val="002438A0"/>
    <w:rsid w:val="0024469D"/>
    <w:rsid w:val="00246731"/>
    <w:rsid w:val="002467D9"/>
    <w:rsid w:val="00250719"/>
    <w:rsid w:val="00250805"/>
    <w:rsid w:val="00250902"/>
    <w:rsid w:val="0025094D"/>
    <w:rsid w:val="00251191"/>
    <w:rsid w:val="002515E9"/>
    <w:rsid w:val="00251B9D"/>
    <w:rsid w:val="0025288B"/>
    <w:rsid w:val="00252AB3"/>
    <w:rsid w:val="00252B0D"/>
    <w:rsid w:val="00255690"/>
    <w:rsid w:val="002573E8"/>
    <w:rsid w:val="0026019C"/>
    <w:rsid w:val="0026176C"/>
    <w:rsid w:val="0026192B"/>
    <w:rsid w:val="00261C69"/>
    <w:rsid w:val="002620B9"/>
    <w:rsid w:val="002626EF"/>
    <w:rsid w:val="00263840"/>
    <w:rsid w:val="00263931"/>
    <w:rsid w:val="00263974"/>
    <w:rsid w:val="00263FD4"/>
    <w:rsid w:val="00266C99"/>
    <w:rsid w:val="00270CBD"/>
    <w:rsid w:val="002725CD"/>
    <w:rsid w:val="00273F91"/>
    <w:rsid w:val="00274F2A"/>
    <w:rsid w:val="0027509C"/>
    <w:rsid w:val="00275BC2"/>
    <w:rsid w:val="00275D5E"/>
    <w:rsid w:val="002777E9"/>
    <w:rsid w:val="002823BB"/>
    <w:rsid w:val="00282693"/>
    <w:rsid w:val="002828F3"/>
    <w:rsid w:val="00282A22"/>
    <w:rsid w:val="00282B84"/>
    <w:rsid w:val="00283C91"/>
    <w:rsid w:val="002858B7"/>
    <w:rsid w:val="00287888"/>
    <w:rsid w:val="002901A5"/>
    <w:rsid w:val="002941F4"/>
    <w:rsid w:val="002945EE"/>
    <w:rsid w:val="002949CC"/>
    <w:rsid w:val="00295151"/>
    <w:rsid w:val="00297331"/>
    <w:rsid w:val="002A0207"/>
    <w:rsid w:val="002A07DE"/>
    <w:rsid w:val="002A0FD9"/>
    <w:rsid w:val="002A1D03"/>
    <w:rsid w:val="002A4776"/>
    <w:rsid w:val="002A4BBC"/>
    <w:rsid w:val="002A54E1"/>
    <w:rsid w:val="002A5619"/>
    <w:rsid w:val="002A5BE5"/>
    <w:rsid w:val="002A6071"/>
    <w:rsid w:val="002A6110"/>
    <w:rsid w:val="002A66C4"/>
    <w:rsid w:val="002B0364"/>
    <w:rsid w:val="002B3C46"/>
    <w:rsid w:val="002B42C2"/>
    <w:rsid w:val="002B5705"/>
    <w:rsid w:val="002B6479"/>
    <w:rsid w:val="002B6598"/>
    <w:rsid w:val="002B6F8E"/>
    <w:rsid w:val="002B71DC"/>
    <w:rsid w:val="002B736E"/>
    <w:rsid w:val="002C07C3"/>
    <w:rsid w:val="002C0BAD"/>
    <w:rsid w:val="002C133A"/>
    <w:rsid w:val="002C1AE5"/>
    <w:rsid w:val="002C1F80"/>
    <w:rsid w:val="002C240E"/>
    <w:rsid w:val="002C324A"/>
    <w:rsid w:val="002C34DD"/>
    <w:rsid w:val="002C360A"/>
    <w:rsid w:val="002C3C5D"/>
    <w:rsid w:val="002C4371"/>
    <w:rsid w:val="002C4AFE"/>
    <w:rsid w:val="002C4E86"/>
    <w:rsid w:val="002C527E"/>
    <w:rsid w:val="002C72C2"/>
    <w:rsid w:val="002D05E1"/>
    <w:rsid w:val="002D23A4"/>
    <w:rsid w:val="002D261D"/>
    <w:rsid w:val="002D4675"/>
    <w:rsid w:val="002D4C81"/>
    <w:rsid w:val="002D5287"/>
    <w:rsid w:val="002D54B2"/>
    <w:rsid w:val="002D57D3"/>
    <w:rsid w:val="002D5BB2"/>
    <w:rsid w:val="002D6242"/>
    <w:rsid w:val="002D754F"/>
    <w:rsid w:val="002D7D83"/>
    <w:rsid w:val="002D7DF2"/>
    <w:rsid w:val="002E0923"/>
    <w:rsid w:val="002E149A"/>
    <w:rsid w:val="002E14A9"/>
    <w:rsid w:val="002E2D07"/>
    <w:rsid w:val="002E4A00"/>
    <w:rsid w:val="002E6479"/>
    <w:rsid w:val="002E6828"/>
    <w:rsid w:val="002E6B3C"/>
    <w:rsid w:val="002E7572"/>
    <w:rsid w:val="002E7749"/>
    <w:rsid w:val="002E7C04"/>
    <w:rsid w:val="002E7E93"/>
    <w:rsid w:val="002F0107"/>
    <w:rsid w:val="002F048C"/>
    <w:rsid w:val="002F2D62"/>
    <w:rsid w:val="002F3209"/>
    <w:rsid w:val="002F49B8"/>
    <w:rsid w:val="002F5E93"/>
    <w:rsid w:val="002F7260"/>
    <w:rsid w:val="002F7DB1"/>
    <w:rsid w:val="003009ED"/>
    <w:rsid w:val="003010FF"/>
    <w:rsid w:val="00301C56"/>
    <w:rsid w:val="003045EF"/>
    <w:rsid w:val="003064B1"/>
    <w:rsid w:val="003070ED"/>
    <w:rsid w:val="0030723D"/>
    <w:rsid w:val="00307499"/>
    <w:rsid w:val="00307A7D"/>
    <w:rsid w:val="00307C6D"/>
    <w:rsid w:val="003108DE"/>
    <w:rsid w:val="00312247"/>
    <w:rsid w:val="00312B2B"/>
    <w:rsid w:val="0031347D"/>
    <w:rsid w:val="003135A0"/>
    <w:rsid w:val="00315285"/>
    <w:rsid w:val="003159D3"/>
    <w:rsid w:val="003159DE"/>
    <w:rsid w:val="00317119"/>
    <w:rsid w:val="0031747E"/>
    <w:rsid w:val="00317B2C"/>
    <w:rsid w:val="00317D04"/>
    <w:rsid w:val="003201BE"/>
    <w:rsid w:val="0032068E"/>
    <w:rsid w:val="003215EB"/>
    <w:rsid w:val="00321FF8"/>
    <w:rsid w:val="0032238F"/>
    <w:rsid w:val="003238BE"/>
    <w:rsid w:val="003243DB"/>
    <w:rsid w:val="00325612"/>
    <w:rsid w:val="003258DC"/>
    <w:rsid w:val="00325B6D"/>
    <w:rsid w:val="00325E25"/>
    <w:rsid w:val="00331124"/>
    <w:rsid w:val="003311A6"/>
    <w:rsid w:val="00331393"/>
    <w:rsid w:val="0033474A"/>
    <w:rsid w:val="003351B5"/>
    <w:rsid w:val="003363F4"/>
    <w:rsid w:val="00336AD4"/>
    <w:rsid w:val="00336E30"/>
    <w:rsid w:val="00337487"/>
    <w:rsid w:val="003419D2"/>
    <w:rsid w:val="00342955"/>
    <w:rsid w:val="00343FA4"/>
    <w:rsid w:val="00345188"/>
    <w:rsid w:val="003477F6"/>
    <w:rsid w:val="00350615"/>
    <w:rsid w:val="003507CB"/>
    <w:rsid w:val="00350EEC"/>
    <w:rsid w:val="003518B0"/>
    <w:rsid w:val="00351B1B"/>
    <w:rsid w:val="00353EB4"/>
    <w:rsid w:val="00357331"/>
    <w:rsid w:val="003578BF"/>
    <w:rsid w:val="003579C6"/>
    <w:rsid w:val="00360C6A"/>
    <w:rsid w:val="00360C9A"/>
    <w:rsid w:val="00362037"/>
    <w:rsid w:val="00363195"/>
    <w:rsid w:val="003639F2"/>
    <w:rsid w:val="00364766"/>
    <w:rsid w:val="00364DCF"/>
    <w:rsid w:val="00372668"/>
    <w:rsid w:val="00372C1F"/>
    <w:rsid w:val="0037359D"/>
    <w:rsid w:val="00373C14"/>
    <w:rsid w:val="00376D71"/>
    <w:rsid w:val="00380FD4"/>
    <w:rsid w:val="00381ABC"/>
    <w:rsid w:val="00381EAA"/>
    <w:rsid w:val="00383419"/>
    <w:rsid w:val="00384A81"/>
    <w:rsid w:val="00385D52"/>
    <w:rsid w:val="00385E23"/>
    <w:rsid w:val="00386966"/>
    <w:rsid w:val="00386A3E"/>
    <w:rsid w:val="00387076"/>
    <w:rsid w:val="00387539"/>
    <w:rsid w:val="003877FF"/>
    <w:rsid w:val="00387A71"/>
    <w:rsid w:val="003921A4"/>
    <w:rsid w:val="00392C29"/>
    <w:rsid w:val="00393472"/>
    <w:rsid w:val="00393CE6"/>
    <w:rsid w:val="00394BFE"/>
    <w:rsid w:val="00394F48"/>
    <w:rsid w:val="00395407"/>
    <w:rsid w:val="00397445"/>
    <w:rsid w:val="00397BA9"/>
    <w:rsid w:val="003A0963"/>
    <w:rsid w:val="003A0BF5"/>
    <w:rsid w:val="003A11C3"/>
    <w:rsid w:val="003A1C4B"/>
    <w:rsid w:val="003A2BA3"/>
    <w:rsid w:val="003A4A5F"/>
    <w:rsid w:val="003A59C5"/>
    <w:rsid w:val="003A5A49"/>
    <w:rsid w:val="003B0A7E"/>
    <w:rsid w:val="003B10D7"/>
    <w:rsid w:val="003B2AFA"/>
    <w:rsid w:val="003B2F59"/>
    <w:rsid w:val="003B3196"/>
    <w:rsid w:val="003B327A"/>
    <w:rsid w:val="003B3923"/>
    <w:rsid w:val="003B44E2"/>
    <w:rsid w:val="003B503A"/>
    <w:rsid w:val="003B52B7"/>
    <w:rsid w:val="003B6A5D"/>
    <w:rsid w:val="003B6AD4"/>
    <w:rsid w:val="003B6F1D"/>
    <w:rsid w:val="003B71ED"/>
    <w:rsid w:val="003B7E25"/>
    <w:rsid w:val="003C011F"/>
    <w:rsid w:val="003C012C"/>
    <w:rsid w:val="003C0BDF"/>
    <w:rsid w:val="003C11EC"/>
    <w:rsid w:val="003C1521"/>
    <w:rsid w:val="003C1938"/>
    <w:rsid w:val="003C2190"/>
    <w:rsid w:val="003C25C2"/>
    <w:rsid w:val="003C2EC9"/>
    <w:rsid w:val="003C3365"/>
    <w:rsid w:val="003C474F"/>
    <w:rsid w:val="003C4CA1"/>
    <w:rsid w:val="003C5A74"/>
    <w:rsid w:val="003C69D4"/>
    <w:rsid w:val="003C7F2D"/>
    <w:rsid w:val="003D015F"/>
    <w:rsid w:val="003D0684"/>
    <w:rsid w:val="003D1B90"/>
    <w:rsid w:val="003D277F"/>
    <w:rsid w:val="003D344D"/>
    <w:rsid w:val="003D37B3"/>
    <w:rsid w:val="003D4375"/>
    <w:rsid w:val="003D515E"/>
    <w:rsid w:val="003D5D2D"/>
    <w:rsid w:val="003D6013"/>
    <w:rsid w:val="003D724F"/>
    <w:rsid w:val="003E02DB"/>
    <w:rsid w:val="003E0607"/>
    <w:rsid w:val="003E095C"/>
    <w:rsid w:val="003E09EF"/>
    <w:rsid w:val="003E151B"/>
    <w:rsid w:val="003E18DE"/>
    <w:rsid w:val="003E3868"/>
    <w:rsid w:val="003E4741"/>
    <w:rsid w:val="003E74ED"/>
    <w:rsid w:val="003F0622"/>
    <w:rsid w:val="003F10D1"/>
    <w:rsid w:val="003F153E"/>
    <w:rsid w:val="003F2113"/>
    <w:rsid w:val="003F2273"/>
    <w:rsid w:val="003F2373"/>
    <w:rsid w:val="003F2724"/>
    <w:rsid w:val="003F2A7D"/>
    <w:rsid w:val="003F36F3"/>
    <w:rsid w:val="003F3828"/>
    <w:rsid w:val="003F393F"/>
    <w:rsid w:val="003F47B9"/>
    <w:rsid w:val="003F47F4"/>
    <w:rsid w:val="003F51AC"/>
    <w:rsid w:val="003F5D7F"/>
    <w:rsid w:val="003F6018"/>
    <w:rsid w:val="003F6278"/>
    <w:rsid w:val="003F7817"/>
    <w:rsid w:val="00404135"/>
    <w:rsid w:val="0040437F"/>
    <w:rsid w:val="004049AA"/>
    <w:rsid w:val="00405947"/>
    <w:rsid w:val="00405C98"/>
    <w:rsid w:val="004101A0"/>
    <w:rsid w:val="00410DF6"/>
    <w:rsid w:val="00411679"/>
    <w:rsid w:val="004131FB"/>
    <w:rsid w:val="00413F44"/>
    <w:rsid w:val="004143F0"/>
    <w:rsid w:val="00414509"/>
    <w:rsid w:val="00414873"/>
    <w:rsid w:val="0041555E"/>
    <w:rsid w:val="00416130"/>
    <w:rsid w:val="00416D65"/>
    <w:rsid w:val="00420926"/>
    <w:rsid w:val="00420FA6"/>
    <w:rsid w:val="00423E78"/>
    <w:rsid w:val="00425B4C"/>
    <w:rsid w:val="004260BC"/>
    <w:rsid w:val="00426262"/>
    <w:rsid w:val="00426F54"/>
    <w:rsid w:val="0043075D"/>
    <w:rsid w:val="00430B86"/>
    <w:rsid w:val="004318AF"/>
    <w:rsid w:val="004328EB"/>
    <w:rsid w:val="004351E9"/>
    <w:rsid w:val="00435584"/>
    <w:rsid w:val="004362B6"/>
    <w:rsid w:val="004371B3"/>
    <w:rsid w:val="004376D3"/>
    <w:rsid w:val="00437A39"/>
    <w:rsid w:val="00441C45"/>
    <w:rsid w:val="00443397"/>
    <w:rsid w:val="00443702"/>
    <w:rsid w:val="004437D1"/>
    <w:rsid w:val="004442C0"/>
    <w:rsid w:val="0044556D"/>
    <w:rsid w:val="00447201"/>
    <w:rsid w:val="004500B7"/>
    <w:rsid w:val="004500CF"/>
    <w:rsid w:val="004508A8"/>
    <w:rsid w:val="004524A1"/>
    <w:rsid w:val="004524F6"/>
    <w:rsid w:val="00452698"/>
    <w:rsid w:val="004528EE"/>
    <w:rsid w:val="00452CAE"/>
    <w:rsid w:val="00452D67"/>
    <w:rsid w:val="00452FF0"/>
    <w:rsid w:val="00454000"/>
    <w:rsid w:val="00454292"/>
    <w:rsid w:val="00454590"/>
    <w:rsid w:val="00454766"/>
    <w:rsid w:val="00456D79"/>
    <w:rsid w:val="00456E96"/>
    <w:rsid w:val="00461A32"/>
    <w:rsid w:val="00465D3B"/>
    <w:rsid w:val="004663FD"/>
    <w:rsid w:val="00467573"/>
    <w:rsid w:val="004707CC"/>
    <w:rsid w:val="00470C06"/>
    <w:rsid w:val="00470C2C"/>
    <w:rsid w:val="00471DE1"/>
    <w:rsid w:val="00471E07"/>
    <w:rsid w:val="00471F2D"/>
    <w:rsid w:val="00472527"/>
    <w:rsid w:val="0047304D"/>
    <w:rsid w:val="00473345"/>
    <w:rsid w:val="00473AE9"/>
    <w:rsid w:val="00474F1E"/>
    <w:rsid w:val="00477402"/>
    <w:rsid w:val="00480993"/>
    <w:rsid w:val="00480D5C"/>
    <w:rsid w:val="0048192A"/>
    <w:rsid w:val="0048215C"/>
    <w:rsid w:val="00483B0C"/>
    <w:rsid w:val="00485B73"/>
    <w:rsid w:val="00486BFB"/>
    <w:rsid w:val="0048755D"/>
    <w:rsid w:val="00487678"/>
    <w:rsid w:val="00487CF8"/>
    <w:rsid w:val="00487F56"/>
    <w:rsid w:val="00490079"/>
    <w:rsid w:val="004919DB"/>
    <w:rsid w:val="00493262"/>
    <w:rsid w:val="004938D2"/>
    <w:rsid w:val="00493B25"/>
    <w:rsid w:val="00494688"/>
    <w:rsid w:val="00495CBD"/>
    <w:rsid w:val="004967B0"/>
    <w:rsid w:val="004A0082"/>
    <w:rsid w:val="004A0403"/>
    <w:rsid w:val="004A16D7"/>
    <w:rsid w:val="004A4BC0"/>
    <w:rsid w:val="004A6DBB"/>
    <w:rsid w:val="004A71A6"/>
    <w:rsid w:val="004A7868"/>
    <w:rsid w:val="004A7F93"/>
    <w:rsid w:val="004B033C"/>
    <w:rsid w:val="004B1125"/>
    <w:rsid w:val="004B1D2A"/>
    <w:rsid w:val="004B3048"/>
    <w:rsid w:val="004B36F5"/>
    <w:rsid w:val="004B419F"/>
    <w:rsid w:val="004B4DB5"/>
    <w:rsid w:val="004B65E4"/>
    <w:rsid w:val="004B66B4"/>
    <w:rsid w:val="004C05E6"/>
    <w:rsid w:val="004C0A40"/>
    <w:rsid w:val="004C0BA0"/>
    <w:rsid w:val="004C16B1"/>
    <w:rsid w:val="004C1F8E"/>
    <w:rsid w:val="004C2419"/>
    <w:rsid w:val="004C28E0"/>
    <w:rsid w:val="004C407B"/>
    <w:rsid w:val="004C57FA"/>
    <w:rsid w:val="004C5A1E"/>
    <w:rsid w:val="004C5AE7"/>
    <w:rsid w:val="004C7C35"/>
    <w:rsid w:val="004D05F8"/>
    <w:rsid w:val="004D10E1"/>
    <w:rsid w:val="004D1A56"/>
    <w:rsid w:val="004D29EE"/>
    <w:rsid w:val="004D338F"/>
    <w:rsid w:val="004D562E"/>
    <w:rsid w:val="004E0288"/>
    <w:rsid w:val="004E0D49"/>
    <w:rsid w:val="004E0E6B"/>
    <w:rsid w:val="004E1253"/>
    <w:rsid w:val="004E1AFF"/>
    <w:rsid w:val="004E458F"/>
    <w:rsid w:val="004E6187"/>
    <w:rsid w:val="004E709F"/>
    <w:rsid w:val="004E7B34"/>
    <w:rsid w:val="004F2E0E"/>
    <w:rsid w:val="004F2F2C"/>
    <w:rsid w:val="004F3675"/>
    <w:rsid w:val="004F4324"/>
    <w:rsid w:val="004F587B"/>
    <w:rsid w:val="004F5A94"/>
    <w:rsid w:val="004F5CF1"/>
    <w:rsid w:val="00500637"/>
    <w:rsid w:val="0050442E"/>
    <w:rsid w:val="005046A2"/>
    <w:rsid w:val="00505574"/>
    <w:rsid w:val="00505710"/>
    <w:rsid w:val="005072F7"/>
    <w:rsid w:val="00507A8B"/>
    <w:rsid w:val="00507C94"/>
    <w:rsid w:val="005103C8"/>
    <w:rsid w:val="00510575"/>
    <w:rsid w:val="00510B5B"/>
    <w:rsid w:val="005122B4"/>
    <w:rsid w:val="00513222"/>
    <w:rsid w:val="00514C86"/>
    <w:rsid w:val="00514F29"/>
    <w:rsid w:val="00516DD8"/>
    <w:rsid w:val="00516E55"/>
    <w:rsid w:val="005170C5"/>
    <w:rsid w:val="00517C37"/>
    <w:rsid w:val="0052008B"/>
    <w:rsid w:val="0052010F"/>
    <w:rsid w:val="00520631"/>
    <w:rsid w:val="0052184D"/>
    <w:rsid w:val="00521A62"/>
    <w:rsid w:val="0052221F"/>
    <w:rsid w:val="005233B5"/>
    <w:rsid w:val="005244D3"/>
    <w:rsid w:val="00525414"/>
    <w:rsid w:val="00525468"/>
    <w:rsid w:val="0052554D"/>
    <w:rsid w:val="0052578C"/>
    <w:rsid w:val="00525C86"/>
    <w:rsid w:val="00525E70"/>
    <w:rsid w:val="0052772C"/>
    <w:rsid w:val="00527ACE"/>
    <w:rsid w:val="00527FEE"/>
    <w:rsid w:val="005306C2"/>
    <w:rsid w:val="00531266"/>
    <w:rsid w:val="00532422"/>
    <w:rsid w:val="005326B1"/>
    <w:rsid w:val="00532844"/>
    <w:rsid w:val="00532BB0"/>
    <w:rsid w:val="00532E93"/>
    <w:rsid w:val="00534EE8"/>
    <w:rsid w:val="00534EF1"/>
    <w:rsid w:val="00536BB6"/>
    <w:rsid w:val="00536F53"/>
    <w:rsid w:val="00540A87"/>
    <w:rsid w:val="00540B34"/>
    <w:rsid w:val="00541A27"/>
    <w:rsid w:val="00541E03"/>
    <w:rsid w:val="0054266B"/>
    <w:rsid w:val="00542928"/>
    <w:rsid w:val="00542B1F"/>
    <w:rsid w:val="00542E73"/>
    <w:rsid w:val="00543713"/>
    <w:rsid w:val="0054541C"/>
    <w:rsid w:val="00545451"/>
    <w:rsid w:val="005474D1"/>
    <w:rsid w:val="00547C97"/>
    <w:rsid w:val="005512B6"/>
    <w:rsid w:val="005529D4"/>
    <w:rsid w:val="005532F9"/>
    <w:rsid w:val="00554D0F"/>
    <w:rsid w:val="0055576D"/>
    <w:rsid w:val="00555A95"/>
    <w:rsid w:val="00557394"/>
    <w:rsid w:val="00560E8C"/>
    <w:rsid w:val="005621A4"/>
    <w:rsid w:val="00564F29"/>
    <w:rsid w:val="0056544A"/>
    <w:rsid w:val="005664CE"/>
    <w:rsid w:val="00567BF6"/>
    <w:rsid w:val="0057020D"/>
    <w:rsid w:val="00570361"/>
    <w:rsid w:val="00570A0A"/>
    <w:rsid w:val="00572751"/>
    <w:rsid w:val="00572EBA"/>
    <w:rsid w:val="005738B5"/>
    <w:rsid w:val="005739F4"/>
    <w:rsid w:val="00574DE5"/>
    <w:rsid w:val="00575570"/>
    <w:rsid w:val="00577065"/>
    <w:rsid w:val="00581CD0"/>
    <w:rsid w:val="00581DD8"/>
    <w:rsid w:val="00583643"/>
    <w:rsid w:val="00583667"/>
    <w:rsid w:val="00583D50"/>
    <w:rsid w:val="005842A6"/>
    <w:rsid w:val="00584A70"/>
    <w:rsid w:val="00584AD7"/>
    <w:rsid w:val="005878DD"/>
    <w:rsid w:val="00587E85"/>
    <w:rsid w:val="0059196E"/>
    <w:rsid w:val="005919B0"/>
    <w:rsid w:val="00591EAF"/>
    <w:rsid w:val="00592030"/>
    <w:rsid w:val="00592D6C"/>
    <w:rsid w:val="0059556F"/>
    <w:rsid w:val="00596422"/>
    <w:rsid w:val="00596FE5"/>
    <w:rsid w:val="00597041"/>
    <w:rsid w:val="005972B1"/>
    <w:rsid w:val="005A06FD"/>
    <w:rsid w:val="005A1C6F"/>
    <w:rsid w:val="005A2BCE"/>
    <w:rsid w:val="005A30F9"/>
    <w:rsid w:val="005A3927"/>
    <w:rsid w:val="005A6156"/>
    <w:rsid w:val="005A67D7"/>
    <w:rsid w:val="005A6979"/>
    <w:rsid w:val="005A73BF"/>
    <w:rsid w:val="005B1F70"/>
    <w:rsid w:val="005B3B92"/>
    <w:rsid w:val="005B46BD"/>
    <w:rsid w:val="005B4931"/>
    <w:rsid w:val="005B5FB3"/>
    <w:rsid w:val="005B663E"/>
    <w:rsid w:val="005B7092"/>
    <w:rsid w:val="005C02CA"/>
    <w:rsid w:val="005C0826"/>
    <w:rsid w:val="005C1783"/>
    <w:rsid w:val="005C20F5"/>
    <w:rsid w:val="005C2175"/>
    <w:rsid w:val="005C3342"/>
    <w:rsid w:val="005C39DF"/>
    <w:rsid w:val="005C4D8D"/>
    <w:rsid w:val="005C5AB9"/>
    <w:rsid w:val="005C70EA"/>
    <w:rsid w:val="005C7E9B"/>
    <w:rsid w:val="005D2891"/>
    <w:rsid w:val="005D4509"/>
    <w:rsid w:val="005D4668"/>
    <w:rsid w:val="005D72DC"/>
    <w:rsid w:val="005E0E7C"/>
    <w:rsid w:val="005E0ED6"/>
    <w:rsid w:val="005E278C"/>
    <w:rsid w:val="005E2A09"/>
    <w:rsid w:val="005E2E09"/>
    <w:rsid w:val="005E4315"/>
    <w:rsid w:val="005E4ED1"/>
    <w:rsid w:val="005E6AC2"/>
    <w:rsid w:val="005E7B1E"/>
    <w:rsid w:val="005F019E"/>
    <w:rsid w:val="005F0263"/>
    <w:rsid w:val="005F06C9"/>
    <w:rsid w:val="005F0719"/>
    <w:rsid w:val="005F0D4F"/>
    <w:rsid w:val="005F1C5F"/>
    <w:rsid w:val="005F1CA4"/>
    <w:rsid w:val="005F1CDB"/>
    <w:rsid w:val="005F2941"/>
    <w:rsid w:val="005F2D41"/>
    <w:rsid w:val="005F460E"/>
    <w:rsid w:val="005F4721"/>
    <w:rsid w:val="005F5EC5"/>
    <w:rsid w:val="005F635E"/>
    <w:rsid w:val="005F6D4A"/>
    <w:rsid w:val="005F7559"/>
    <w:rsid w:val="00601CF0"/>
    <w:rsid w:val="00601F96"/>
    <w:rsid w:val="006026BA"/>
    <w:rsid w:val="00605CFB"/>
    <w:rsid w:val="0060715C"/>
    <w:rsid w:val="006104D5"/>
    <w:rsid w:val="00610B82"/>
    <w:rsid w:val="00611591"/>
    <w:rsid w:val="00612C98"/>
    <w:rsid w:val="00612FB8"/>
    <w:rsid w:val="0061357E"/>
    <w:rsid w:val="00613AEC"/>
    <w:rsid w:val="00614B34"/>
    <w:rsid w:val="00614CC9"/>
    <w:rsid w:val="0061689E"/>
    <w:rsid w:val="006179E4"/>
    <w:rsid w:val="00617C16"/>
    <w:rsid w:val="00620E45"/>
    <w:rsid w:val="00621115"/>
    <w:rsid w:val="00621181"/>
    <w:rsid w:val="006211EA"/>
    <w:rsid w:val="00621CF9"/>
    <w:rsid w:val="00623F25"/>
    <w:rsid w:val="00624F19"/>
    <w:rsid w:val="00625BB6"/>
    <w:rsid w:val="00625E44"/>
    <w:rsid w:val="00626612"/>
    <w:rsid w:val="00627B3E"/>
    <w:rsid w:val="006316F5"/>
    <w:rsid w:val="00632019"/>
    <w:rsid w:val="00633F7D"/>
    <w:rsid w:val="00634B52"/>
    <w:rsid w:val="00636602"/>
    <w:rsid w:val="006414C4"/>
    <w:rsid w:val="006416B8"/>
    <w:rsid w:val="006423D7"/>
    <w:rsid w:val="006424C9"/>
    <w:rsid w:val="00642663"/>
    <w:rsid w:val="00643308"/>
    <w:rsid w:val="00644410"/>
    <w:rsid w:val="00644EAE"/>
    <w:rsid w:val="0064500D"/>
    <w:rsid w:val="00645320"/>
    <w:rsid w:val="006510AB"/>
    <w:rsid w:val="006512A2"/>
    <w:rsid w:val="00653962"/>
    <w:rsid w:val="00653A42"/>
    <w:rsid w:val="00653D17"/>
    <w:rsid w:val="00655163"/>
    <w:rsid w:val="00655693"/>
    <w:rsid w:val="006569FD"/>
    <w:rsid w:val="00656DB1"/>
    <w:rsid w:val="00656DD8"/>
    <w:rsid w:val="006572D9"/>
    <w:rsid w:val="006574C4"/>
    <w:rsid w:val="00660FD9"/>
    <w:rsid w:val="0066249B"/>
    <w:rsid w:val="00663FEE"/>
    <w:rsid w:val="0066542A"/>
    <w:rsid w:val="00665B72"/>
    <w:rsid w:val="00665FFB"/>
    <w:rsid w:val="00666B66"/>
    <w:rsid w:val="00666E1F"/>
    <w:rsid w:val="006670B6"/>
    <w:rsid w:val="00667392"/>
    <w:rsid w:val="00667913"/>
    <w:rsid w:val="00667BAC"/>
    <w:rsid w:val="00667E40"/>
    <w:rsid w:val="00671006"/>
    <w:rsid w:val="00671588"/>
    <w:rsid w:val="006716DC"/>
    <w:rsid w:val="006724E4"/>
    <w:rsid w:val="0067340D"/>
    <w:rsid w:val="00673B17"/>
    <w:rsid w:val="00673B30"/>
    <w:rsid w:val="00673EED"/>
    <w:rsid w:val="00674106"/>
    <w:rsid w:val="00674518"/>
    <w:rsid w:val="006760F1"/>
    <w:rsid w:val="006774E1"/>
    <w:rsid w:val="00677AD9"/>
    <w:rsid w:val="00681DD8"/>
    <w:rsid w:val="00682D74"/>
    <w:rsid w:val="00684942"/>
    <w:rsid w:val="00685E52"/>
    <w:rsid w:val="006877EF"/>
    <w:rsid w:val="0068784D"/>
    <w:rsid w:val="00687FDD"/>
    <w:rsid w:val="006904A7"/>
    <w:rsid w:val="00690CE1"/>
    <w:rsid w:val="0069145A"/>
    <w:rsid w:val="006927F6"/>
    <w:rsid w:val="006928E0"/>
    <w:rsid w:val="00693165"/>
    <w:rsid w:val="006941F6"/>
    <w:rsid w:val="0069461C"/>
    <w:rsid w:val="00694861"/>
    <w:rsid w:val="00695D98"/>
    <w:rsid w:val="00696236"/>
    <w:rsid w:val="00696682"/>
    <w:rsid w:val="006A1E7A"/>
    <w:rsid w:val="006A2140"/>
    <w:rsid w:val="006A3269"/>
    <w:rsid w:val="006A4E9C"/>
    <w:rsid w:val="006A5B86"/>
    <w:rsid w:val="006A687F"/>
    <w:rsid w:val="006A6F60"/>
    <w:rsid w:val="006B0E7E"/>
    <w:rsid w:val="006B20D9"/>
    <w:rsid w:val="006B21A3"/>
    <w:rsid w:val="006B26FE"/>
    <w:rsid w:val="006B28DA"/>
    <w:rsid w:val="006B2D8A"/>
    <w:rsid w:val="006B32F6"/>
    <w:rsid w:val="006B5AB2"/>
    <w:rsid w:val="006C07C7"/>
    <w:rsid w:val="006C154C"/>
    <w:rsid w:val="006C179F"/>
    <w:rsid w:val="006C2F90"/>
    <w:rsid w:val="006C3124"/>
    <w:rsid w:val="006C3EF4"/>
    <w:rsid w:val="006C4931"/>
    <w:rsid w:val="006C60F3"/>
    <w:rsid w:val="006C6907"/>
    <w:rsid w:val="006C77EF"/>
    <w:rsid w:val="006C7DA2"/>
    <w:rsid w:val="006C7F13"/>
    <w:rsid w:val="006D05E3"/>
    <w:rsid w:val="006D0A7E"/>
    <w:rsid w:val="006D23AC"/>
    <w:rsid w:val="006D33C9"/>
    <w:rsid w:val="006D46CD"/>
    <w:rsid w:val="006E0FBA"/>
    <w:rsid w:val="006E1F50"/>
    <w:rsid w:val="006E23F0"/>
    <w:rsid w:val="006E2524"/>
    <w:rsid w:val="006E32C7"/>
    <w:rsid w:val="006E449E"/>
    <w:rsid w:val="006E5471"/>
    <w:rsid w:val="006E6E33"/>
    <w:rsid w:val="006E716A"/>
    <w:rsid w:val="006F1432"/>
    <w:rsid w:val="006F3042"/>
    <w:rsid w:val="006F402E"/>
    <w:rsid w:val="006F4DB2"/>
    <w:rsid w:val="006F5A71"/>
    <w:rsid w:val="006F5E03"/>
    <w:rsid w:val="00700C26"/>
    <w:rsid w:val="00702527"/>
    <w:rsid w:val="0070481F"/>
    <w:rsid w:val="00706301"/>
    <w:rsid w:val="00706A2E"/>
    <w:rsid w:val="00707B84"/>
    <w:rsid w:val="00707D3B"/>
    <w:rsid w:val="0071121C"/>
    <w:rsid w:val="00711A02"/>
    <w:rsid w:val="00711B9C"/>
    <w:rsid w:val="00711FA2"/>
    <w:rsid w:val="00712305"/>
    <w:rsid w:val="007137DE"/>
    <w:rsid w:val="00714610"/>
    <w:rsid w:val="00715371"/>
    <w:rsid w:val="00715A21"/>
    <w:rsid w:val="00715A28"/>
    <w:rsid w:val="00717406"/>
    <w:rsid w:val="00717761"/>
    <w:rsid w:val="00720B35"/>
    <w:rsid w:val="007218C0"/>
    <w:rsid w:val="00721B6A"/>
    <w:rsid w:val="0072203C"/>
    <w:rsid w:val="0072265A"/>
    <w:rsid w:val="0072422F"/>
    <w:rsid w:val="0072608D"/>
    <w:rsid w:val="00726A7D"/>
    <w:rsid w:val="00727228"/>
    <w:rsid w:val="00730A03"/>
    <w:rsid w:val="00730B02"/>
    <w:rsid w:val="00730E09"/>
    <w:rsid w:val="00731A49"/>
    <w:rsid w:val="007320B7"/>
    <w:rsid w:val="00732821"/>
    <w:rsid w:val="00733005"/>
    <w:rsid w:val="00733352"/>
    <w:rsid w:val="007336D6"/>
    <w:rsid w:val="0073442D"/>
    <w:rsid w:val="00735D8F"/>
    <w:rsid w:val="007364A6"/>
    <w:rsid w:val="00737B6E"/>
    <w:rsid w:val="00737E5D"/>
    <w:rsid w:val="0074057A"/>
    <w:rsid w:val="007406BC"/>
    <w:rsid w:val="007409B6"/>
    <w:rsid w:val="00741F00"/>
    <w:rsid w:val="007428B8"/>
    <w:rsid w:val="00742DE7"/>
    <w:rsid w:val="0074309D"/>
    <w:rsid w:val="007433F3"/>
    <w:rsid w:val="0074388A"/>
    <w:rsid w:val="00744D48"/>
    <w:rsid w:val="0074528F"/>
    <w:rsid w:val="00746724"/>
    <w:rsid w:val="00747AC3"/>
    <w:rsid w:val="00747C63"/>
    <w:rsid w:val="00747D81"/>
    <w:rsid w:val="00747E78"/>
    <w:rsid w:val="007502ED"/>
    <w:rsid w:val="007512E2"/>
    <w:rsid w:val="00754351"/>
    <w:rsid w:val="007543EE"/>
    <w:rsid w:val="00757DBE"/>
    <w:rsid w:val="00761D45"/>
    <w:rsid w:val="00762982"/>
    <w:rsid w:val="00763877"/>
    <w:rsid w:val="00764335"/>
    <w:rsid w:val="00765423"/>
    <w:rsid w:val="00765BD3"/>
    <w:rsid w:val="00765E54"/>
    <w:rsid w:val="007712B2"/>
    <w:rsid w:val="00773CDE"/>
    <w:rsid w:val="0077484F"/>
    <w:rsid w:val="007762C7"/>
    <w:rsid w:val="00776AE0"/>
    <w:rsid w:val="00777F53"/>
    <w:rsid w:val="00782299"/>
    <w:rsid w:val="007837FF"/>
    <w:rsid w:val="00784E5F"/>
    <w:rsid w:val="00785B04"/>
    <w:rsid w:val="0078659D"/>
    <w:rsid w:val="00790A6D"/>
    <w:rsid w:val="00790E04"/>
    <w:rsid w:val="00791E1F"/>
    <w:rsid w:val="007923AD"/>
    <w:rsid w:val="007938EA"/>
    <w:rsid w:val="00796517"/>
    <w:rsid w:val="00797A19"/>
    <w:rsid w:val="00797D91"/>
    <w:rsid w:val="007A0534"/>
    <w:rsid w:val="007A395C"/>
    <w:rsid w:val="007A3DEE"/>
    <w:rsid w:val="007A42E3"/>
    <w:rsid w:val="007A45FE"/>
    <w:rsid w:val="007A5834"/>
    <w:rsid w:val="007A5DC2"/>
    <w:rsid w:val="007A5EC4"/>
    <w:rsid w:val="007A615D"/>
    <w:rsid w:val="007A65B2"/>
    <w:rsid w:val="007A6FD4"/>
    <w:rsid w:val="007A7202"/>
    <w:rsid w:val="007A76F8"/>
    <w:rsid w:val="007A7766"/>
    <w:rsid w:val="007B046E"/>
    <w:rsid w:val="007B1FF1"/>
    <w:rsid w:val="007B24AD"/>
    <w:rsid w:val="007B25A5"/>
    <w:rsid w:val="007B2CC9"/>
    <w:rsid w:val="007B3583"/>
    <w:rsid w:val="007B3BAF"/>
    <w:rsid w:val="007B46FC"/>
    <w:rsid w:val="007B48A4"/>
    <w:rsid w:val="007B4EA6"/>
    <w:rsid w:val="007B597B"/>
    <w:rsid w:val="007B7096"/>
    <w:rsid w:val="007B74C5"/>
    <w:rsid w:val="007C0EAA"/>
    <w:rsid w:val="007C2202"/>
    <w:rsid w:val="007C2C05"/>
    <w:rsid w:val="007C4B2D"/>
    <w:rsid w:val="007C4E86"/>
    <w:rsid w:val="007C5632"/>
    <w:rsid w:val="007C5C2E"/>
    <w:rsid w:val="007C629A"/>
    <w:rsid w:val="007D05BF"/>
    <w:rsid w:val="007D0B2A"/>
    <w:rsid w:val="007D1CD9"/>
    <w:rsid w:val="007D259A"/>
    <w:rsid w:val="007D2DCB"/>
    <w:rsid w:val="007D36C0"/>
    <w:rsid w:val="007D3814"/>
    <w:rsid w:val="007D3E74"/>
    <w:rsid w:val="007D4513"/>
    <w:rsid w:val="007D5AF3"/>
    <w:rsid w:val="007D6B9E"/>
    <w:rsid w:val="007D7DC8"/>
    <w:rsid w:val="007D7E70"/>
    <w:rsid w:val="007E0A06"/>
    <w:rsid w:val="007E135F"/>
    <w:rsid w:val="007E3539"/>
    <w:rsid w:val="007E535E"/>
    <w:rsid w:val="007E55E8"/>
    <w:rsid w:val="007E5D7A"/>
    <w:rsid w:val="007E603C"/>
    <w:rsid w:val="007E6F03"/>
    <w:rsid w:val="007E76BC"/>
    <w:rsid w:val="007E7E29"/>
    <w:rsid w:val="007F20AA"/>
    <w:rsid w:val="007F2410"/>
    <w:rsid w:val="007F256C"/>
    <w:rsid w:val="007F2686"/>
    <w:rsid w:val="007F2775"/>
    <w:rsid w:val="007F2AFD"/>
    <w:rsid w:val="007F36FE"/>
    <w:rsid w:val="007F37BB"/>
    <w:rsid w:val="007F3CF2"/>
    <w:rsid w:val="007F46D8"/>
    <w:rsid w:val="007F61C1"/>
    <w:rsid w:val="007F6E25"/>
    <w:rsid w:val="007F6F78"/>
    <w:rsid w:val="007F6FF5"/>
    <w:rsid w:val="0080120E"/>
    <w:rsid w:val="00801470"/>
    <w:rsid w:val="008027C8"/>
    <w:rsid w:val="008029DB"/>
    <w:rsid w:val="00804A1C"/>
    <w:rsid w:val="00807B35"/>
    <w:rsid w:val="0081005E"/>
    <w:rsid w:val="0081038F"/>
    <w:rsid w:val="008107C2"/>
    <w:rsid w:val="00810BAE"/>
    <w:rsid w:val="00812DFC"/>
    <w:rsid w:val="00814BAE"/>
    <w:rsid w:val="00814DEC"/>
    <w:rsid w:val="00815522"/>
    <w:rsid w:val="00815CBC"/>
    <w:rsid w:val="008166A8"/>
    <w:rsid w:val="0081743A"/>
    <w:rsid w:val="00817D64"/>
    <w:rsid w:val="00817D6D"/>
    <w:rsid w:val="00822047"/>
    <w:rsid w:val="00822413"/>
    <w:rsid w:val="00830582"/>
    <w:rsid w:val="00831347"/>
    <w:rsid w:val="008318EA"/>
    <w:rsid w:val="00832744"/>
    <w:rsid w:val="008334E0"/>
    <w:rsid w:val="00834303"/>
    <w:rsid w:val="00834742"/>
    <w:rsid w:val="0083499E"/>
    <w:rsid w:val="0083606B"/>
    <w:rsid w:val="008400AB"/>
    <w:rsid w:val="00840170"/>
    <w:rsid w:val="00840D82"/>
    <w:rsid w:val="0084320F"/>
    <w:rsid w:val="00843A6F"/>
    <w:rsid w:val="008443DF"/>
    <w:rsid w:val="00845B51"/>
    <w:rsid w:val="00846147"/>
    <w:rsid w:val="00846255"/>
    <w:rsid w:val="008473C5"/>
    <w:rsid w:val="008476EB"/>
    <w:rsid w:val="00847C67"/>
    <w:rsid w:val="00850D31"/>
    <w:rsid w:val="00850D69"/>
    <w:rsid w:val="008524A8"/>
    <w:rsid w:val="00854707"/>
    <w:rsid w:val="00855946"/>
    <w:rsid w:val="00857A60"/>
    <w:rsid w:val="008601F4"/>
    <w:rsid w:val="00861A7E"/>
    <w:rsid w:val="00861BBD"/>
    <w:rsid w:val="00862119"/>
    <w:rsid w:val="00862C81"/>
    <w:rsid w:val="00864A7D"/>
    <w:rsid w:val="00865462"/>
    <w:rsid w:val="0086771B"/>
    <w:rsid w:val="008678C2"/>
    <w:rsid w:val="008702B1"/>
    <w:rsid w:val="0087047C"/>
    <w:rsid w:val="008723F8"/>
    <w:rsid w:val="00874892"/>
    <w:rsid w:val="00875372"/>
    <w:rsid w:val="0087539A"/>
    <w:rsid w:val="008757D0"/>
    <w:rsid w:val="00875891"/>
    <w:rsid w:val="00875E39"/>
    <w:rsid w:val="00877CB5"/>
    <w:rsid w:val="00881B19"/>
    <w:rsid w:val="0088282C"/>
    <w:rsid w:val="00882908"/>
    <w:rsid w:val="00886523"/>
    <w:rsid w:val="00886B23"/>
    <w:rsid w:val="008870A0"/>
    <w:rsid w:val="0088737B"/>
    <w:rsid w:val="008873A3"/>
    <w:rsid w:val="00890A97"/>
    <w:rsid w:val="008917FB"/>
    <w:rsid w:val="00891E7E"/>
    <w:rsid w:val="00892261"/>
    <w:rsid w:val="008925F7"/>
    <w:rsid w:val="0089430E"/>
    <w:rsid w:val="00894598"/>
    <w:rsid w:val="00894E0B"/>
    <w:rsid w:val="00895F25"/>
    <w:rsid w:val="00895F93"/>
    <w:rsid w:val="00896918"/>
    <w:rsid w:val="008979D8"/>
    <w:rsid w:val="008A01E0"/>
    <w:rsid w:val="008A1931"/>
    <w:rsid w:val="008A28FC"/>
    <w:rsid w:val="008A3809"/>
    <w:rsid w:val="008A42A3"/>
    <w:rsid w:val="008A4C95"/>
    <w:rsid w:val="008A65AE"/>
    <w:rsid w:val="008B12D8"/>
    <w:rsid w:val="008B2126"/>
    <w:rsid w:val="008B227B"/>
    <w:rsid w:val="008B269C"/>
    <w:rsid w:val="008B2E16"/>
    <w:rsid w:val="008B3CC4"/>
    <w:rsid w:val="008B45DC"/>
    <w:rsid w:val="008B47A5"/>
    <w:rsid w:val="008B4BDB"/>
    <w:rsid w:val="008B5117"/>
    <w:rsid w:val="008B6800"/>
    <w:rsid w:val="008B6F88"/>
    <w:rsid w:val="008C1382"/>
    <w:rsid w:val="008C1706"/>
    <w:rsid w:val="008C1CFA"/>
    <w:rsid w:val="008C1E7D"/>
    <w:rsid w:val="008C211A"/>
    <w:rsid w:val="008C2791"/>
    <w:rsid w:val="008C290C"/>
    <w:rsid w:val="008C2915"/>
    <w:rsid w:val="008C37C5"/>
    <w:rsid w:val="008C38F9"/>
    <w:rsid w:val="008C3D35"/>
    <w:rsid w:val="008C40AB"/>
    <w:rsid w:val="008C6115"/>
    <w:rsid w:val="008C7BA9"/>
    <w:rsid w:val="008C7CE9"/>
    <w:rsid w:val="008C7F29"/>
    <w:rsid w:val="008D0FA5"/>
    <w:rsid w:val="008D11A2"/>
    <w:rsid w:val="008D3D86"/>
    <w:rsid w:val="008D4FEE"/>
    <w:rsid w:val="008D54C8"/>
    <w:rsid w:val="008D58FF"/>
    <w:rsid w:val="008D5F24"/>
    <w:rsid w:val="008D68E6"/>
    <w:rsid w:val="008D6B95"/>
    <w:rsid w:val="008E17B3"/>
    <w:rsid w:val="008E260D"/>
    <w:rsid w:val="008E3108"/>
    <w:rsid w:val="008E4DF7"/>
    <w:rsid w:val="008E4DFE"/>
    <w:rsid w:val="008E5BA3"/>
    <w:rsid w:val="008E5F6C"/>
    <w:rsid w:val="008E624E"/>
    <w:rsid w:val="008E76CB"/>
    <w:rsid w:val="008F052F"/>
    <w:rsid w:val="008F1BE2"/>
    <w:rsid w:val="008F1C39"/>
    <w:rsid w:val="008F2075"/>
    <w:rsid w:val="008F4DDE"/>
    <w:rsid w:val="008F4F76"/>
    <w:rsid w:val="008F6119"/>
    <w:rsid w:val="008F6390"/>
    <w:rsid w:val="008F6C58"/>
    <w:rsid w:val="008F6E28"/>
    <w:rsid w:val="008F7123"/>
    <w:rsid w:val="008F7CAA"/>
    <w:rsid w:val="008F7ED7"/>
    <w:rsid w:val="00900321"/>
    <w:rsid w:val="00900B8D"/>
    <w:rsid w:val="0090148D"/>
    <w:rsid w:val="0090197E"/>
    <w:rsid w:val="00902B4F"/>
    <w:rsid w:val="00902F10"/>
    <w:rsid w:val="009039E6"/>
    <w:rsid w:val="00903F0C"/>
    <w:rsid w:val="009073E3"/>
    <w:rsid w:val="00907440"/>
    <w:rsid w:val="009111A1"/>
    <w:rsid w:val="00912B3A"/>
    <w:rsid w:val="009139A9"/>
    <w:rsid w:val="00913AE9"/>
    <w:rsid w:val="00914C29"/>
    <w:rsid w:val="00915A25"/>
    <w:rsid w:val="00916811"/>
    <w:rsid w:val="0092169A"/>
    <w:rsid w:val="00921826"/>
    <w:rsid w:val="00921C55"/>
    <w:rsid w:val="0092237C"/>
    <w:rsid w:val="009223B0"/>
    <w:rsid w:val="00923098"/>
    <w:rsid w:val="0092374D"/>
    <w:rsid w:val="009262A3"/>
    <w:rsid w:val="0092656B"/>
    <w:rsid w:val="00926FD7"/>
    <w:rsid w:val="00927368"/>
    <w:rsid w:val="00932016"/>
    <w:rsid w:val="009324CC"/>
    <w:rsid w:val="00933B2C"/>
    <w:rsid w:val="00934838"/>
    <w:rsid w:val="009357BA"/>
    <w:rsid w:val="00935987"/>
    <w:rsid w:val="0093643A"/>
    <w:rsid w:val="00936998"/>
    <w:rsid w:val="0093707C"/>
    <w:rsid w:val="009377B4"/>
    <w:rsid w:val="009401D8"/>
    <w:rsid w:val="00940F51"/>
    <w:rsid w:val="00941D2C"/>
    <w:rsid w:val="0094201D"/>
    <w:rsid w:val="009434DE"/>
    <w:rsid w:val="00944088"/>
    <w:rsid w:val="009458FB"/>
    <w:rsid w:val="0094699F"/>
    <w:rsid w:val="00946D90"/>
    <w:rsid w:val="00947905"/>
    <w:rsid w:val="00947CA6"/>
    <w:rsid w:val="00951279"/>
    <w:rsid w:val="009516C2"/>
    <w:rsid w:val="00952070"/>
    <w:rsid w:val="00952632"/>
    <w:rsid w:val="009534C6"/>
    <w:rsid w:val="009542F4"/>
    <w:rsid w:val="0095495E"/>
    <w:rsid w:val="00956687"/>
    <w:rsid w:val="00956FE5"/>
    <w:rsid w:val="009573F0"/>
    <w:rsid w:val="0095758F"/>
    <w:rsid w:val="00957B53"/>
    <w:rsid w:val="009607A5"/>
    <w:rsid w:val="00960B9B"/>
    <w:rsid w:val="00960F34"/>
    <w:rsid w:val="00961B8E"/>
    <w:rsid w:val="00962A12"/>
    <w:rsid w:val="00962F9B"/>
    <w:rsid w:val="00963FFA"/>
    <w:rsid w:val="009646FC"/>
    <w:rsid w:val="00964869"/>
    <w:rsid w:val="009649F5"/>
    <w:rsid w:val="009709BA"/>
    <w:rsid w:val="00971584"/>
    <w:rsid w:val="0097184D"/>
    <w:rsid w:val="00972CB4"/>
    <w:rsid w:val="00973976"/>
    <w:rsid w:val="0097424A"/>
    <w:rsid w:val="0097549E"/>
    <w:rsid w:val="009759DD"/>
    <w:rsid w:val="00976B74"/>
    <w:rsid w:val="00977898"/>
    <w:rsid w:val="00977959"/>
    <w:rsid w:val="00981106"/>
    <w:rsid w:val="009837FE"/>
    <w:rsid w:val="0098444A"/>
    <w:rsid w:val="009852EC"/>
    <w:rsid w:val="00986728"/>
    <w:rsid w:val="00986D54"/>
    <w:rsid w:val="00987814"/>
    <w:rsid w:val="009900B8"/>
    <w:rsid w:val="0099062D"/>
    <w:rsid w:val="00992940"/>
    <w:rsid w:val="00993432"/>
    <w:rsid w:val="00993BDB"/>
    <w:rsid w:val="00993E3F"/>
    <w:rsid w:val="00996323"/>
    <w:rsid w:val="009A0185"/>
    <w:rsid w:val="009A1218"/>
    <w:rsid w:val="009A1471"/>
    <w:rsid w:val="009A3244"/>
    <w:rsid w:val="009A56F1"/>
    <w:rsid w:val="009A6818"/>
    <w:rsid w:val="009A71A7"/>
    <w:rsid w:val="009B366F"/>
    <w:rsid w:val="009B3F2E"/>
    <w:rsid w:val="009B40D7"/>
    <w:rsid w:val="009B5E92"/>
    <w:rsid w:val="009B6FDE"/>
    <w:rsid w:val="009C05F1"/>
    <w:rsid w:val="009C0AD3"/>
    <w:rsid w:val="009C18B3"/>
    <w:rsid w:val="009C4BFA"/>
    <w:rsid w:val="009C50F9"/>
    <w:rsid w:val="009C618F"/>
    <w:rsid w:val="009C70FB"/>
    <w:rsid w:val="009C71A5"/>
    <w:rsid w:val="009C75CC"/>
    <w:rsid w:val="009C7777"/>
    <w:rsid w:val="009C7CB6"/>
    <w:rsid w:val="009C7EA5"/>
    <w:rsid w:val="009D029E"/>
    <w:rsid w:val="009D1837"/>
    <w:rsid w:val="009D2A0A"/>
    <w:rsid w:val="009D3DFE"/>
    <w:rsid w:val="009D3E30"/>
    <w:rsid w:val="009D4B12"/>
    <w:rsid w:val="009D5DDF"/>
    <w:rsid w:val="009D6EFD"/>
    <w:rsid w:val="009D7E57"/>
    <w:rsid w:val="009E2251"/>
    <w:rsid w:val="009E3F4D"/>
    <w:rsid w:val="009E423C"/>
    <w:rsid w:val="009E5B28"/>
    <w:rsid w:val="009E5E32"/>
    <w:rsid w:val="009E6E4D"/>
    <w:rsid w:val="009F1DD2"/>
    <w:rsid w:val="009F20D9"/>
    <w:rsid w:val="009F28E7"/>
    <w:rsid w:val="009F41D4"/>
    <w:rsid w:val="009F4BF3"/>
    <w:rsid w:val="009F5EF7"/>
    <w:rsid w:val="009F66BA"/>
    <w:rsid w:val="009F7128"/>
    <w:rsid w:val="00A0130B"/>
    <w:rsid w:val="00A0231B"/>
    <w:rsid w:val="00A02637"/>
    <w:rsid w:val="00A036E5"/>
    <w:rsid w:val="00A04380"/>
    <w:rsid w:val="00A063A7"/>
    <w:rsid w:val="00A067BD"/>
    <w:rsid w:val="00A06A8A"/>
    <w:rsid w:val="00A1005C"/>
    <w:rsid w:val="00A11D0B"/>
    <w:rsid w:val="00A1220F"/>
    <w:rsid w:val="00A12633"/>
    <w:rsid w:val="00A12FB7"/>
    <w:rsid w:val="00A12FF8"/>
    <w:rsid w:val="00A134AB"/>
    <w:rsid w:val="00A1361A"/>
    <w:rsid w:val="00A13864"/>
    <w:rsid w:val="00A14208"/>
    <w:rsid w:val="00A147AD"/>
    <w:rsid w:val="00A14DC5"/>
    <w:rsid w:val="00A151E1"/>
    <w:rsid w:val="00A1566A"/>
    <w:rsid w:val="00A15736"/>
    <w:rsid w:val="00A17633"/>
    <w:rsid w:val="00A1780A"/>
    <w:rsid w:val="00A17F72"/>
    <w:rsid w:val="00A20558"/>
    <w:rsid w:val="00A2139D"/>
    <w:rsid w:val="00A216A1"/>
    <w:rsid w:val="00A22314"/>
    <w:rsid w:val="00A23749"/>
    <w:rsid w:val="00A244B4"/>
    <w:rsid w:val="00A24A85"/>
    <w:rsid w:val="00A251AF"/>
    <w:rsid w:val="00A258B0"/>
    <w:rsid w:val="00A25AFC"/>
    <w:rsid w:val="00A27F98"/>
    <w:rsid w:val="00A317D7"/>
    <w:rsid w:val="00A330D2"/>
    <w:rsid w:val="00A356D6"/>
    <w:rsid w:val="00A37AC1"/>
    <w:rsid w:val="00A40127"/>
    <w:rsid w:val="00A412EB"/>
    <w:rsid w:val="00A41454"/>
    <w:rsid w:val="00A42E71"/>
    <w:rsid w:val="00A43721"/>
    <w:rsid w:val="00A43E2F"/>
    <w:rsid w:val="00A449F4"/>
    <w:rsid w:val="00A44D5F"/>
    <w:rsid w:val="00A465C4"/>
    <w:rsid w:val="00A51583"/>
    <w:rsid w:val="00A52453"/>
    <w:rsid w:val="00A53DE4"/>
    <w:rsid w:val="00A545B0"/>
    <w:rsid w:val="00A54F81"/>
    <w:rsid w:val="00A54FF2"/>
    <w:rsid w:val="00A56988"/>
    <w:rsid w:val="00A60B02"/>
    <w:rsid w:val="00A61EEF"/>
    <w:rsid w:val="00A63387"/>
    <w:rsid w:val="00A63A02"/>
    <w:rsid w:val="00A6407B"/>
    <w:rsid w:val="00A65A91"/>
    <w:rsid w:val="00A65ACC"/>
    <w:rsid w:val="00A67623"/>
    <w:rsid w:val="00A71A86"/>
    <w:rsid w:val="00A7218F"/>
    <w:rsid w:val="00A72D8B"/>
    <w:rsid w:val="00A7334D"/>
    <w:rsid w:val="00A73727"/>
    <w:rsid w:val="00A7379D"/>
    <w:rsid w:val="00A76BF3"/>
    <w:rsid w:val="00A76EF6"/>
    <w:rsid w:val="00A77490"/>
    <w:rsid w:val="00A803B3"/>
    <w:rsid w:val="00A806F0"/>
    <w:rsid w:val="00A80FDF"/>
    <w:rsid w:val="00A8262A"/>
    <w:rsid w:val="00A8326A"/>
    <w:rsid w:val="00A83438"/>
    <w:rsid w:val="00A839AD"/>
    <w:rsid w:val="00A83A44"/>
    <w:rsid w:val="00A846D2"/>
    <w:rsid w:val="00A84BF0"/>
    <w:rsid w:val="00A84C6A"/>
    <w:rsid w:val="00A851B0"/>
    <w:rsid w:val="00A8580A"/>
    <w:rsid w:val="00A8582A"/>
    <w:rsid w:val="00A85FDE"/>
    <w:rsid w:val="00A85FF7"/>
    <w:rsid w:val="00A8706C"/>
    <w:rsid w:val="00A87608"/>
    <w:rsid w:val="00A8783E"/>
    <w:rsid w:val="00A87995"/>
    <w:rsid w:val="00A87EDD"/>
    <w:rsid w:val="00A905FC"/>
    <w:rsid w:val="00A906E9"/>
    <w:rsid w:val="00A91927"/>
    <w:rsid w:val="00A9296D"/>
    <w:rsid w:val="00A94C2A"/>
    <w:rsid w:val="00A9542A"/>
    <w:rsid w:val="00A96F17"/>
    <w:rsid w:val="00A979FB"/>
    <w:rsid w:val="00AA0387"/>
    <w:rsid w:val="00AA082A"/>
    <w:rsid w:val="00AA0F8E"/>
    <w:rsid w:val="00AA3164"/>
    <w:rsid w:val="00AA37C8"/>
    <w:rsid w:val="00AA426D"/>
    <w:rsid w:val="00AA4920"/>
    <w:rsid w:val="00AA4C26"/>
    <w:rsid w:val="00AA70F1"/>
    <w:rsid w:val="00AA7EC2"/>
    <w:rsid w:val="00AB2377"/>
    <w:rsid w:val="00AB252D"/>
    <w:rsid w:val="00AB4611"/>
    <w:rsid w:val="00AB4944"/>
    <w:rsid w:val="00AB49FF"/>
    <w:rsid w:val="00AB4F5F"/>
    <w:rsid w:val="00AB536F"/>
    <w:rsid w:val="00AB5A9B"/>
    <w:rsid w:val="00AB5EDF"/>
    <w:rsid w:val="00AB744B"/>
    <w:rsid w:val="00AC097D"/>
    <w:rsid w:val="00AC0A22"/>
    <w:rsid w:val="00AC0EB3"/>
    <w:rsid w:val="00AC1C72"/>
    <w:rsid w:val="00AC259A"/>
    <w:rsid w:val="00AC332A"/>
    <w:rsid w:val="00AC373D"/>
    <w:rsid w:val="00AC3A67"/>
    <w:rsid w:val="00AC5360"/>
    <w:rsid w:val="00AC5EFC"/>
    <w:rsid w:val="00AC6237"/>
    <w:rsid w:val="00AC66E5"/>
    <w:rsid w:val="00AC6CFB"/>
    <w:rsid w:val="00AD1065"/>
    <w:rsid w:val="00AD10FE"/>
    <w:rsid w:val="00AD2AE4"/>
    <w:rsid w:val="00AD3D47"/>
    <w:rsid w:val="00AD410D"/>
    <w:rsid w:val="00AD533B"/>
    <w:rsid w:val="00AD67C3"/>
    <w:rsid w:val="00AD7406"/>
    <w:rsid w:val="00AE1681"/>
    <w:rsid w:val="00AE23B3"/>
    <w:rsid w:val="00AE3870"/>
    <w:rsid w:val="00AE453E"/>
    <w:rsid w:val="00AE56C6"/>
    <w:rsid w:val="00AE691E"/>
    <w:rsid w:val="00AE6D1E"/>
    <w:rsid w:val="00AF0422"/>
    <w:rsid w:val="00AF110D"/>
    <w:rsid w:val="00AF23D1"/>
    <w:rsid w:val="00AF3433"/>
    <w:rsid w:val="00AF349D"/>
    <w:rsid w:val="00AF4249"/>
    <w:rsid w:val="00AF680D"/>
    <w:rsid w:val="00AF6B69"/>
    <w:rsid w:val="00AF6E8F"/>
    <w:rsid w:val="00AF79BF"/>
    <w:rsid w:val="00AF7B9E"/>
    <w:rsid w:val="00B001BC"/>
    <w:rsid w:val="00B0024D"/>
    <w:rsid w:val="00B01738"/>
    <w:rsid w:val="00B01D87"/>
    <w:rsid w:val="00B0266C"/>
    <w:rsid w:val="00B03AE6"/>
    <w:rsid w:val="00B07C72"/>
    <w:rsid w:val="00B10D06"/>
    <w:rsid w:val="00B1105C"/>
    <w:rsid w:val="00B114EC"/>
    <w:rsid w:val="00B15748"/>
    <w:rsid w:val="00B15ACF"/>
    <w:rsid w:val="00B15E64"/>
    <w:rsid w:val="00B16238"/>
    <w:rsid w:val="00B17D51"/>
    <w:rsid w:val="00B17D6B"/>
    <w:rsid w:val="00B21C35"/>
    <w:rsid w:val="00B2303B"/>
    <w:rsid w:val="00B23DEC"/>
    <w:rsid w:val="00B26ABD"/>
    <w:rsid w:val="00B303B1"/>
    <w:rsid w:val="00B31689"/>
    <w:rsid w:val="00B32182"/>
    <w:rsid w:val="00B328C7"/>
    <w:rsid w:val="00B32B94"/>
    <w:rsid w:val="00B32DBC"/>
    <w:rsid w:val="00B33628"/>
    <w:rsid w:val="00B410DA"/>
    <w:rsid w:val="00B4135A"/>
    <w:rsid w:val="00B42345"/>
    <w:rsid w:val="00B4475D"/>
    <w:rsid w:val="00B44D8B"/>
    <w:rsid w:val="00B45D23"/>
    <w:rsid w:val="00B4665C"/>
    <w:rsid w:val="00B473F5"/>
    <w:rsid w:val="00B47A68"/>
    <w:rsid w:val="00B502D0"/>
    <w:rsid w:val="00B50C0D"/>
    <w:rsid w:val="00B5172E"/>
    <w:rsid w:val="00B52A89"/>
    <w:rsid w:val="00B52BB9"/>
    <w:rsid w:val="00B53412"/>
    <w:rsid w:val="00B5373C"/>
    <w:rsid w:val="00B53E83"/>
    <w:rsid w:val="00B5464A"/>
    <w:rsid w:val="00B55BCF"/>
    <w:rsid w:val="00B55EC6"/>
    <w:rsid w:val="00B574C0"/>
    <w:rsid w:val="00B61192"/>
    <w:rsid w:val="00B61CB5"/>
    <w:rsid w:val="00B61D1C"/>
    <w:rsid w:val="00B620C2"/>
    <w:rsid w:val="00B62785"/>
    <w:rsid w:val="00B6406A"/>
    <w:rsid w:val="00B64BDD"/>
    <w:rsid w:val="00B65432"/>
    <w:rsid w:val="00B66012"/>
    <w:rsid w:val="00B67493"/>
    <w:rsid w:val="00B71AD7"/>
    <w:rsid w:val="00B722CB"/>
    <w:rsid w:val="00B74237"/>
    <w:rsid w:val="00B7438A"/>
    <w:rsid w:val="00B74E52"/>
    <w:rsid w:val="00B75C79"/>
    <w:rsid w:val="00B76892"/>
    <w:rsid w:val="00B77FA7"/>
    <w:rsid w:val="00B816DF"/>
    <w:rsid w:val="00B8296A"/>
    <w:rsid w:val="00B83751"/>
    <w:rsid w:val="00B83B4D"/>
    <w:rsid w:val="00B84C68"/>
    <w:rsid w:val="00B84DAC"/>
    <w:rsid w:val="00B85160"/>
    <w:rsid w:val="00B86753"/>
    <w:rsid w:val="00B86ACD"/>
    <w:rsid w:val="00B86EA8"/>
    <w:rsid w:val="00B87092"/>
    <w:rsid w:val="00B87094"/>
    <w:rsid w:val="00B902DC"/>
    <w:rsid w:val="00B90C5B"/>
    <w:rsid w:val="00B92E54"/>
    <w:rsid w:val="00B93C0A"/>
    <w:rsid w:val="00B94404"/>
    <w:rsid w:val="00B948E9"/>
    <w:rsid w:val="00B94B79"/>
    <w:rsid w:val="00B94BB7"/>
    <w:rsid w:val="00B9658D"/>
    <w:rsid w:val="00B96B33"/>
    <w:rsid w:val="00B96E60"/>
    <w:rsid w:val="00B9710B"/>
    <w:rsid w:val="00BA113B"/>
    <w:rsid w:val="00BA34D3"/>
    <w:rsid w:val="00BA37AA"/>
    <w:rsid w:val="00BA4D65"/>
    <w:rsid w:val="00BB02B0"/>
    <w:rsid w:val="00BB1506"/>
    <w:rsid w:val="00BB249C"/>
    <w:rsid w:val="00BB31D3"/>
    <w:rsid w:val="00BB6492"/>
    <w:rsid w:val="00BB671C"/>
    <w:rsid w:val="00BC09D0"/>
    <w:rsid w:val="00BC1751"/>
    <w:rsid w:val="00BC340E"/>
    <w:rsid w:val="00BC3A9E"/>
    <w:rsid w:val="00BC6925"/>
    <w:rsid w:val="00BC6C7B"/>
    <w:rsid w:val="00BC755E"/>
    <w:rsid w:val="00BC7C19"/>
    <w:rsid w:val="00BD220A"/>
    <w:rsid w:val="00BD2C19"/>
    <w:rsid w:val="00BD311E"/>
    <w:rsid w:val="00BD3F5A"/>
    <w:rsid w:val="00BD61C1"/>
    <w:rsid w:val="00BD6C3E"/>
    <w:rsid w:val="00BD79FA"/>
    <w:rsid w:val="00BE09E4"/>
    <w:rsid w:val="00BE1FD2"/>
    <w:rsid w:val="00BE3BBB"/>
    <w:rsid w:val="00BE4063"/>
    <w:rsid w:val="00BE46E2"/>
    <w:rsid w:val="00BF1352"/>
    <w:rsid w:val="00BF1A8F"/>
    <w:rsid w:val="00BF2654"/>
    <w:rsid w:val="00BF2C2F"/>
    <w:rsid w:val="00BF3CB7"/>
    <w:rsid w:val="00BF3EC4"/>
    <w:rsid w:val="00BF544F"/>
    <w:rsid w:val="00BF783C"/>
    <w:rsid w:val="00C00E46"/>
    <w:rsid w:val="00C029EA"/>
    <w:rsid w:val="00C02D7F"/>
    <w:rsid w:val="00C0789F"/>
    <w:rsid w:val="00C12743"/>
    <w:rsid w:val="00C13BC1"/>
    <w:rsid w:val="00C13C3A"/>
    <w:rsid w:val="00C14498"/>
    <w:rsid w:val="00C150CF"/>
    <w:rsid w:val="00C152BC"/>
    <w:rsid w:val="00C161C2"/>
    <w:rsid w:val="00C16233"/>
    <w:rsid w:val="00C17B51"/>
    <w:rsid w:val="00C206D2"/>
    <w:rsid w:val="00C20E71"/>
    <w:rsid w:val="00C2196D"/>
    <w:rsid w:val="00C21992"/>
    <w:rsid w:val="00C2258A"/>
    <w:rsid w:val="00C240B7"/>
    <w:rsid w:val="00C25502"/>
    <w:rsid w:val="00C26659"/>
    <w:rsid w:val="00C269E2"/>
    <w:rsid w:val="00C26C25"/>
    <w:rsid w:val="00C2752C"/>
    <w:rsid w:val="00C311C0"/>
    <w:rsid w:val="00C312A9"/>
    <w:rsid w:val="00C31DFD"/>
    <w:rsid w:val="00C3299D"/>
    <w:rsid w:val="00C32CF3"/>
    <w:rsid w:val="00C347D7"/>
    <w:rsid w:val="00C34B12"/>
    <w:rsid w:val="00C37A9E"/>
    <w:rsid w:val="00C44062"/>
    <w:rsid w:val="00C45FAF"/>
    <w:rsid w:val="00C46548"/>
    <w:rsid w:val="00C46814"/>
    <w:rsid w:val="00C5199E"/>
    <w:rsid w:val="00C51A10"/>
    <w:rsid w:val="00C51AD6"/>
    <w:rsid w:val="00C53883"/>
    <w:rsid w:val="00C54A72"/>
    <w:rsid w:val="00C55BF7"/>
    <w:rsid w:val="00C55D99"/>
    <w:rsid w:val="00C564F1"/>
    <w:rsid w:val="00C578EB"/>
    <w:rsid w:val="00C615BB"/>
    <w:rsid w:val="00C62080"/>
    <w:rsid w:val="00C62DDE"/>
    <w:rsid w:val="00C630EA"/>
    <w:rsid w:val="00C64465"/>
    <w:rsid w:val="00C705A2"/>
    <w:rsid w:val="00C70928"/>
    <w:rsid w:val="00C7176F"/>
    <w:rsid w:val="00C7240B"/>
    <w:rsid w:val="00C73484"/>
    <w:rsid w:val="00C73990"/>
    <w:rsid w:val="00C74AB4"/>
    <w:rsid w:val="00C751CF"/>
    <w:rsid w:val="00C76ACB"/>
    <w:rsid w:val="00C76BAF"/>
    <w:rsid w:val="00C77FA3"/>
    <w:rsid w:val="00C80261"/>
    <w:rsid w:val="00C80796"/>
    <w:rsid w:val="00C8092D"/>
    <w:rsid w:val="00C824D7"/>
    <w:rsid w:val="00C825D1"/>
    <w:rsid w:val="00C828DD"/>
    <w:rsid w:val="00C83EBC"/>
    <w:rsid w:val="00C84B8D"/>
    <w:rsid w:val="00C86247"/>
    <w:rsid w:val="00C87433"/>
    <w:rsid w:val="00C8745F"/>
    <w:rsid w:val="00C877CA"/>
    <w:rsid w:val="00C87CF4"/>
    <w:rsid w:val="00C903A2"/>
    <w:rsid w:val="00C90616"/>
    <w:rsid w:val="00C92A5A"/>
    <w:rsid w:val="00C958EF"/>
    <w:rsid w:val="00C96763"/>
    <w:rsid w:val="00C9763A"/>
    <w:rsid w:val="00CA02DB"/>
    <w:rsid w:val="00CA0E50"/>
    <w:rsid w:val="00CA1D24"/>
    <w:rsid w:val="00CA54BA"/>
    <w:rsid w:val="00CA6210"/>
    <w:rsid w:val="00CA6218"/>
    <w:rsid w:val="00CA67FD"/>
    <w:rsid w:val="00CB087A"/>
    <w:rsid w:val="00CB217D"/>
    <w:rsid w:val="00CB2637"/>
    <w:rsid w:val="00CB278D"/>
    <w:rsid w:val="00CB2E7E"/>
    <w:rsid w:val="00CB35EC"/>
    <w:rsid w:val="00CB56D4"/>
    <w:rsid w:val="00CB5C3F"/>
    <w:rsid w:val="00CB5D96"/>
    <w:rsid w:val="00CB608B"/>
    <w:rsid w:val="00CB6D30"/>
    <w:rsid w:val="00CC02C2"/>
    <w:rsid w:val="00CC0508"/>
    <w:rsid w:val="00CC07B0"/>
    <w:rsid w:val="00CC2154"/>
    <w:rsid w:val="00CC25A6"/>
    <w:rsid w:val="00CC2FAF"/>
    <w:rsid w:val="00CC3E90"/>
    <w:rsid w:val="00CC438F"/>
    <w:rsid w:val="00CC5135"/>
    <w:rsid w:val="00CC6211"/>
    <w:rsid w:val="00CC6407"/>
    <w:rsid w:val="00CC67B3"/>
    <w:rsid w:val="00CC7763"/>
    <w:rsid w:val="00CC7C3E"/>
    <w:rsid w:val="00CC7C8E"/>
    <w:rsid w:val="00CC7CC2"/>
    <w:rsid w:val="00CD27A4"/>
    <w:rsid w:val="00CD2B4B"/>
    <w:rsid w:val="00CD2F27"/>
    <w:rsid w:val="00CD313C"/>
    <w:rsid w:val="00CD3EB6"/>
    <w:rsid w:val="00CD44F6"/>
    <w:rsid w:val="00CD49A2"/>
    <w:rsid w:val="00CE38E4"/>
    <w:rsid w:val="00CE3F65"/>
    <w:rsid w:val="00CE46AA"/>
    <w:rsid w:val="00CE6431"/>
    <w:rsid w:val="00CE6D7B"/>
    <w:rsid w:val="00CF0EB3"/>
    <w:rsid w:val="00CF1DBF"/>
    <w:rsid w:val="00CF1FA9"/>
    <w:rsid w:val="00CF4F3B"/>
    <w:rsid w:val="00CF5F88"/>
    <w:rsid w:val="00CF674B"/>
    <w:rsid w:val="00CF6D58"/>
    <w:rsid w:val="00CF6F62"/>
    <w:rsid w:val="00D015FD"/>
    <w:rsid w:val="00D02A78"/>
    <w:rsid w:val="00D054D5"/>
    <w:rsid w:val="00D058C2"/>
    <w:rsid w:val="00D05A25"/>
    <w:rsid w:val="00D06314"/>
    <w:rsid w:val="00D07447"/>
    <w:rsid w:val="00D07545"/>
    <w:rsid w:val="00D102F8"/>
    <w:rsid w:val="00D10866"/>
    <w:rsid w:val="00D11BF1"/>
    <w:rsid w:val="00D133A6"/>
    <w:rsid w:val="00D1527C"/>
    <w:rsid w:val="00D15E14"/>
    <w:rsid w:val="00D167D9"/>
    <w:rsid w:val="00D16DBA"/>
    <w:rsid w:val="00D16E44"/>
    <w:rsid w:val="00D2087F"/>
    <w:rsid w:val="00D23490"/>
    <w:rsid w:val="00D23952"/>
    <w:rsid w:val="00D23B3A"/>
    <w:rsid w:val="00D24228"/>
    <w:rsid w:val="00D24580"/>
    <w:rsid w:val="00D24730"/>
    <w:rsid w:val="00D24788"/>
    <w:rsid w:val="00D24A30"/>
    <w:rsid w:val="00D25FEF"/>
    <w:rsid w:val="00D269CF"/>
    <w:rsid w:val="00D26C25"/>
    <w:rsid w:val="00D27067"/>
    <w:rsid w:val="00D27E56"/>
    <w:rsid w:val="00D303BC"/>
    <w:rsid w:val="00D31264"/>
    <w:rsid w:val="00D31804"/>
    <w:rsid w:val="00D31D29"/>
    <w:rsid w:val="00D320FC"/>
    <w:rsid w:val="00D3312F"/>
    <w:rsid w:val="00D33BC1"/>
    <w:rsid w:val="00D36958"/>
    <w:rsid w:val="00D36B89"/>
    <w:rsid w:val="00D40809"/>
    <w:rsid w:val="00D42992"/>
    <w:rsid w:val="00D42A02"/>
    <w:rsid w:val="00D434C6"/>
    <w:rsid w:val="00D43653"/>
    <w:rsid w:val="00D43731"/>
    <w:rsid w:val="00D43B43"/>
    <w:rsid w:val="00D44C09"/>
    <w:rsid w:val="00D44FF3"/>
    <w:rsid w:val="00D4518A"/>
    <w:rsid w:val="00D4549F"/>
    <w:rsid w:val="00D461EC"/>
    <w:rsid w:val="00D46FA9"/>
    <w:rsid w:val="00D47E9C"/>
    <w:rsid w:val="00D533E6"/>
    <w:rsid w:val="00D53444"/>
    <w:rsid w:val="00D53DF5"/>
    <w:rsid w:val="00D54814"/>
    <w:rsid w:val="00D562B9"/>
    <w:rsid w:val="00D57642"/>
    <w:rsid w:val="00D620C5"/>
    <w:rsid w:val="00D6445D"/>
    <w:rsid w:val="00D644EC"/>
    <w:rsid w:val="00D64695"/>
    <w:rsid w:val="00D64C81"/>
    <w:rsid w:val="00D64C84"/>
    <w:rsid w:val="00D65516"/>
    <w:rsid w:val="00D66C15"/>
    <w:rsid w:val="00D66E96"/>
    <w:rsid w:val="00D672AF"/>
    <w:rsid w:val="00D67826"/>
    <w:rsid w:val="00D71E79"/>
    <w:rsid w:val="00D729AF"/>
    <w:rsid w:val="00D72BD6"/>
    <w:rsid w:val="00D74320"/>
    <w:rsid w:val="00D7441B"/>
    <w:rsid w:val="00D75154"/>
    <w:rsid w:val="00D754B3"/>
    <w:rsid w:val="00D75E34"/>
    <w:rsid w:val="00D75E5D"/>
    <w:rsid w:val="00D75EE1"/>
    <w:rsid w:val="00D76A20"/>
    <w:rsid w:val="00D76F05"/>
    <w:rsid w:val="00D772D8"/>
    <w:rsid w:val="00D777DD"/>
    <w:rsid w:val="00D80375"/>
    <w:rsid w:val="00D80DC9"/>
    <w:rsid w:val="00D81F36"/>
    <w:rsid w:val="00D829EC"/>
    <w:rsid w:val="00D83132"/>
    <w:rsid w:val="00D837D5"/>
    <w:rsid w:val="00D83835"/>
    <w:rsid w:val="00D843E0"/>
    <w:rsid w:val="00D86DEE"/>
    <w:rsid w:val="00D87482"/>
    <w:rsid w:val="00D90A1A"/>
    <w:rsid w:val="00D9291C"/>
    <w:rsid w:val="00D93294"/>
    <w:rsid w:val="00D93A66"/>
    <w:rsid w:val="00D94A3A"/>
    <w:rsid w:val="00D96166"/>
    <w:rsid w:val="00D97C1D"/>
    <w:rsid w:val="00D97F3B"/>
    <w:rsid w:val="00DA0711"/>
    <w:rsid w:val="00DA0CEC"/>
    <w:rsid w:val="00DA13A2"/>
    <w:rsid w:val="00DA18F0"/>
    <w:rsid w:val="00DA1909"/>
    <w:rsid w:val="00DA1B53"/>
    <w:rsid w:val="00DA68B7"/>
    <w:rsid w:val="00DA72E4"/>
    <w:rsid w:val="00DB01C0"/>
    <w:rsid w:val="00DB038B"/>
    <w:rsid w:val="00DB09EA"/>
    <w:rsid w:val="00DB21B1"/>
    <w:rsid w:val="00DB2B66"/>
    <w:rsid w:val="00DB3EA9"/>
    <w:rsid w:val="00DB5FF9"/>
    <w:rsid w:val="00DB63AA"/>
    <w:rsid w:val="00DB64D4"/>
    <w:rsid w:val="00DB64D8"/>
    <w:rsid w:val="00DB67E0"/>
    <w:rsid w:val="00DB6ED2"/>
    <w:rsid w:val="00DB73CA"/>
    <w:rsid w:val="00DB746E"/>
    <w:rsid w:val="00DB7957"/>
    <w:rsid w:val="00DB7DF0"/>
    <w:rsid w:val="00DC00F9"/>
    <w:rsid w:val="00DC0367"/>
    <w:rsid w:val="00DC0A0E"/>
    <w:rsid w:val="00DC11B0"/>
    <w:rsid w:val="00DC11E9"/>
    <w:rsid w:val="00DC26D1"/>
    <w:rsid w:val="00DC2928"/>
    <w:rsid w:val="00DC35DE"/>
    <w:rsid w:val="00DC66B3"/>
    <w:rsid w:val="00DC70AA"/>
    <w:rsid w:val="00DD27DD"/>
    <w:rsid w:val="00DD28F3"/>
    <w:rsid w:val="00DD3258"/>
    <w:rsid w:val="00DD359D"/>
    <w:rsid w:val="00DD3FD6"/>
    <w:rsid w:val="00DD4AFE"/>
    <w:rsid w:val="00DD5F7C"/>
    <w:rsid w:val="00DD6C6A"/>
    <w:rsid w:val="00DD7048"/>
    <w:rsid w:val="00DD7CC4"/>
    <w:rsid w:val="00DE15E8"/>
    <w:rsid w:val="00DE1DE9"/>
    <w:rsid w:val="00DE2CC0"/>
    <w:rsid w:val="00DE333E"/>
    <w:rsid w:val="00DE36FC"/>
    <w:rsid w:val="00DE3852"/>
    <w:rsid w:val="00DE3968"/>
    <w:rsid w:val="00DE3E2E"/>
    <w:rsid w:val="00DE53DB"/>
    <w:rsid w:val="00DE5E36"/>
    <w:rsid w:val="00DE7DAB"/>
    <w:rsid w:val="00DE7FD2"/>
    <w:rsid w:val="00DF081E"/>
    <w:rsid w:val="00DF0AA4"/>
    <w:rsid w:val="00DF102B"/>
    <w:rsid w:val="00DF10C5"/>
    <w:rsid w:val="00DF12E9"/>
    <w:rsid w:val="00DF18EE"/>
    <w:rsid w:val="00DF1D19"/>
    <w:rsid w:val="00DF40CE"/>
    <w:rsid w:val="00DF4465"/>
    <w:rsid w:val="00DF4762"/>
    <w:rsid w:val="00DF47AD"/>
    <w:rsid w:val="00DF59EB"/>
    <w:rsid w:val="00DF68C0"/>
    <w:rsid w:val="00E002C3"/>
    <w:rsid w:val="00E004FC"/>
    <w:rsid w:val="00E00C37"/>
    <w:rsid w:val="00E00E47"/>
    <w:rsid w:val="00E0119D"/>
    <w:rsid w:val="00E0199F"/>
    <w:rsid w:val="00E030B4"/>
    <w:rsid w:val="00E042F8"/>
    <w:rsid w:val="00E04A99"/>
    <w:rsid w:val="00E058C2"/>
    <w:rsid w:val="00E05B01"/>
    <w:rsid w:val="00E06F71"/>
    <w:rsid w:val="00E073C2"/>
    <w:rsid w:val="00E07F31"/>
    <w:rsid w:val="00E1045E"/>
    <w:rsid w:val="00E12710"/>
    <w:rsid w:val="00E13150"/>
    <w:rsid w:val="00E138D0"/>
    <w:rsid w:val="00E13E08"/>
    <w:rsid w:val="00E14660"/>
    <w:rsid w:val="00E14FBB"/>
    <w:rsid w:val="00E15487"/>
    <w:rsid w:val="00E15CB9"/>
    <w:rsid w:val="00E17D8C"/>
    <w:rsid w:val="00E20914"/>
    <w:rsid w:val="00E21BF2"/>
    <w:rsid w:val="00E22597"/>
    <w:rsid w:val="00E22CFD"/>
    <w:rsid w:val="00E22DF4"/>
    <w:rsid w:val="00E230F5"/>
    <w:rsid w:val="00E23907"/>
    <w:rsid w:val="00E243A7"/>
    <w:rsid w:val="00E24675"/>
    <w:rsid w:val="00E248D9"/>
    <w:rsid w:val="00E2526F"/>
    <w:rsid w:val="00E252EB"/>
    <w:rsid w:val="00E26208"/>
    <w:rsid w:val="00E26DA7"/>
    <w:rsid w:val="00E270F4"/>
    <w:rsid w:val="00E275F9"/>
    <w:rsid w:val="00E278A8"/>
    <w:rsid w:val="00E27E44"/>
    <w:rsid w:val="00E3041B"/>
    <w:rsid w:val="00E314A9"/>
    <w:rsid w:val="00E330C1"/>
    <w:rsid w:val="00E336D7"/>
    <w:rsid w:val="00E345A0"/>
    <w:rsid w:val="00E351E0"/>
    <w:rsid w:val="00E36133"/>
    <w:rsid w:val="00E36A03"/>
    <w:rsid w:val="00E37CA2"/>
    <w:rsid w:val="00E40513"/>
    <w:rsid w:val="00E40779"/>
    <w:rsid w:val="00E42EFE"/>
    <w:rsid w:val="00E441C3"/>
    <w:rsid w:val="00E45D67"/>
    <w:rsid w:val="00E462BB"/>
    <w:rsid w:val="00E468C1"/>
    <w:rsid w:val="00E4715D"/>
    <w:rsid w:val="00E476C9"/>
    <w:rsid w:val="00E47B01"/>
    <w:rsid w:val="00E47D54"/>
    <w:rsid w:val="00E520BC"/>
    <w:rsid w:val="00E526C3"/>
    <w:rsid w:val="00E52F98"/>
    <w:rsid w:val="00E53460"/>
    <w:rsid w:val="00E53E32"/>
    <w:rsid w:val="00E56D54"/>
    <w:rsid w:val="00E57BA1"/>
    <w:rsid w:val="00E57DD8"/>
    <w:rsid w:val="00E60777"/>
    <w:rsid w:val="00E60A66"/>
    <w:rsid w:val="00E60F68"/>
    <w:rsid w:val="00E612DD"/>
    <w:rsid w:val="00E629D9"/>
    <w:rsid w:val="00E63ECF"/>
    <w:rsid w:val="00E63F16"/>
    <w:rsid w:val="00E64A31"/>
    <w:rsid w:val="00E64F51"/>
    <w:rsid w:val="00E65EE5"/>
    <w:rsid w:val="00E67E64"/>
    <w:rsid w:val="00E70082"/>
    <w:rsid w:val="00E704B8"/>
    <w:rsid w:val="00E734BF"/>
    <w:rsid w:val="00E73C57"/>
    <w:rsid w:val="00E77168"/>
    <w:rsid w:val="00E80387"/>
    <w:rsid w:val="00E80A67"/>
    <w:rsid w:val="00E817F8"/>
    <w:rsid w:val="00E82DFC"/>
    <w:rsid w:val="00E83BC0"/>
    <w:rsid w:val="00E84137"/>
    <w:rsid w:val="00E848ED"/>
    <w:rsid w:val="00E84B9D"/>
    <w:rsid w:val="00E84E0D"/>
    <w:rsid w:val="00E85B68"/>
    <w:rsid w:val="00E860F5"/>
    <w:rsid w:val="00E868F8"/>
    <w:rsid w:val="00E879C4"/>
    <w:rsid w:val="00E92EA1"/>
    <w:rsid w:val="00E96169"/>
    <w:rsid w:val="00EA252D"/>
    <w:rsid w:val="00EA58F0"/>
    <w:rsid w:val="00EA5AAE"/>
    <w:rsid w:val="00EA5B75"/>
    <w:rsid w:val="00EA6042"/>
    <w:rsid w:val="00EB0ED7"/>
    <w:rsid w:val="00EB1F5B"/>
    <w:rsid w:val="00EB21AE"/>
    <w:rsid w:val="00EB24D7"/>
    <w:rsid w:val="00EB2899"/>
    <w:rsid w:val="00EB4A4D"/>
    <w:rsid w:val="00EB5D10"/>
    <w:rsid w:val="00EB62E5"/>
    <w:rsid w:val="00EB6595"/>
    <w:rsid w:val="00EB6E4F"/>
    <w:rsid w:val="00EB7CE2"/>
    <w:rsid w:val="00EC24C3"/>
    <w:rsid w:val="00EC281F"/>
    <w:rsid w:val="00EC32E7"/>
    <w:rsid w:val="00EC419C"/>
    <w:rsid w:val="00EC7076"/>
    <w:rsid w:val="00EC7B41"/>
    <w:rsid w:val="00EC7F00"/>
    <w:rsid w:val="00ED0497"/>
    <w:rsid w:val="00ED1ABA"/>
    <w:rsid w:val="00ED1FD7"/>
    <w:rsid w:val="00ED39D5"/>
    <w:rsid w:val="00ED3B9A"/>
    <w:rsid w:val="00ED4011"/>
    <w:rsid w:val="00ED4188"/>
    <w:rsid w:val="00ED4A63"/>
    <w:rsid w:val="00ED4B27"/>
    <w:rsid w:val="00ED5E1E"/>
    <w:rsid w:val="00ED73C2"/>
    <w:rsid w:val="00EE0403"/>
    <w:rsid w:val="00EE085F"/>
    <w:rsid w:val="00EE2E65"/>
    <w:rsid w:val="00EE346E"/>
    <w:rsid w:val="00EE3C54"/>
    <w:rsid w:val="00EE46E4"/>
    <w:rsid w:val="00EE474C"/>
    <w:rsid w:val="00EE4C0A"/>
    <w:rsid w:val="00EE510E"/>
    <w:rsid w:val="00EE5998"/>
    <w:rsid w:val="00EE67D4"/>
    <w:rsid w:val="00EE7AE3"/>
    <w:rsid w:val="00EF01CB"/>
    <w:rsid w:val="00EF19E4"/>
    <w:rsid w:val="00EF1FF5"/>
    <w:rsid w:val="00EF379A"/>
    <w:rsid w:val="00EF3880"/>
    <w:rsid w:val="00EF454A"/>
    <w:rsid w:val="00EF481E"/>
    <w:rsid w:val="00EF4CF6"/>
    <w:rsid w:val="00EF5E9A"/>
    <w:rsid w:val="00EF6CAE"/>
    <w:rsid w:val="00EF76C8"/>
    <w:rsid w:val="00EF7DFC"/>
    <w:rsid w:val="00F0035D"/>
    <w:rsid w:val="00F009A7"/>
    <w:rsid w:val="00F00EF3"/>
    <w:rsid w:val="00F0116B"/>
    <w:rsid w:val="00F04AD0"/>
    <w:rsid w:val="00F06598"/>
    <w:rsid w:val="00F0685D"/>
    <w:rsid w:val="00F072FC"/>
    <w:rsid w:val="00F1005C"/>
    <w:rsid w:val="00F11507"/>
    <w:rsid w:val="00F1176B"/>
    <w:rsid w:val="00F13B34"/>
    <w:rsid w:val="00F13E4E"/>
    <w:rsid w:val="00F14691"/>
    <w:rsid w:val="00F146E9"/>
    <w:rsid w:val="00F1514D"/>
    <w:rsid w:val="00F165EA"/>
    <w:rsid w:val="00F23156"/>
    <w:rsid w:val="00F23F16"/>
    <w:rsid w:val="00F24225"/>
    <w:rsid w:val="00F242FA"/>
    <w:rsid w:val="00F252BC"/>
    <w:rsid w:val="00F25BEC"/>
    <w:rsid w:val="00F26738"/>
    <w:rsid w:val="00F30960"/>
    <w:rsid w:val="00F30D16"/>
    <w:rsid w:val="00F31E27"/>
    <w:rsid w:val="00F328FA"/>
    <w:rsid w:val="00F32A13"/>
    <w:rsid w:val="00F32BB5"/>
    <w:rsid w:val="00F3310D"/>
    <w:rsid w:val="00F333CE"/>
    <w:rsid w:val="00F333D5"/>
    <w:rsid w:val="00F33F09"/>
    <w:rsid w:val="00F33FA6"/>
    <w:rsid w:val="00F34390"/>
    <w:rsid w:val="00F34EDC"/>
    <w:rsid w:val="00F357AA"/>
    <w:rsid w:val="00F37724"/>
    <w:rsid w:val="00F379F5"/>
    <w:rsid w:val="00F40B29"/>
    <w:rsid w:val="00F4227A"/>
    <w:rsid w:val="00F425AD"/>
    <w:rsid w:val="00F42C1A"/>
    <w:rsid w:val="00F44D8D"/>
    <w:rsid w:val="00F463E6"/>
    <w:rsid w:val="00F50673"/>
    <w:rsid w:val="00F53960"/>
    <w:rsid w:val="00F544DB"/>
    <w:rsid w:val="00F566A2"/>
    <w:rsid w:val="00F56B6A"/>
    <w:rsid w:val="00F5797A"/>
    <w:rsid w:val="00F602BD"/>
    <w:rsid w:val="00F60334"/>
    <w:rsid w:val="00F62422"/>
    <w:rsid w:val="00F64AF4"/>
    <w:rsid w:val="00F65723"/>
    <w:rsid w:val="00F66626"/>
    <w:rsid w:val="00F66E82"/>
    <w:rsid w:val="00F67921"/>
    <w:rsid w:val="00F729B7"/>
    <w:rsid w:val="00F72D23"/>
    <w:rsid w:val="00F73C57"/>
    <w:rsid w:val="00F73E5C"/>
    <w:rsid w:val="00F73EFB"/>
    <w:rsid w:val="00F75112"/>
    <w:rsid w:val="00F75E18"/>
    <w:rsid w:val="00F7607E"/>
    <w:rsid w:val="00F76396"/>
    <w:rsid w:val="00F82703"/>
    <w:rsid w:val="00F84129"/>
    <w:rsid w:val="00F866C2"/>
    <w:rsid w:val="00F86F8F"/>
    <w:rsid w:val="00F8703A"/>
    <w:rsid w:val="00F87270"/>
    <w:rsid w:val="00F873D9"/>
    <w:rsid w:val="00F910E1"/>
    <w:rsid w:val="00F94203"/>
    <w:rsid w:val="00F95780"/>
    <w:rsid w:val="00F95EBA"/>
    <w:rsid w:val="00F964DF"/>
    <w:rsid w:val="00F977FA"/>
    <w:rsid w:val="00FA1589"/>
    <w:rsid w:val="00FA1A70"/>
    <w:rsid w:val="00FA207D"/>
    <w:rsid w:val="00FA253A"/>
    <w:rsid w:val="00FA25C7"/>
    <w:rsid w:val="00FA349C"/>
    <w:rsid w:val="00FA3655"/>
    <w:rsid w:val="00FA552F"/>
    <w:rsid w:val="00FA5AA6"/>
    <w:rsid w:val="00FA61BE"/>
    <w:rsid w:val="00FA621A"/>
    <w:rsid w:val="00FA6262"/>
    <w:rsid w:val="00FA66EF"/>
    <w:rsid w:val="00FA68A6"/>
    <w:rsid w:val="00FB01C3"/>
    <w:rsid w:val="00FB05D8"/>
    <w:rsid w:val="00FB1375"/>
    <w:rsid w:val="00FB24EF"/>
    <w:rsid w:val="00FB2C45"/>
    <w:rsid w:val="00FB3AF0"/>
    <w:rsid w:val="00FB5EE2"/>
    <w:rsid w:val="00FB5EF1"/>
    <w:rsid w:val="00FB63F0"/>
    <w:rsid w:val="00FB7E63"/>
    <w:rsid w:val="00FC1458"/>
    <w:rsid w:val="00FC1B16"/>
    <w:rsid w:val="00FC1E5A"/>
    <w:rsid w:val="00FC305D"/>
    <w:rsid w:val="00FC3734"/>
    <w:rsid w:val="00FC3D46"/>
    <w:rsid w:val="00FC5B6C"/>
    <w:rsid w:val="00FC7A27"/>
    <w:rsid w:val="00FD01D2"/>
    <w:rsid w:val="00FD338F"/>
    <w:rsid w:val="00FD3BF8"/>
    <w:rsid w:val="00FD5DCF"/>
    <w:rsid w:val="00FD625A"/>
    <w:rsid w:val="00FD6FF6"/>
    <w:rsid w:val="00FE140C"/>
    <w:rsid w:val="00FE16FB"/>
    <w:rsid w:val="00FE2171"/>
    <w:rsid w:val="00FE2E24"/>
    <w:rsid w:val="00FE45BC"/>
    <w:rsid w:val="00FE4830"/>
    <w:rsid w:val="00FE4A8E"/>
    <w:rsid w:val="00FE51F8"/>
    <w:rsid w:val="00FE5282"/>
    <w:rsid w:val="00FE5F26"/>
    <w:rsid w:val="00FE6725"/>
    <w:rsid w:val="00FE6AE0"/>
    <w:rsid w:val="00FE6D7C"/>
    <w:rsid w:val="00FF2A5D"/>
    <w:rsid w:val="00FF35FF"/>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D249C"/>
  <w15:docId w15:val="{F3F9E394-E07E-43F6-B8F8-3E9D2F1F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60"/>
    <w:rPr>
      <w:sz w:val="24"/>
      <w:szCs w:val="24"/>
    </w:rPr>
  </w:style>
  <w:style w:type="paragraph" w:styleId="1">
    <w:name w:val="heading 1"/>
    <w:basedOn w:val="a"/>
    <w:next w:val="a"/>
    <w:link w:val="10"/>
    <w:qFormat/>
    <w:rsid w:val="001D2E51"/>
    <w:pPr>
      <w:keepNext/>
      <w:pageBreakBefore/>
      <w:suppressAutoHyphens/>
      <w:spacing w:before="120" w:after="240"/>
      <w:outlineLvl w:val="0"/>
    </w:pPr>
    <w:rPr>
      <w:b/>
      <w:sz w:val="36"/>
    </w:rPr>
  </w:style>
  <w:style w:type="paragraph" w:styleId="2">
    <w:name w:val="heading 2"/>
    <w:basedOn w:val="a"/>
    <w:next w:val="a"/>
    <w:link w:val="20"/>
    <w:qFormat/>
    <w:rsid w:val="001D2E51"/>
    <w:pPr>
      <w:keepNext/>
      <w:suppressAutoHyphens/>
      <w:spacing w:before="120" w:after="120"/>
      <w:outlineLvl w:val="1"/>
    </w:pPr>
    <w:rPr>
      <w:rFonts w:cs="Arial"/>
      <w:b/>
      <w:bCs/>
      <w:iCs/>
      <w:sz w:val="32"/>
      <w:szCs w:val="28"/>
    </w:rPr>
  </w:style>
  <w:style w:type="paragraph" w:styleId="3">
    <w:name w:val="heading 3"/>
    <w:basedOn w:val="a"/>
    <w:next w:val="a"/>
    <w:qFormat/>
    <w:rsid w:val="001D2E51"/>
    <w:pPr>
      <w:keepNext/>
      <w:suppressAutoHyphens/>
      <w:spacing w:before="120" w:after="60"/>
      <w:outlineLvl w:val="2"/>
    </w:pPr>
    <w:rPr>
      <w:rFonts w:cs="Arial"/>
      <w:b/>
      <w:bCs/>
      <w:szCs w:val="26"/>
    </w:rPr>
  </w:style>
  <w:style w:type="paragraph" w:styleId="9">
    <w:name w:val="heading 9"/>
    <w:basedOn w:val="a"/>
    <w:next w:val="a"/>
    <w:link w:val="90"/>
    <w:uiPriority w:val="9"/>
    <w:semiHidden/>
    <w:unhideWhenUsed/>
    <w:qFormat/>
    <w:rsid w:val="00030B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6C9"/>
    <w:pPr>
      <w:spacing w:line="360" w:lineRule="auto"/>
      <w:ind w:left="1080" w:firstLine="709"/>
      <w:jc w:val="both"/>
    </w:pPr>
    <w:rPr>
      <w:rFonts w:ascii="Calibri" w:hAnsi="Calibri" w:cs="Calibri"/>
      <w:spacing w:val="-5"/>
      <w:sz w:val="28"/>
      <w:szCs w:val="28"/>
      <w:lang w:eastAsia="en-US"/>
    </w:rPr>
  </w:style>
  <w:style w:type="paragraph" w:customStyle="1" w:styleId="a4">
    <w:name w:val="Штамп"/>
    <w:basedOn w:val="a"/>
    <w:rsid w:val="001D2E51"/>
    <w:pPr>
      <w:jc w:val="center"/>
    </w:pPr>
    <w:rPr>
      <w:noProof/>
      <w:sz w:val="18"/>
    </w:rPr>
  </w:style>
  <w:style w:type="paragraph" w:styleId="a5">
    <w:name w:val="header"/>
    <w:basedOn w:val="a"/>
    <w:link w:val="a6"/>
    <w:uiPriority w:val="99"/>
    <w:rsid w:val="001D2E51"/>
    <w:pPr>
      <w:tabs>
        <w:tab w:val="center" w:pos="4153"/>
        <w:tab w:val="right" w:pos="8306"/>
      </w:tabs>
    </w:pPr>
  </w:style>
  <w:style w:type="paragraph" w:styleId="a7">
    <w:name w:val="footer"/>
    <w:basedOn w:val="a"/>
    <w:link w:val="a8"/>
    <w:uiPriority w:val="99"/>
    <w:rsid w:val="001D2E51"/>
    <w:pPr>
      <w:tabs>
        <w:tab w:val="center" w:pos="4153"/>
        <w:tab w:val="right" w:pos="8306"/>
      </w:tabs>
    </w:pPr>
  </w:style>
  <w:style w:type="paragraph" w:styleId="a9">
    <w:name w:val="Body Text"/>
    <w:basedOn w:val="a"/>
    <w:link w:val="aa"/>
    <w:semiHidden/>
    <w:rsid w:val="001D2E51"/>
    <w:pPr>
      <w:ind w:firstLine="709"/>
    </w:pPr>
  </w:style>
  <w:style w:type="paragraph" w:customStyle="1" w:styleId="ab">
    <w:name w:val="Формула"/>
    <w:basedOn w:val="a"/>
    <w:next w:val="a"/>
    <w:rsid w:val="001D2E51"/>
    <w:pPr>
      <w:spacing w:before="60" w:after="60"/>
      <w:ind w:left="567"/>
    </w:pPr>
  </w:style>
  <w:style w:type="paragraph" w:styleId="ac">
    <w:name w:val="caption"/>
    <w:basedOn w:val="a"/>
    <w:next w:val="a"/>
    <w:qFormat/>
    <w:rsid w:val="001D2E51"/>
    <w:pPr>
      <w:spacing w:before="120" w:after="120"/>
      <w:jc w:val="center"/>
    </w:pPr>
    <w:rPr>
      <w:b/>
      <w:bCs/>
    </w:rPr>
  </w:style>
  <w:style w:type="paragraph" w:customStyle="1" w:styleId="ad">
    <w:name w:val="Таблица"/>
    <w:basedOn w:val="a"/>
    <w:rsid w:val="001D2E51"/>
    <w:pPr>
      <w:jc w:val="center"/>
    </w:pPr>
  </w:style>
  <w:style w:type="paragraph" w:styleId="ae">
    <w:name w:val="List Paragraph"/>
    <w:basedOn w:val="a"/>
    <w:link w:val="af"/>
    <w:uiPriority w:val="34"/>
    <w:qFormat/>
    <w:rsid w:val="00E476C9"/>
    <w:pPr>
      <w:spacing w:after="200" w:line="276" w:lineRule="auto"/>
      <w:ind w:left="720"/>
    </w:pPr>
    <w:rPr>
      <w:rFonts w:ascii="Calibri" w:hAnsi="Calibri" w:cs="Calibri"/>
      <w:sz w:val="22"/>
      <w:szCs w:val="22"/>
      <w:lang w:eastAsia="en-US"/>
    </w:rPr>
  </w:style>
  <w:style w:type="paragraph" w:styleId="21">
    <w:name w:val="Body Text 2"/>
    <w:basedOn w:val="a"/>
    <w:link w:val="22"/>
    <w:uiPriority w:val="99"/>
    <w:unhideWhenUsed/>
    <w:rsid w:val="00EA5AAE"/>
    <w:pPr>
      <w:spacing w:after="120" w:line="480" w:lineRule="auto"/>
    </w:pPr>
  </w:style>
  <w:style w:type="character" w:customStyle="1" w:styleId="22">
    <w:name w:val="Основной текст 2 Знак"/>
    <w:basedOn w:val="a0"/>
    <w:link w:val="21"/>
    <w:uiPriority w:val="99"/>
    <w:rsid w:val="00EA5AAE"/>
    <w:rPr>
      <w:sz w:val="24"/>
      <w:szCs w:val="24"/>
    </w:rPr>
  </w:style>
  <w:style w:type="character" w:customStyle="1" w:styleId="a6">
    <w:name w:val="Верхний колонтитул Знак"/>
    <w:basedOn w:val="a0"/>
    <w:link w:val="a5"/>
    <w:uiPriority w:val="99"/>
    <w:locked/>
    <w:rsid w:val="00EA5AAE"/>
    <w:rPr>
      <w:sz w:val="24"/>
      <w:szCs w:val="24"/>
    </w:rPr>
  </w:style>
  <w:style w:type="paragraph" w:customStyle="1" w:styleId="ConsPlusTitle">
    <w:name w:val="ConsPlusTitle"/>
    <w:link w:val="ConsPlusTitle0"/>
    <w:rsid w:val="005C2175"/>
    <w:pPr>
      <w:widowControl w:val="0"/>
      <w:autoSpaceDE w:val="0"/>
      <w:autoSpaceDN w:val="0"/>
      <w:adjustRightInd w:val="0"/>
    </w:pPr>
    <w:rPr>
      <w:b/>
      <w:bCs/>
      <w:sz w:val="24"/>
      <w:szCs w:val="24"/>
    </w:rPr>
  </w:style>
  <w:style w:type="character" w:customStyle="1" w:styleId="ConsPlusTitle0">
    <w:name w:val="ConsPlusTitle Знак"/>
    <w:basedOn w:val="a0"/>
    <w:link w:val="ConsPlusTitle"/>
    <w:uiPriority w:val="99"/>
    <w:rsid w:val="005C2175"/>
    <w:rPr>
      <w:b/>
      <w:bCs/>
      <w:sz w:val="24"/>
      <w:szCs w:val="24"/>
      <w:lang w:val="ru-RU" w:eastAsia="ru-RU" w:bidi="ar-SA"/>
    </w:rPr>
  </w:style>
  <w:style w:type="character" w:styleId="af0">
    <w:name w:val="Placeholder Text"/>
    <w:basedOn w:val="a0"/>
    <w:uiPriority w:val="99"/>
    <w:semiHidden/>
    <w:rsid w:val="00B93C0A"/>
    <w:rPr>
      <w:color w:val="808080"/>
    </w:rPr>
  </w:style>
  <w:style w:type="paragraph" w:customStyle="1" w:styleId="ConsNormal">
    <w:name w:val="ConsNormal"/>
    <w:rsid w:val="00D76F05"/>
    <w:pPr>
      <w:widowControl w:val="0"/>
      <w:autoSpaceDE w:val="0"/>
      <w:autoSpaceDN w:val="0"/>
      <w:adjustRightInd w:val="0"/>
      <w:ind w:right="19772" w:firstLine="720"/>
    </w:pPr>
    <w:rPr>
      <w:rFonts w:ascii="Arial" w:hAnsi="Arial" w:cs="Arial"/>
    </w:rPr>
  </w:style>
  <w:style w:type="paragraph" w:customStyle="1" w:styleId="11">
    <w:name w:val="Обычный1"/>
    <w:rsid w:val="00EF4CF6"/>
    <w:pPr>
      <w:widowControl w:val="0"/>
      <w:snapToGrid w:val="0"/>
    </w:pPr>
  </w:style>
  <w:style w:type="paragraph" w:customStyle="1" w:styleId="23">
    <w:name w:val="Îñíîâíîé òåêñò 2"/>
    <w:basedOn w:val="a"/>
    <w:rsid w:val="00307C6D"/>
    <w:pPr>
      <w:autoSpaceDE w:val="0"/>
      <w:autoSpaceDN w:val="0"/>
      <w:adjustRightInd w:val="0"/>
      <w:spacing w:before="222" w:after="222"/>
      <w:ind w:right="3875"/>
      <w:jc w:val="both"/>
    </w:pPr>
    <w:rPr>
      <w:rFonts w:ascii="Arial" w:hAnsi="Arial" w:cs="Arial"/>
    </w:rPr>
  </w:style>
  <w:style w:type="paragraph" w:styleId="af1">
    <w:name w:val="No Spacing"/>
    <w:link w:val="af2"/>
    <w:autoRedefine/>
    <w:uiPriority w:val="1"/>
    <w:qFormat/>
    <w:rsid w:val="00747E78"/>
    <w:pPr>
      <w:spacing w:line="360" w:lineRule="auto"/>
    </w:pPr>
    <w:rPr>
      <w:rFonts w:ascii="Calibri" w:hAnsi="Calibri"/>
      <w:sz w:val="28"/>
      <w:szCs w:val="28"/>
    </w:rPr>
  </w:style>
  <w:style w:type="character" w:customStyle="1" w:styleId="af2">
    <w:name w:val="Без интервала Знак"/>
    <w:link w:val="af1"/>
    <w:uiPriority w:val="1"/>
    <w:locked/>
    <w:rsid w:val="00747E78"/>
    <w:rPr>
      <w:rFonts w:ascii="Calibri" w:hAnsi="Calibri"/>
      <w:sz w:val="28"/>
      <w:szCs w:val="28"/>
    </w:rPr>
  </w:style>
  <w:style w:type="paragraph" w:customStyle="1" w:styleId="Default">
    <w:name w:val="Default"/>
    <w:uiPriority w:val="99"/>
    <w:rsid w:val="003E09EF"/>
    <w:pPr>
      <w:autoSpaceDE w:val="0"/>
      <w:autoSpaceDN w:val="0"/>
      <w:adjustRightInd w:val="0"/>
    </w:pPr>
    <w:rPr>
      <w:color w:val="000000"/>
      <w:sz w:val="24"/>
      <w:szCs w:val="24"/>
    </w:rPr>
  </w:style>
  <w:style w:type="paragraph" w:customStyle="1" w:styleId="ConsPlusNormal">
    <w:name w:val="ConsPlusNormal"/>
    <w:link w:val="ConsPlusNormal0"/>
    <w:rsid w:val="00CB56D4"/>
    <w:pPr>
      <w:widowControl w:val="0"/>
      <w:autoSpaceDE w:val="0"/>
      <w:autoSpaceDN w:val="0"/>
      <w:adjustRightInd w:val="0"/>
    </w:pPr>
    <w:rPr>
      <w:rFonts w:ascii="Arial" w:eastAsiaTheme="minorEastAsia" w:hAnsi="Arial" w:cs="Arial"/>
    </w:rPr>
  </w:style>
  <w:style w:type="character" w:customStyle="1" w:styleId="aa">
    <w:name w:val="Основной текст Знак"/>
    <w:basedOn w:val="a0"/>
    <w:link w:val="a9"/>
    <w:semiHidden/>
    <w:rsid w:val="00282A22"/>
    <w:rPr>
      <w:sz w:val="24"/>
      <w:szCs w:val="24"/>
    </w:rPr>
  </w:style>
  <w:style w:type="character" w:styleId="af3">
    <w:name w:val="Strong"/>
    <w:basedOn w:val="a0"/>
    <w:qFormat/>
    <w:rsid w:val="00CD313C"/>
    <w:rPr>
      <w:b/>
      <w:bCs/>
    </w:rPr>
  </w:style>
  <w:style w:type="character" w:customStyle="1" w:styleId="90">
    <w:name w:val="Заголовок 9 Знак"/>
    <w:basedOn w:val="a0"/>
    <w:link w:val="9"/>
    <w:uiPriority w:val="99"/>
    <w:rsid w:val="00030B8A"/>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locked/>
    <w:rsid w:val="00DD27DD"/>
    <w:rPr>
      <w:b/>
      <w:sz w:val="36"/>
      <w:szCs w:val="24"/>
    </w:rPr>
  </w:style>
  <w:style w:type="table" w:styleId="af4">
    <w:name w:val="Table Grid"/>
    <w:basedOn w:val="a1"/>
    <w:uiPriority w:val="59"/>
    <w:rsid w:val="00DE1D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0">
    <w:name w:val="Абзац списка3"/>
    <w:basedOn w:val="a"/>
    <w:uiPriority w:val="99"/>
    <w:rsid w:val="003F7817"/>
    <w:pPr>
      <w:spacing w:after="200" w:line="276" w:lineRule="auto"/>
      <w:ind w:left="720"/>
      <w:contextualSpacing/>
    </w:pPr>
    <w:rPr>
      <w:rFonts w:ascii="Calibri" w:hAnsi="Calibri"/>
      <w:sz w:val="22"/>
      <w:szCs w:val="22"/>
      <w:lang w:eastAsia="en-US"/>
    </w:rPr>
  </w:style>
  <w:style w:type="paragraph" w:styleId="24">
    <w:name w:val="Body Text Indent 2"/>
    <w:basedOn w:val="a"/>
    <w:link w:val="25"/>
    <w:uiPriority w:val="99"/>
    <w:rsid w:val="004A7F93"/>
    <w:pPr>
      <w:spacing w:after="120" w:line="480" w:lineRule="auto"/>
      <w:ind w:left="283"/>
    </w:pPr>
  </w:style>
  <w:style w:type="character" w:customStyle="1" w:styleId="25">
    <w:name w:val="Основной текст с отступом 2 Знак"/>
    <w:basedOn w:val="a0"/>
    <w:link w:val="24"/>
    <w:uiPriority w:val="99"/>
    <w:rsid w:val="004A7F93"/>
    <w:rPr>
      <w:sz w:val="24"/>
      <w:szCs w:val="24"/>
    </w:rPr>
  </w:style>
  <w:style w:type="character" w:customStyle="1" w:styleId="af5">
    <w:name w:val="Гипертекстовая ссылка"/>
    <w:basedOn w:val="a0"/>
    <w:rsid w:val="00317B2C"/>
    <w:rPr>
      <w:color w:val="106BBE"/>
    </w:rPr>
  </w:style>
  <w:style w:type="character" w:customStyle="1" w:styleId="af6">
    <w:name w:val="Цветовое выделение"/>
    <w:uiPriority w:val="99"/>
    <w:rsid w:val="00317B2C"/>
    <w:rPr>
      <w:b/>
      <w:color w:val="26282F"/>
    </w:rPr>
  </w:style>
  <w:style w:type="paragraph" w:customStyle="1" w:styleId="nienie">
    <w:name w:val="nienie"/>
    <w:basedOn w:val="a"/>
    <w:uiPriority w:val="99"/>
    <w:rsid w:val="00E07F31"/>
    <w:pPr>
      <w:keepLines/>
      <w:widowControl w:val="0"/>
      <w:ind w:left="709" w:hanging="284"/>
      <w:jc w:val="both"/>
    </w:pPr>
    <w:rPr>
      <w:rFonts w:ascii="Peterburg" w:hAnsi="Peterburg" w:cs="Peterburg"/>
    </w:rPr>
  </w:style>
  <w:style w:type="character" w:customStyle="1" w:styleId="grame">
    <w:name w:val="grame"/>
    <w:basedOn w:val="a0"/>
    <w:rsid w:val="00E07F31"/>
  </w:style>
  <w:style w:type="paragraph" w:customStyle="1" w:styleId="af7">
    <w:name w:val="Нормальный (таблица)"/>
    <w:basedOn w:val="a"/>
    <w:next w:val="a"/>
    <w:uiPriority w:val="99"/>
    <w:rsid w:val="00E07F31"/>
    <w:pPr>
      <w:widowControl w:val="0"/>
      <w:autoSpaceDE w:val="0"/>
      <w:autoSpaceDN w:val="0"/>
      <w:adjustRightInd w:val="0"/>
      <w:jc w:val="both"/>
    </w:pPr>
    <w:rPr>
      <w:rFonts w:ascii="Arial" w:hAnsi="Arial" w:cs="Arial"/>
    </w:rPr>
  </w:style>
  <w:style w:type="paragraph" w:customStyle="1" w:styleId="af8">
    <w:name w:val="Прижатый влево"/>
    <w:basedOn w:val="a"/>
    <w:next w:val="a"/>
    <w:rsid w:val="00E07F31"/>
    <w:pPr>
      <w:widowControl w:val="0"/>
      <w:autoSpaceDE w:val="0"/>
      <w:autoSpaceDN w:val="0"/>
      <w:adjustRightInd w:val="0"/>
    </w:pPr>
    <w:rPr>
      <w:rFonts w:ascii="Arial" w:hAnsi="Arial" w:cs="Arial"/>
    </w:rPr>
  </w:style>
  <w:style w:type="paragraph" w:styleId="af9">
    <w:name w:val="footnote text"/>
    <w:basedOn w:val="a"/>
    <w:link w:val="afa"/>
    <w:uiPriority w:val="99"/>
    <w:semiHidden/>
    <w:unhideWhenUsed/>
    <w:rsid w:val="009139A9"/>
    <w:pPr>
      <w:spacing w:after="200" w:line="276" w:lineRule="auto"/>
    </w:pPr>
    <w:rPr>
      <w:rFonts w:ascii="Calibri" w:hAnsi="Calibri"/>
      <w:sz w:val="20"/>
      <w:szCs w:val="20"/>
    </w:rPr>
  </w:style>
  <w:style w:type="character" w:customStyle="1" w:styleId="afa">
    <w:name w:val="Текст сноски Знак"/>
    <w:basedOn w:val="a0"/>
    <w:link w:val="af9"/>
    <w:uiPriority w:val="99"/>
    <w:semiHidden/>
    <w:rsid w:val="009139A9"/>
    <w:rPr>
      <w:rFonts w:ascii="Calibri" w:hAnsi="Calibri"/>
    </w:rPr>
  </w:style>
  <w:style w:type="character" w:styleId="afb">
    <w:name w:val="footnote reference"/>
    <w:basedOn w:val="a0"/>
    <w:uiPriority w:val="99"/>
    <w:semiHidden/>
    <w:unhideWhenUsed/>
    <w:rsid w:val="009139A9"/>
    <w:rPr>
      <w:vertAlign w:val="superscript"/>
    </w:rPr>
  </w:style>
  <w:style w:type="paragraph" w:customStyle="1" w:styleId="Web">
    <w:name w:val="Обычный (Web)"/>
    <w:basedOn w:val="a"/>
    <w:rsid w:val="003A1C4B"/>
    <w:pPr>
      <w:spacing w:before="100" w:after="100"/>
    </w:pPr>
    <w:rPr>
      <w:szCs w:val="20"/>
    </w:rPr>
  </w:style>
  <w:style w:type="paragraph" w:styleId="31">
    <w:name w:val="Body Text 3"/>
    <w:basedOn w:val="a"/>
    <w:link w:val="32"/>
    <w:uiPriority w:val="99"/>
    <w:unhideWhenUsed/>
    <w:rsid w:val="0009602A"/>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09602A"/>
    <w:rPr>
      <w:rFonts w:ascii="Calibri" w:hAnsi="Calibri"/>
      <w:sz w:val="16"/>
      <w:szCs w:val="16"/>
    </w:rPr>
  </w:style>
  <w:style w:type="paragraph" w:styleId="afc">
    <w:name w:val="TOC Heading"/>
    <w:basedOn w:val="1"/>
    <w:next w:val="a"/>
    <w:uiPriority w:val="39"/>
    <w:unhideWhenUsed/>
    <w:qFormat/>
    <w:rsid w:val="00C73484"/>
    <w:pPr>
      <w:keepLines/>
      <w:pageBreakBefore w:val="0"/>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12">
    <w:name w:val="toc 1"/>
    <w:basedOn w:val="a"/>
    <w:next w:val="a"/>
    <w:autoRedefine/>
    <w:uiPriority w:val="39"/>
    <w:unhideWhenUsed/>
    <w:rsid w:val="00C73484"/>
    <w:pPr>
      <w:spacing w:after="100"/>
    </w:pPr>
  </w:style>
  <w:style w:type="paragraph" w:styleId="26">
    <w:name w:val="toc 2"/>
    <w:basedOn w:val="a"/>
    <w:next w:val="a"/>
    <w:autoRedefine/>
    <w:uiPriority w:val="39"/>
    <w:unhideWhenUsed/>
    <w:rsid w:val="00F44D8D"/>
    <w:pPr>
      <w:tabs>
        <w:tab w:val="right" w:leader="dot" w:pos="9498"/>
      </w:tabs>
      <w:spacing w:after="100"/>
      <w:ind w:left="240"/>
    </w:pPr>
  </w:style>
  <w:style w:type="character" w:styleId="afd">
    <w:name w:val="Hyperlink"/>
    <w:basedOn w:val="a0"/>
    <w:unhideWhenUsed/>
    <w:rsid w:val="00C73484"/>
    <w:rPr>
      <w:color w:val="0000FF" w:themeColor="hyperlink"/>
      <w:u w:val="single"/>
    </w:rPr>
  </w:style>
  <w:style w:type="paragraph" w:styleId="33">
    <w:name w:val="toc 3"/>
    <w:basedOn w:val="a"/>
    <w:next w:val="a"/>
    <w:autoRedefine/>
    <w:uiPriority w:val="39"/>
    <w:unhideWhenUsed/>
    <w:rsid w:val="00F44D8D"/>
    <w:pPr>
      <w:spacing w:after="100"/>
      <w:ind w:left="480"/>
    </w:pPr>
  </w:style>
  <w:style w:type="character" w:customStyle="1" w:styleId="apple-converted-space">
    <w:name w:val="apple-converted-space"/>
    <w:basedOn w:val="a0"/>
    <w:rsid w:val="00111A05"/>
  </w:style>
  <w:style w:type="character" w:customStyle="1" w:styleId="S">
    <w:name w:val="S_Обычный Знак"/>
    <w:link w:val="S0"/>
    <w:locked/>
    <w:rsid w:val="00A147AD"/>
    <w:rPr>
      <w:rFonts w:eastAsia="MS Mincho"/>
      <w:bCs/>
      <w:color w:val="000000"/>
      <w:sz w:val="28"/>
      <w:szCs w:val="28"/>
      <w:lang w:val="x-none" w:eastAsia="ar-SA"/>
    </w:rPr>
  </w:style>
  <w:style w:type="paragraph" w:customStyle="1" w:styleId="S0">
    <w:name w:val="S_Обычный"/>
    <w:basedOn w:val="a"/>
    <w:link w:val="S"/>
    <w:autoRedefine/>
    <w:qFormat/>
    <w:rsid w:val="00A147AD"/>
    <w:pPr>
      <w:suppressAutoHyphens/>
      <w:spacing w:line="276" w:lineRule="auto"/>
      <w:ind w:right="-1" w:firstLine="709"/>
      <w:jc w:val="both"/>
    </w:pPr>
    <w:rPr>
      <w:rFonts w:eastAsia="MS Mincho"/>
      <w:bCs/>
      <w:color w:val="000000"/>
      <w:sz w:val="28"/>
      <w:szCs w:val="28"/>
      <w:lang w:val="x-none" w:eastAsia="ar-SA"/>
    </w:rPr>
  </w:style>
  <w:style w:type="paragraph" w:customStyle="1" w:styleId="13">
    <w:name w:val="Стиль1 Знак"/>
    <w:basedOn w:val="3"/>
    <w:rsid w:val="001B16F3"/>
    <w:pPr>
      <w:keepLines/>
      <w:suppressAutoHyphens w:val="0"/>
      <w:spacing w:before="60" w:after="120"/>
      <w:jc w:val="both"/>
    </w:pPr>
    <w:rPr>
      <w:rFonts w:ascii="Arial" w:hAnsi="Arial"/>
      <w:sz w:val="22"/>
      <w:szCs w:val="22"/>
    </w:rPr>
  </w:style>
  <w:style w:type="paragraph" w:customStyle="1" w:styleId="14">
    <w:name w:val="Стиль1"/>
    <w:basedOn w:val="3"/>
    <w:rsid w:val="001B16F3"/>
    <w:pPr>
      <w:keepLines/>
      <w:suppressAutoHyphens w:val="0"/>
      <w:spacing w:before="60" w:after="120"/>
      <w:jc w:val="both"/>
    </w:pPr>
    <w:rPr>
      <w:rFonts w:ascii="Arial" w:hAnsi="Arial"/>
      <w:sz w:val="22"/>
      <w:szCs w:val="22"/>
    </w:rPr>
  </w:style>
  <w:style w:type="paragraph" w:customStyle="1" w:styleId="Iauiue">
    <w:name w:val="Iau?iue"/>
    <w:rsid w:val="00D620C5"/>
    <w:pPr>
      <w:widowControl w:val="0"/>
    </w:pPr>
  </w:style>
  <w:style w:type="character" w:customStyle="1" w:styleId="af">
    <w:name w:val="Абзац списка Знак"/>
    <w:basedOn w:val="a0"/>
    <w:link w:val="ae"/>
    <w:uiPriority w:val="34"/>
    <w:rsid w:val="00D620C5"/>
    <w:rPr>
      <w:rFonts w:ascii="Calibri" w:hAnsi="Calibri" w:cs="Calibri"/>
      <w:sz w:val="22"/>
      <w:szCs w:val="22"/>
      <w:lang w:eastAsia="en-US"/>
    </w:rPr>
  </w:style>
  <w:style w:type="character" w:customStyle="1" w:styleId="ConsPlusNormal0">
    <w:name w:val="ConsPlusNormal Знак"/>
    <w:basedOn w:val="a0"/>
    <w:link w:val="ConsPlusNormal"/>
    <w:rsid w:val="00D620C5"/>
    <w:rPr>
      <w:rFonts w:ascii="Arial" w:eastAsiaTheme="minorEastAsia" w:hAnsi="Arial" w:cs="Arial"/>
    </w:rPr>
  </w:style>
  <w:style w:type="character" w:customStyle="1" w:styleId="27">
    <w:name w:val="Основной текст (2)"/>
    <w:basedOn w:val="a0"/>
    <w:rsid w:val="000E6C36"/>
    <w:rPr>
      <w:rFonts w:ascii="Cambria" w:eastAsia="Cambria" w:hAnsi="Cambria" w:cs="Cambria"/>
      <w:b/>
      <w:bCs/>
      <w:i w:val="0"/>
      <w:iCs w:val="0"/>
      <w:smallCaps w:val="0"/>
      <w:strike w:val="0"/>
      <w:color w:val="000000"/>
      <w:spacing w:val="0"/>
      <w:w w:val="100"/>
      <w:position w:val="0"/>
      <w:sz w:val="24"/>
      <w:szCs w:val="24"/>
      <w:u w:val="none"/>
      <w:lang w:val="ru-RU" w:eastAsia="ru-RU" w:bidi="ru-RU"/>
    </w:rPr>
  </w:style>
  <w:style w:type="paragraph" w:customStyle="1" w:styleId="ConsPlusDocList">
    <w:name w:val="ConsPlusDocList"/>
    <w:rsid w:val="008334E0"/>
    <w:pPr>
      <w:widowControl w:val="0"/>
      <w:autoSpaceDE w:val="0"/>
      <w:autoSpaceDN w:val="0"/>
      <w:adjustRightInd w:val="0"/>
    </w:pPr>
    <w:rPr>
      <w:rFonts w:ascii="Courier New" w:hAnsi="Courier New" w:cs="Courier New"/>
    </w:rPr>
  </w:style>
  <w:style w:type="character" w:customStyle="1" w:styleId="213pt">
    <w:name w:val="Основной текст (2) + 13 pt;Не полужирный"/>
    <w:basedOn w:val="a0"/>
    <w:rsid w:val="00E314A9"/>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295pt">
    <w:name w:val="Основной текст (2) + 9;5 pt;Не полужирный"/>
    <w:basedOn w:val="a0"/>
    <w:rsid w:val="00E314A9"/>
    <w:rPr>
      <w:rFonts w:ascii="Cambria" w:eastAsia="Cambria" w:hAnsi="Cambria" w:cs="Cambria"/>
      <w:b/>
      <w:bCs/>
      <w:i w:val="0"/>
      <w:iCs w:val="0"/>
      <w:smallCaps w:val="0"/>
      <w:strike w:val="0"/>
      <w:color w:val="000000"/>
      <w:spacing w:val="0"/>
      <w:w w:val="100"/>
      <w:position w:val="0"/>
      <w:sz w:val="19"/>
      <w:szCs w:val="19"/>
      <w:u w:val="none"/>
      <w:lang w:val="ru-RU" w:eastAsia="ru-RU" w:bidi="ru-RU"/>
    </w:rPr>
  </w:style>
  <w:style w:type="character" w:customStyle="1" w:styleId="20">
    <w:name w:val="Заголовок 2 Знак"/>
    <w:basedOn w:val="a0"/>
    <w:link w:val="2"/>
    <w:rsid w:val="00D75E34"/>
    <w:rPr>
      <w:rFonts w:cs="Arial"/>
      <w:b/>
      <w:bCs/>
      <w:iCs/>
      <w:sz w:val="32"/>
      <w:szCs w:val="28"/>
    </w:rPr>
  </w:style>
  <w:style w:type="character" w:customStyle="1" w:styleId="a8">
    <w:name w:val="Нижний колонтитул Знак"/>
    <w:basedOn w:val="a0"/>
    <w:link w:val="a7"/>
    <w:uiPriority w:val="99"/>
    <w:rsid w:val="00D75E34"/>
    <w:rPr>
      <w:sz w:val="24"/>
      <w:szCs w:val="24"/>
    </w:rPr>
  </w:style>
  <w:style w:type="paragraph" w:customStyle="1" w:styleId="afe">
    <w:name w:val="Подчеркивание Знак"/>
    <w:basedOn w:val="a"/>
    <w:link w:val="aff"/>
    <w:autoRedefine/>
    <w:rsid w:val="00D75E34"/>
    <w:pPr>
      <w:autoSpaceDE w:val="0"/>
      <w:autoSpaceDN w:val="0"/>
      <w:adjustRightInd w:val="0"/>
      <w:spacing w:line="360" w:lineRule="auto"/>
      <w:ind w:left="540" w:firstLine="720"/>
      <w:jc w:val="both"/>
    </w:pPr>
    <w:rPr>
      <w:iCs/>
      <w:u w:val="single"/>
    </w:rPr>
  </w:style>
  <w:style w:type="character" w:customStyle="1" w:styleId="aff">
    <w:name w:val="Подчеркивание Знак Знак"/>
    <w:basedOn w:val="a0"/>
    <w:link w:val="afe"/>
    <w:rsid w:val="00D75E34"/>
    <w:rPr>
      <w:iCs/>
      <w:sz w:val="24"/>
      <w:szCs w:val="24"/>
      <w:u w:val="single"/>
    </w:rPr>
  </w:style>
  <w:style w:type="paragraph" w:styleId="aff0">
    <w:name w:val="Body Text Indent"/>
    <w:basedOn w:val="a"/>
    <w:link w:val="aff1"/>
    <w:uiPriority w:val="99"/>
    <w:semiHidden/>
    <w:unhideWhenUsed/>
    <w:rsid w:val="00D75E34"/>
    <w:pPr>
      <w:spacing w:after="120" w:line="276" w:lineRule="auto"/>
      <w:ind w:left="283"/>
    </w:pPr>
    <w:rPr>
      <w:rFonts w:ascii="Calibri" w:hAnsi="Calibri"/>
      <w:sz w:val="22"/>
      <w:szCs w:val="22"/>
    </w:rPr>
  </w:style>
  <w:style w:type="character" w:customStyle="1" w:styleId="aff1">
    <w:name w:val="Основной текст с отступом Знак"/>
    <w:basedOn w:val="a0"/>
    <w:link w:val="aff0"/>
    <w:uiPriority w:val="99"/>
    <w:semiHidden/>
    <w:rsid w:val="00D75E34"/>
    <w:rPr>
      <w:rFonts w:ascii="Calibri" w:hAnsi="Calibri"/>
      <w:sz w:val="22"/>
      <w:szCs w:val="22"/>
    </w:rPr>
  </w:style>
  <w:style w:type="paragraph" w:customStyle="1" w:styleId="210">
    <w:name w:val="Основной текст 21"/>
    <w:basedOn w:val="a"/>
    <w:rsid w:val="00D75E34"/>
    <w:pPr>
      <w:tabs>
        <w:tab w:val="left" w:pos="709"/>
      </w:tabs>
      <w:suppressAutoHyphens/>
      <w:ind w:firstLine="709"/>
      <w:jc w:val="center"/>
    </w:pPr>
    <w:rPr>
      <w:rFonts w:ascii="TimesET" w:eastAsia="TimesET" w:hAnsi="TimesET"/>
      <w:b/>
      <w:szCs w:val="20"/>
      <w:lang w:eastAsia="ar-SA"/>
    </w:rPr>
  </w:style>
  <w:style w:type="paragraph" w:customStyle="1" w:styleId="aff2">
    <w:name w:val="Îáû÷íûé"/>
    <w:rsid w:val="00D75E34"/>
    <w:pPr>
      <w:widowControl w:val="0"/>
      <w:suppressAutoHyphens/>
    </w:pPr>
    <w:rPr>
      <w:rFonts w:eastAsia="Arial"/>
      <w:sz w:val="28"/>
      <w:lang w:eastAsia="ar-SA"/>
    </w:rPr>
  </w:style>
  <w:style w:type="paragraph" w:customStyle="1" w:styleId="15">
    <w:name w:val="çàãîëîâîê 1"/>
    <w:basedOn w:val="aff2"/>
    <w:next w:val="aff2"/>
    <w:rsid w:val="00D75E34"/>
    <w:pPr>
      <w:keepNext/>
    </w:pPr>
  </w:style>
  <w:style w:type="paragraph" w:customStyle="1" w:styleId="34">
    <w:name w:val="Îñíîâíîé òåêñò ñ îòñòóïîì 3"/>
    <w:basedOn w:val="aff2"/>
    <w:rsid w:val="00D75E34"/>
    <w:pPr>
      <w:ind w:firstLine="567"/>
      <w:jc w:val="both"/>
    </w:pPr>
    <w:rPr>
      <w:rFonts w:ascii="Peterburg" w:hAnsi="Peterburg"/>
      <w:b/>
      <w:i/>
      <w:sz w:val="24"/>
    </w:rPr>
  </w:style>
  <w:style w:type="paragraph" w:customStyle="1" w:styleId="Iniiaiieoaenonionooiii2">
    <w:name w:val="Iniiaiie oaeno n ionooiii 2"/>
    <w:basedOn w:val="Iauiue"/>
    <w:rsid w:val="00D75E34"/>
    <w:pPr>
      <w:widowControl/>
      <w:suppressAutoHyphens/>
      <w:ind w:firstLine="284"/>
      <w:jc w:val="both"/>
    </w:pPr>
    <w:rPr>
      <w:rFonts w:ascii="Peterburg" w:eastAsia="Arial" w:hAnsi="Peterburg"/>
      <w:lang w:eastAsia="ar-SA"/>
    </w:rPr>
  </w:style>
  <w:style w:type="paragraph" w:customStyle="1" w:styleId="aff3">
    <w:name w:val="основной"/>
    <w:basedOn w:val="a"/>
    <w:rsid w:val="00D75E34"/>
    <w:pPr>
      <w:keepNext/>
      <w:suppressAutoHyphens/>
    </w:pPr>
    <w:rPr>
      <w:szCs w:val="20"/>
      <w:lang w:eastAsia="ar-SA"/>
    </w:rPr>
  </w:style>
  <w:style w:type="paragraph" w:customStyle="1" w:styleId="caaieiaie2">
    <w:name w:val="caaieiaie 2"/>
    <w:basedOn w:val="Iauiue"/>
    <w:next w:val="Iauiue"/>
    <w:rsid w:val="00D75E34"/>
    <w:pPr>
      <w:keepNext/>
      <w:keepLines/>
      <w:suppressAutoHyphens/>
      <w:spacing w:before="240" w:after="60"/>
      <w:jc w:val="center"/>
    </w:pPr>
    <w:rPr>
      <w:rFonts w:ascii="Peterburg" w:eastAsia="Arial" w:hAnsi="Peterburg"/>
      <w:b/>
      <w:sz w:val="24"/>
      <w:lang w:eastAsia="ar-SA"/>
    </w:rPr>
  </w:style>
  <w:style w:type="paragraph" w:customStyle="1" w:styleId="16">
    <w:name w:val="Основной текст с отступом1"/>
    <w:basedOn w:val="a"/>
    <w:rsid w:val="00D75E34"/>
    <w:pPr>
      <w:keepLines/>
      <w:widowControl w:val="0"/>
      <w:suppressAutoHyphens/>
      <w:overflowPunct w:val="0"/>
      <w:autoSpaceDE w:val="0"/>
      <w:spacing w:line="320" w:lineRule="atLeast"/>
      <w:ind w:firstLine="709"/>
      <w:jc w:val="both"/>
    </w:pPr>
    <w:rPr>
      <w:sz w:val="28"/>
      <w:szCs w:val="28"/>
      <w:lang w:eastAsia="ar-SA"/>
    </w:rPr>
  </w:style>
  <w:style w:type="paragraph" w:styleId="aff4">
    <w:name w:val="Balloon Text"/>
    <w:basedOn w:val="a"/>
    <w:link w:val="aff5"/>
    <w:uiPriority w:val="99"/>
    <w:semiHidden/>
    <w:unhideWhenUsed/>
    <w:rsid w:val="00D75E34"/>
    <w:rPr>
      <w:rFonts w:ascii="Tahoma" w:hAnsi="Tahoma" w:cs="Tahoma"/>
      <w:sz w:val="16"/>
      <w:szCs w:val="16"/>
    </w:rPr>
  </w:style>
  <w:style w:type="character" w:customStyle="1" w:styleId="aff5">
    <w:name w:val="Текст выноски Знак"/>
    <w:basedOn w:val="a0"/>
    <w:link w:val="aff4"/>
    <w:uiPriority w:val="99"/>
    <w:semiHidden/>
    <w:rsid w:val="00D75E34"/>
    <w:rPr>
      <w:rFonts w:ascii="Tahoma" w:hAnsi="Tahoma" w:cs="Tahoma"/>
      <w:sz w:val="16"/>
      <w:szCs w:val="16"/>
    </w:rPr>
  </w:style>
  <w:style w:type="paragraph" w:styleId="35">
    <w:name w:val="Body Text Indent 3"/>
    <w:basedOn w:val="a"/>
    <w:link w:val="36"/>
    <w:uiPriority w:val="99"/>
    <w:semiHidden/>
    <w:unhideWhenUsed/>
    <w:rsid w:val="00D75E34"/>
    <w:pPr>
      <w:spacing w:after="120" w:line="276" w:lineRule="auto"/>
      <w:ind w:left="283"/>
    </w:pPr>
    <w:rPr>
      <w:rFonts w:ascii="Calibri" w:hAnsi="Calibri"/>
      <w:sz w:val="16"/>
      <w:szCs w:val="16"/>
    </w:rPr>
  </w:style>
  <w:style w:type="character" w:customStyle="1" w:styleId="36">
    <w:name w:val="Основной текст с отступом 3 Знак"/>
    <w:basedOn w:val="a0"/>
    <w:link w:val="35"/>
    <w:uiPriority w:val="99"/>
    <w:semiHidden/>
    <w:rsid w:val="00D75E34"/>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lovari.yandex.ru/dict/jurid/article/jur3/jur-6182.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0;&#1072;%20&#1089;%205.06.12\&#1057;&#1090;&#1077;&#1087;&#1085;&#1086;&#1081;\&#1050;&#1086;&#1087;&#1080;&#1103;%20&#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1BF6-C215-4225-BF0A-8E826BB4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Шаблон ГОСТ.dot</Template>
  <TotalTime>1663</TotalTime>
  <Pages>140</Pages>
  <Words>47305</Words>
  <Characters>269642</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316315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subject/>
  <dc:creator>Артём</dc:creator>
  <cp:keywords/>
  <dc:description/>
  <cp:lastModifiedBy>Пользователь</cp:lastModifiedBy>
  <cp:revision>6</cp:revision>
  <cp:lastPrinted>2017-09-06T09:15:00Z</cp:lastPrinted>
  <dcterms:created xsi:type="dcterms:W3CDTF">2016-10-13T04:50:00Z</dcterms:created>
  <dcterms:modified xsi:type="dcterms:W3CDTF">2019-10-31T10:42:00Z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