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
        <w:tblW w:w="0" w:type="auto"/>
        <w:tblLayout w:type="fixed"/>
        <w:tblLook w:val="0000" w:firstRow="0" w:lastRow="0" w:firstColumn="0" w:lastColumn="0" w:noHBand="0" w:noVBand="0"/>
      </w:tblPr>
      <w:tblGrid>
        <w:gridCol w:w="4077"/>
        <w:gridCol w:w="1134"/>
        <w:gridCol w:w="4536"/>
      </w:tblGrid>
      <w:tr w:rsidR="009E1FC6" w:rsidRPr="00CD1144" w:rsidTr="001E431C">
        <w:trPr>
          <w:cantSplit/>
        </w:trPr>
        <w:tc>
          <w:tcPr>
            <w:tcW w:w="4077" w:type="dxa"/>
          </w:tcPr>
          <w:p w:rsidR="009E1FC6" w:rsidRDefault="009E1FC6" w:rsidP="001E431C">
            <w:pPr>
              <w:pStyle w:val="11"/>
              <w:tabs>
                <w:tab w:val="left" w:pos="0"/>
              </w:tabs>
              <w:ind w:left="-180" w:firstLine="24"/>
              <w:jc w:val="center"/>
              <w:rPr>
                <w:color w:val="000000"/>
                <w:sz w:val="28"/>
              </w:rPr>
            </w:pPr>
            <w:r w:rsidRPr="00684A11">
              <w:rPr>
                <w:color w:val="000000"/>
                <w:sz w:val="28"/>
              </w:rPr>
              <w:t>Российская Федерация</w:t>
            </w:r>
          </w:p>
          <w:p w:rsidR="009E1FC6" w:rsidRPr="00684A11" w:rsidRDefault="009E1FC6" w:rsidP="001E431C">
            <w:pPr>
              <w:pStyle w:val="11"/>
              <w:tabs>
                <w:tab w:val="left" w:pos="0"/>
              </w:tabs>
              <w:ind w:left="-180" w:firstLine="24"/>
              <w:jc w:val="center"/>
              <w:rPr>
                <w:color w:val="000000"/>
                <w:sz w:val="28"/>
              </w:rPr>
            </w:pPr>
            <w:r w:rsidRPr="00684A11">
              <w:rPr>
                <w:color w:val="000000"/>
                <w:sz w:val="28"/>
              </w:rPr>
              <w:t>Совет депутатов</w:t>
            </w:r>
          </w:p>
          <w:p w:rsidR="009E1FC6" w:rsidRPr="00684A11" w:rsidRDefault="009E1FC6" w:rsidP="001E431C">
            <w:pPr>
              <w:pStyle w:val="11"/>
              <w:tabs>
                <w:tab w:val="left" w:pos="0"/>
              </w:tabs>
              <w:ind w:left="-180" w:firstLine="180"/>
              <w:jc w:val="center"/>
              <w:rPr>
                <w:color w:val="000000"/>
                <w:sz w:val="28"/>
              </w:rPr>
            </w:pPr>
            <w:r w:rsidRPr="00684A11">
              <w:rPr>
                <w:color w:val="000000"/>
                <w:sz w:val="28"/>
              </w:rPr>
              <w:t>муниципального образования</w:t>
            </w:r>
          </w:p>
          <w:p w:rsidR="009E1FC6" w:rsidRPr="00684A11" w:rsidRDefault="009E1FC6" w:rsidP="001E431C">
            <w:pPr>
              <w:pStyle w:val="11"/>
              <w:tabs>
                <w:tab w:val="left" w:pos="0"/>
              </w:tabs>
              <w:ind w:left="-180" w:firstLine="180"/>
              <w:jc w:val="center"/>
              <w:rPr>
                <w:color w:val="000000"/>
                <w:sz w:val="28"/>
              </w:rPr>
            </w:pPr>
            <w:r w:rsidRPr="00684A11">
              <w:rPr>
                <w:color w:val="000000"/>
                <w:sz w:val="28"/>
              </w:rPr>
              <w:t>Ждановский сельсовет</w:t>
            </w:r>
          </w:p>
          <w:p w:rsidR="009E1FC6" w:rsidRPr="00684A11" w:rsidRDefault="009E1FC6" w:rsidP="001E431C">
            <w:pPr>
              <w:pStyle w:val="11"/>
              <w:tabs>
                <w:tab w:val="left" w:pos="0"/>
              </w:tabs>
              <w:ind w:left="-180" w:firstLine="180"/>
              <w:jc w:val="center"/>
              <w:rPr>
                <w:color w:val="000000"/>
                <w:sz w:val="28"/>
              </w:rPr>
            </w:pPr>
            <w:r w:rsidRPr="00684A11">
              <w:rPr>
                <w:color w:val="000000"/>
                <w:sz w:val="28"/>
              </w:rPr>
              <w:t>Александровского района</w:t>
            </w:r>
          </w:p>
          <w:p w:rsidR="009E1FC6" w:rsidRPr="00684A11" w:rsidRDefault="009E1FC6" w:rsidP="001E431C">
            <w:pPr>
              <w:pStyle w:val="11"/>
              <w:tabs>
                <w:tab w:val="left" w:pos="0"/>
              </w:tabs>
              <w:ind w:left="-180" w:firstLine="180"/>
              <w:jc w:val="center"/>
              <w:rPr>
                <w:color w:val="000000"/>
                <w:sz w:val="28"/>
              </w:rPr>
            </w:pPr>
            <w:r w:rsidRPr="00684A11">
              <w:rPr>
                <w:color w:val="000000"/>
                <w:sz w:val="28"/>
              </w:rPr>
              <w:t>Оренбургской области</w:t>
            </w:r>
          </w:p>
          <w:p w:rsidR="009E1FC6" w:rsidRPr="00684A11" w:rsidRDefault="009E1FC6" w:rsidP="001E431C">
            <w:pPr>
              <w:pStyle w:val="11"/>
              <w:tabs>
                <w:tab w:val="left" w:pos="0"/>
              </w:tabs>
              <w:ind w:left="-180" w:firstLine="180"/>
              <w:jc w:val="center"/>
              <w:rPr>
                <w:color w:val="000000"/>
                <w:sz w:val="28"/>
              </w:rPr>
            </w:pPr>
            <w:r w:rsidRPr="00684A11">
              <w:rPr>
                <w:color w:val="000000"/>
                <w:sz w:val="28"/>
              </w:rPr>
              <w:t>второго созыва</w:t>
            </w:r>
          </w:p>
          <w:p w:rsidR="009E1FC6" w:rsidRPr="00684A11" w:rsidRDefault="009E1FC6" w:rsidP="001E431C">
            <w:pPr>
              <w:pStyle w:val="11"/>
              <w:tabs>
                <w:tab w:val="left" w:pos="0"/>
              </w:tabs>
              <w:ind w:left="-180" w:firstLine="180"/>
              <w:jc w:val="center"/>
              <w:rPr>
                <w:color w:val="000000"/>
                <w:sz w:val="28"/>
              </w:rPr>
            </w:pPr>
            <w:r w:rsidRPr="00684A11">
              <w:rPr>
                <w:color w:val="000000"/>
                <w:sz w:val="28"/>
              </w:rPr>
              <w:t>РЕШЕНИЕ</w:t>
            </w:r>
          </w:p>
          <w:p w:rsidR="009E1FC6" w:rsidRPr="00FE69BC" w:rsidRDefault="00CD1144" w:rsidP="001E431C">
            <w:pPr>
              <w:jc w:val="center"/>
              <w:rPr>
                <w:lang w:val="ru-RU"/>
              </w:rPr>
            </w:pPr>
            <w:r>
              <w:rPr>
                <w:color w:val="000000"/>
                <w:sz w:val="28"/>
                <w:lang w:val="ru-RU"/>
              </w:rPr>
              <w:t>от 29.12.2016 г. № 44</w:t>
            </w:r>
          </w:p>
        </w:tc>
        <w:tc>
          <w:tcPr>
            <w:tcW w:w="1134" w:type="dxa"/>
          </w:tcPr>
          <w:p w:rsidR="009E1FC6" w:rsidRPr="00FE69BC" w:rsidRDefault="009E1FC6" w:rsidP="001E431C">
            <w:pPr>
              <w:pStyle w:val="6"/>
              <w:spacing w:before="0" w:after="0"/>
              <w:rPr>
                <w:b w:val="0"/>
                <w:sz w:val="24"/>
                <w:szCs w:val="24"/>
                <w:lang w:val="ru-RU"/>
              </w:rPr>
            </w:pPr>
          </w:p>
        </w:tc>
        <w:tc>
          <w:tcPr>
            <w:tcW w:w="4536" w:type="dxa"/>
          </w:tcPr>
          <w:p w:rsidR="009E1FC6" w:rsidRPr="00FE69BC" w:rsidRDefault="009E1FC6" w:rsidP="001E431C">
            <w:pPr>
              <w:jc w:val="right"/>
              <w:rPr>
                <w:b/>
                <w:lang w:val="ru-RU"/>
              </w:rPr>
            </w:pPr>
          </w:p>
        </w:tc>
      </w:tr>
    </w:tbl>
    <w:p w:rsidR="009E1FC6" w:rsidRDefault="009E1FC6" w:rsidP="009E1FC6">
      <w:pPr>
        <w:ind w:right="3651"/>
        <w:rPr>
          <w:bCs/>
          <w:sz w:val="28"/>
          <w:szCs w:val="28"/>
          <w:lang w:val="ru-RU"/>
        </w:rPr>
      </w:pPr>
    </w:p>
    <w:p w:rsidR="009E1FC6" w:rsidRDefault="009E1FC6" w:rsidP="009E1FC6">
      <w:pPr>
        <w:ind w:right="3651"/>
        <w:rPr>
          <w:bCs/>
          <w:sz w:val="28"/>
          <w:szCs w:val="28"/>
          <w:lang w:val="ru-RU"/>
        </w:rPr>
      </w:pPr>
    </w:p>
    <w:p w:rsidR="009E1FC6" w:rsidRDefault="009E1FC6" w:rsidP="009E1FC6">
      <w:pPr>
        <w:ind w:right="3651"/>
        <w:rPr>
          <w:bCs/>
          <w:sz w:val="28"/>
          <w:szCs w:val="28"/>
          <w:lang w:val="ru-RU"/>
        </w:rPr>
      </w:pPr>
    </w:p>
    <w:p w:rsidR="009E1FC6" w:rsidRDefault="009E1FC6" w:rsidP="009E1FC6">
      <w:pPr>
        <w:tabs>
          <w:tab w:val="left" w:pos="6120"/>
        </w:tabs>
        <w:ind w:right="3234"/>
        <w:jc w:val="both"/>
        <w:rPr>
          <w:bCs/>
          <w:sz w:val="28"/>
          <w:szCs w:val="28"/>
          <w:lang w:val="ru-RU"/>
        </w:rPr>
      </w:pPr>
      <w:r w:rsidRPr="007F1E31">
        <w:rPr>
          <w:bCs/>
          <w:sz w:val="28"/>
          <w:szCs w:val="28"/>
          <w:lang w:val="ru-RU"/>
        </w:rPr>
        <w:t>О бюджете муниципального образования Ждановский сельсовет Александровского рай</w:t>
      </w:r>
      <w:r>
        <w:rPr>
          <w:bCs/>
          <w:sz w:val="28"/>
          <w:szCs w:val="28"/>
          <w:lang w:val="ru-RU"/>
        </w:rPr>
        <w:t>она Оренбургской области на 2017 год и плановый</w:t>
      </w:r>
    </w:p>
    <w:p w:rsidR="009E1FC6" w:rsidRDefault="009E1FC6" w:rsidP="009E1FC6">
      <w:pPr>
        <w:tabs>
          <w:tab w:val="left" w:pos="6120"/>
        </w:tabs>
        <w:ind w:right="3234"/>
        <w:jc w:val="both"/>
        <w:rPr>
          <w:bCs/>
          <w:sz w:val="28"/>
          <w:szCs w:val="28"/>
          <w:lang w:val="ru-RU"/>
        </w:rPr>
      </w:pPr>
      <w:r>
        <w:rPr>
          <w:bCs/>
          <w:sz w:val="28"/>
          <w:szCs w:val="28"/>
          <w:lang w:val="ru-RU"/>
        </w:rPr>
        <w:t>период 2018-2019 гг.</w:t>
      </w:r>
    </w:p>
    <w:p w:rsidR="009E1FC6" w:rsidRDefault="009E1FC6" w:rsidP="009E1FC6">
      <w:pPr>
        <w:rPr>
          <w:sz w:val="28"/>
          <w:szCs w:val="28"/>
          <w:lang w:val="ru-RU"/>
        </w:rPr>
      </w:pPr>
    </w:p>
    <w:p w:rsidR="002E4A4A" w:rsidRPr="007F1E31" w:rsidRDefault="002E4A4A" w:rsidP="002E4A4A">
      <w:pPr>
        <w:ind w:firstLine="708"/>
        <w:jc w:val="both"/>
        <w:rPr>
          <w:sz w:val="28"/>
          <w:szCs w:val="28"/>
          <w:lang w:val="ru-RU"/>
        </w:rPr>
      </w:pPr>
      <w:r>
        <w:rPr>
          <w:sz w:val="28"/>
          <w:szCs w:val="28"/>
          <w:lang w:val="ru-RU"/>
        </w:rPr>
        <w:t xml:space="preserve">На основании Федерального Закона «Об общих принципах организации местного самоуправления в Российской Федерации», Федерального Закона «О финансовых основах местного самоуправления», в целях обеспечения финансирования вопросов местного значения и руководствуясь Уставом Муниципального образования Ждановский сельсовет, </w:t>
      </w:r>
      <w:r w:rsidRPr="007F1E31">
        <w:rPr>
          <w:sz w:val="28"/>
          <w:szCs w:val="28"/>
          <w:lang w:val="ru-RU"/>
        </w:rPr>
        <w:t xml:space="preserve">Совет депутатов </w:t>
      </w:r>
      <w:r>
        <w:rPr>
          <w:sz w:val="28"/>
          <w:szCs w:val="28"/>
          <w:lang w:val="ru-RU"/>
        </w:rPr>
        <w:t>муниципального образования Ждановский сельсовет Александровского района РЕШИЛ</w:t>
      </w:r>
      <w:r w:rsidRPr="007F1E31">
        <w:rPr>
          <w:sz w:val="28"/>
          <w:szCs w:val="28"/>
          <w:lang w:val="ru-RU"/>
        </w:rPr>
        <w:t>:</w:t>
      </w:r>
    </w:p>
    <w:p w:rsidR="002E4A4A" w:rsidRDefault="002E4A4A" w:rsidP="002E4A4A">
      <w:pPr>
        <w:ind w:firstLine="708"/>
        <w:jc w:val="both"/>
        <w:rPr>
          <w:sz w:val="28"/>
          <w:szCs w:val="28"/>
          <w:lang w:val="ru-RU"/>
        </w:rPr>
      </w:pPr>
      <w:r>
        <w:rPr>
          <w:sz w:val="28"/>
          <w:szCs w:val="28"/>
          <w:lang w:val="ru-RU"/>
        </w:rPr>
        <w:t xml:space="preserve">1. </w:t>
      </w:r>
      <w:r w:rsidRPr="00D17367">
        <w:rPr>
          <w:sz w:val="28"/>
          <w:szCs w:val="28"/>
          <w:lang w:val="ru-RU"/>
        </w:rPr>
        <w:t xml:space="preserve"> Утвердить основные характеристики  бюджета    на 201</w:t>
      </w:r>
      <w:r>
        <w:rPr>
          <w:sz w:val="28"/>
          <w:szCs w:val="28"/>
          <w:lang w:val="ru-RU"/>
        </w:rPr>
        <w:t>7</w:t>
      </w:r>
      <w:r w:rsidRPr="00D17367">
        <w:rPr>
          <w:sz w:val="28"/>
          <w:szCs w:val="28"/>
          <w:lang w:val="ru-RU"/>
        </w:rPr>
        <w:t xml:space="preserve"> год</w:t>
      </w:r>
      <w:r>
        <w:rPr>
          <w:sz w:val="28"/>
          <w:szCs w:val="28"/>
          <w:lang w:val="ru-RU"/>
        </w:rPr>
        <w:t>:</w:t>
      </w:r>
    </w:p>
    <w:p w:rsidR="002E4A4A" w:rsidRPr="00F32321" w:rsidRDefault="002E4A4A" w:rsidP="002E4A4A">
      <w:pPr>
        <w:ind w:firstLine="708"/>
        <w:jc w:val="both"/>
        <w:rPr>
          <w:sz w:val="28"/>
          <w:szCs w:val="28"/>
          <w:lang w:val="ru-RU"/>
        </w:rPr>
      </w:pPr>
      <w:r w:rsidRPr="00F32321">
        <w:rPr>
          <w:sz w:val="28"/>
          <w:szCs w:val="28"/>
          <w:lang w:val="ru-RU"/>
        </w:rPr>
        <w:t>а) прогнозируемый общий объем доходов бюджета муниципального образования Ждановский сельсовет  в сумме 1</w:t>
      </w:r>
      <w:r>
        <w:rPr>
          <w:sz w:val="28"/>
          <w:szCs w:val="28"/>
          <w:lang w:val="ru-RU"/>
        </w:rPr>
        <w:t>2910,60365</w:t>
      </w:r>
      <w:r w:rsidRPr="00F32321">
        <w:rPr>
          <w:sz w:val="28"/>
          <w:szCs w:val="28"/>
          <w:lang w:val="ru-RU"/>
        </w:rPr>
        <w:t xml:space="preserve"> тыс. рублей;</w:t>
      </w:r>
    </w:p>
    <w:p w:rsidR="002E4A4A" w:rsidRPr="00F32321" w:rsidRDefault="002E4A4A" w:rsidP="002E4A4A">
      <w:pPr>
        <w:ind w:firstLine="708"/>
        <w:jc w:val="both"/>
        <w:rPr>
          <w:sz w:val="28"/>
          <w:szCs w:val="28"/>
          <w:lang w:val="ru-RU"/>
        </w:rPr>
      </w:pPr>
      <w:r w:rsidRPr="00F32321">
        <w:rPr>
          <w:sz w:val="28"/>
          <w:szCs w:val="28"/>
          <w:lang w:val="ru-RU"/>
        </w:rPr>
        <w:t xml:space="preserve"> б) объем расходов бюджета муниципального образования Ждановский сельсовет в сумме </w:t>
      </w:r>
      <w:r>
        <w:rPr>
          <w:sz w:val="28"/>
          <w:szCs w:val="28"/>
          <w:lang w:val="ru-RU"/>
        </w:rPr>
        <w:t>12910,60365</w:t>
      </w:r>
      <w:r w:rsidRPr="00F32321">
        <w:rPr>
          <w:sz w:val="28"/>
          <w:szCs w:val="28"/>
          <w:lang w:val="ru-RU"/>
        </w:rPr>
        <w:t xml:space="preserve"> тыс. рублей;</w:t>
      </w:r>
    </w:p>
    <w:p w:rsidR="002E4A4A" w:rsidRDefault="002E4A4A" w:rsidP="002E4A4A">
      <w:pPr>
        <w:ind w:firstLine="708"/>
        <w:jc w:val="both"/>
        <w:rPr>
          <w:sz w:val="28"/>
          <w:szCs w:val="28"/>
          <w:lang w:val="ru-RU"/>
        </w:rPr>
      </w:pPr>
      <w:r w:rsidRPr="00F32321">
        <w:rPr>
          <w:sz w:val="28"/>
          <w:szCs w:val="28"/>
          <w:lang w:val="ru-RU"/>
        </w:rPr>
        <w:t xml:space="preserve"> в) прогнозируемый дефицит бюджета муниципального образования Ждановский сельсовет в сумме 0,00 рублей;</w:t>
      </w:r>
      <w:r w:rsidRPr="00D17367">
        <w:rPr>
          <w:sz w:val="28"/>
          <w:szCs w:val="28"/>
          <w:lang w:val="ru-RU"/>
        </w:rPr>
        <w:t xml:space="preserve">  </w:t>
      </w:r>
    </w:p>
    <w:p w:rsidR="002E4A4A" w:rsidRPr="00D17367" w:rsidRDefault="002E4A4A" w:rsidP="002E4A4A">
      <w:pPr>
        <w:ind w:firstLine="708"/>
        <w:jc w:val="both"/>
        <w:rPr>
          <w:sz w:val="28"/>
          <w:szCs w:val="28"/>
          <w:lang w:val="ru-RU"/>
        </w:rPr>
      </w:pPr>
      <w:r w:rsidRPr="00D17367">
        <w:rPr>
          <w:sz w:val="28"/>
          <w:szCs w:val="28"/>
          <w:lang w:val="ru-RU"/>
        </w:rPr>
        <w:t>2. Утвердить основны</w:t>
      </w:r>
      <w:r>
        <w:rPr>
          <w:sz w:val="28"/>
          <w:szCs w:val="28"/>
          <w:lang w:val="ru-RU"/>
        </w:rPr>
        <w:t>е характеристики бюджета на 2018 и на 2019</w:t>
      </w:r>
      <w:r w:rsidRPr="00D17367">
        <w:rPr>
          <w:sz w:val="28"/>
          <w:szCs w:val="28"/>
          <w:lang w:val="ru-RU"/>
        </w:rPr>
        <w:t xml:space="preserve"> год:</w:t>
      </w:r>
    </w:p>
    <w:p w:rsidR="002E4A4A" w:rsidRPr="00D17367" w:rsidRDefault="002E4A4A" w:rsidP="002E4A4A">
      <w:pPr>
        <w:ind w:firstLine="708"/>
        <w:jc w:val="both"/>
        <w:rPr>
          <w:sz w:val="28"/>
          <w:szCs w:val="28"/>
          <w:lang w:val="ru-RU"/>
        </w:rPr>
      </w:pPr>
      <w:r w:rsidRPr="00D17367">
        <w:rPr>
          <w:sz w:val="28"/>
          <w:szCs w:val="28"/>
          <w:lang w:val="ru-RU"/>
        </w:rPr>
        <w:t xml:space="preserve">  а) прогнозируемый общий объем доходов бюджета муниципального образования </w:t>
      </w:r>
      <w:r>
        <w:rPr>
          <w:sz w:val="28"/>
          <w:szCs w:val="28"/>
          <w:lang w:val="ru-RU"/>
        </w:rPr>
        <w:t>Ждановский</w:t>
      </w:r>
      <w:r w:rsidRPr="00D17367">
        <w:rPr>
          <w:sz w:val="28"/>
          <w:szCs w:val="28"/>
          <w:lang w:val="ru-RU"/>
        </w:rPr>
        <w:t xml:space="preserve"> сельсовет на 201</w:t>
      </w:r>
      <w:r>
        <w:rPr>
          <w:sz w:val="28"/>
          <w:szCs w:val="28"/>
          <w:lang w:val="ru-RU"/>
        </w:rPr>
        <w:t>8</w:t>
      </w:r>
      <w:r w:rsidRPr="00D17367">
        <w:rPr>
          <w:sz w:val="28"/>
          <w:szCs w:val="28"/>
          <w:lang w:val="ru-RU"/>
        </w:rPr>
        <w:t xml:space="preserve"> в сумме </w:t>
      </w:r>
      <w:r>
        <w:rPr>
          <w:sz w:val="28"/>
          <w:szCs w:val="28"/>
          <w:lang w:val="ru-RU"/>
        </w:rPr>
        <w:t>12373,48571</w:t>
      </w:r>
      <w:r w:rsidRPr="00D17367">
        <w:rPr>
          <w:sz w:val="28"/>
          <w:szCs w:val="28"/>
          <w:lang w:val="ru-RU"/>
        </w:rPr>
        <w:t xml:space="preserve"> тыс. рублей, на 201</w:t>
      </w:r>
      <w:r>
        <w:rPr>
          <w:sz w:val="28"/>
          <w:szCs w:val="28"/>
          <w:lang w:val="ru-RU"/>
        </w:rPr>
        <w:t>9</w:t>
      </w:r>
      <w:r w:rsidRPr="00D17367">
        <w:rPr>
          <w:sz w:val="28"/>
          <w:szCs w:val="28"/>
          <w:lang w:val="ru-RU"/>
        </w:rPr>
        <w:t xml:space="preserve"> год  в сумме </w:t>
      </w:r>
      <w:r>
        <w:rPr>
          <w:sz w:val="28"/>
          <w:szCs w:val="28"/>
          <w:lang w:val="ru-RU"/>
        </w:rPr>
        <w:t>12073,21315</w:t>
      </w:r>
      <w:r w:rsidRPr="00D17367">
        <w:rPr>
          <w:sz w:val="28"/>
          <w:szCs w:val="28"/>
          <w:lang w:val="ru-RU"/>
        </w:rPr>
        <w:t xml:space="preserve"> тыс. рублей,</w:t>
      </w:r>
    </w:p>
    <w:p w:rsidR="002E4A4A" w:rsidRPr="00D17367" w:rsidRDefault="002E4A4A" w:rsidP="002E4A4A">
      <w:pPr>
        <w:ind w:firstLine="708"/>
        <w:jc w:val="both"/>
        <w:rPr>
          <w:sz w:val="28"/>
          <w:szCs w:val="28"/>
          <w:lang w:val="ru-RU"/>
        </w:rPr>
      </w:pPr>
      <w:r w:rsidRPr="00D17367">
        <w:rPr>
          <w:sz w:val="28"/>
          <w:szCs w:val="28"/>
          <w:lang w:val="ru-RU"/>
        </w:rPr>
        <w:t xml:space="preserve">  б) общий объем расходов бюджета муниципального образования </w:t>
      </w:r>
      <w:r>
        <w:rPr>
          <w:sz w:val="28"/>
          <w:szCs w:val="28"/>
          <w:lang w:val="ru-RU"/>
        </w:rPr>
        <w:t>Ждановский</w:t>
      </w:r>
      <w:r w:rsidRPr="00D17367">
        <w:rPr>
          <w:sz w:val="28"/>
          <w:szCs w:val="28"/>
          <w:lang w:val="ru-RU"/>
        </w:rPr>
        <w:t xml:space="preserve"> сельсовет на 201</w:t>
      </w:r>
      <w:r>
        <w:rPr>
          <w:sz w:val="28"/>
          <w:szCs w:val="28"/>
          <w:lang w:val="ru-RU"/>
        </w:rPr>
        <w:t>8</w:t>
      </w:r>
      <w:r w:rsidRPr="00D17367">
        <w:rPr>
          <w:sz w:val="28"/>
          <w:szCs w:val="28"/>
          <w:lang w:val="ru-RU"/>
        </w:rPr>
        <w:t xml:space="preserve"> год в сумме </w:t>
      </w:r>
      <w:r>
        <w:rPr>
          <w:sz w:val="28"/>
          <w:szCs w:val="28"/>
          <w:lang w:val="ru-RU"/>
        </w:rPr>
        <w:t>12373,48571</w:t>
      </w:r>
      <w:r w:rsidRPr="00D17367">
        <w:rPr>
          <w:sz w:val="28"/>
          <w:szCs w:val="28"/>
          <w:lang w:val="ru-RU"/>
        </w:rPr>
        <w:t xml:space="preserve"> тыс. рублей, в том числе условно утвержденные расходы в сумме </w:t>
      </w:r>
      <w:r>
        <w:rPr>
          <w:sz w:val="28"/>
          <w:szCs w:val="28"/>
          <w:lang w:val="ru-RU"/>
        </w:rPr>
        <w:t>321,72</w:t>
      </w:r>
      <w:r w:rsidRPr="00D17367">
        <w:rPr>
          <w:sz w:val="28"/>
          <w:szCs w:val="28"/>
          <w:lang w:val="ru-RU"/>
        </w:rPr>
        <w:t xml:space="preserve"> тыс. рублей и на 201</w:t>
      </w:r>
      <w:r>
        <w:rPr>
          <w:sz w:val="28"/>
          <w:szCs w:val="28"/>
          <w:lang w:val="ru-RU"/>
        </w:rPr>
        <w:t>9</w:t>
      </w:r>
      <w:r w:rsidRPr="00D17367">
        <w:rPr>
          <w:sz w:val="28"/>
          <w:szCs w:val="28"/>
          <w:lang w:val="ru-RU"/>
        </w:rPr>
        <w:t xml:space="preserve"> год в сумме </w:t>
      </w:r>
      <w:r>
        <w:rPr>
          <w:sz w:val="28"/>
          <w:szCs w:val="28"/>
          <w:lang w:val="ru-RU"/>
        </w:rPr>
        <w:t>12073,21315</w:t>
      </w:r>
      <w:r w:rsidRPr="00D17367">
        <w:rPr>
          <w:sz w:val="28"/>
          <w:szCs w:val="28"/>
          <w:lang w:val="ru-RU"/>
        </w:rPr>
        <w:t xml:space="preserve"> тыс. рублей, в том числе условно утвержденные расходы в сумме </w:t>
      </w:r>
      <w:r>
        <w:rPr>
          <w:sz w:val="28"/>
          <w:szCs w:val="28"/>
          <w:lang w:val="ru-RU"/>
        </w:rPr>
        <w:t xml:space="preserve">622,82 </w:t>
      </w:r>
      <w:r w:rsidRPr="00D17367">
        <w:rPr>
          <w:sz w:val="28"/>
          <w:szCs w:val="28"/>
          <w:lang w:val="ru-RU"/>
        </w:rPr>
        <w:t>тыс. рублей;</w:t>
      </w:r>
    </w:p>
    <w:p w:rsidR="002E4A4A" w:rsidRDefault="002E4A4A" w:rsidP="002E4A4A">
      <w:pPr>
        <w:ind w:firstLine="708"/>
        <w:jc w:val="both"/>
        <w:rPr>
          <w:sz w:val="28"/>
          <w:szCs w:val="28"/>
          <w:lang w:val="ru-RU"/>
        </w:rPr>
      </w:pPr>
      <w:r w:rsidRPr="00D17367">
        <w:rPr>
          <w:sz w:val="28"/>
          <w:szCs w:val="28"/>
          <w:lang w:val="ru-RU"/>
        </w:rPr>
        <w:t xml:space="preserve">в) прогнозируемый дефицит бюджета муниципального образования </w:t>
      </w:r>
      <w:r>
        <w:rPr>
          <w:sz w:val="28"/>
          <w:szCs w:val="28"/>
          <w:lang w:val="ru-RU"/>
        </w:rPr>
        <w:t>Ждановский</w:t>
      </w:r>
      <w:r w:rsidRPr="00D17367">
        <w:rPr>
          <w:sz w:val="28"/>
          <w:szCs w:val="28"/>
          <w:lang w:val="ru-RU"/>
        </w:rPr>
        <w:t xml:space="preserve"> сельсовет на 201</w:t>
      </w:r>
      <w:r>
        <w:rPr>
          <w:sz w:val="28"/>
          <w:szCs w:val="28"/>
          <w:lang w:val="ru-RU"/>
        </w:rPr>
        <w:t>8</w:t>
      </w:r>
      <w:r w:rsidRPr="00D17367">
        <w:rPr>
          <w:sz w:val="28"/>
          <w:szCs w:val="28"/>
          <w:lang w:val="ru-RU"/>
        </w:rPr>
        <w:t xml:space="preserve"> год в сумме -0,00 рублей, </w:t>
      </w:r>
      <w:r>
        <w:rPr>
          <w:sz w:val="28"/>
          <w:szCs w:val="28"/>
          <w:lang w:val="ru-RU"/>
        </w:rPr>
        <w:t>на 2019 год в сумме-0,00 рублей;</w:t>
      </w:r>
    </w:p>
    <w:p w:rsidR="002E4A4A" w:rsidRPr="00F32321" w:rsidRDefault="002E4A4A" w:rsidP="002E4A4A">
      <w:pPr>
        <w:ind w:firstLine="708"/>
        <w:jc w:val="both"/>
        <w:rPr>
          <w:sz w:val="28"/>
          <w:szCs w:val="28"/>
          <w:lang w:val="ru-RU"/>
        </w:rPr>
      </w:pPr>
    </w:p>
    <w:p w:rsidR="002E4A4A" w:rsidRPr="00F32321" w:rsidRDefault="002E4A4A" w:rsidP="002E4A4A">
      <w:pPr>
        <w:ind w:firstLine="708"/>
        <w:jc w:val="both"/>
        <w:rPr>
          <w:sz w:val="28"/>
          <w:szCs w:val="28"/>
          <w:lang w:val="ru-RU"/>
        </w:rPr>
      </w:pPr>
      <w:r w:rsidRPr="00F32321">
        <w:rPr>
          <w:sz w:val="28"/>
          <w:szCs w:val="28"/>
          <w:lang w:val="ru-RU"/>
        </w:rPr>
        <w:t xml:space="preserve">3. Установить, что доходы местного бюджета, поступающие в 2017 году и плановом периоде 2018-2019 гг., формируются за счет доходов по нормативам, установленным законодательными актами Российской </w:t>
      </w:r>
      <w:r w:rsidRPr="00F32321">
        <w:rPr>
          <w:sz w:val="28"/>
          <w:szCs w:val="28"/>
          <w:lang w:val="ru-RU"/>
        </w:rPr>
        <w:lastRenderedPageBreak/>
        <w:t xml:space="preserve">Федерации, субъекта Российской Федерации и настоящим Решением. Нормативы отчислений в бюджеты поселений по </w:t>
      </w:r>
      <w:proofErr w:type="spellStart"/>
      <w:r w:rsidRPr="00F32321">
        <w:rPr>
          <w:sz w:val="28"/>
          <w:szCs w:val="28"/>
          <w:lang w:val="ru-RU"/>
        </w:rPr>
        <w:t>группировочным</w:t>
      </w:r>
      <w:proofErr w:type="spellEnd"/>
      <w:r w:rsidRPr="00F32321">
        <w:rPr>
          <w:sz w:val="28"/>
          <w:szCs w:val="28"/>
          <w:lang w:val="ru-RU"/>
        </w:rPr>
        <w:t xml:space="preserve"> кодам доходов составляют: </w:t>
      </w:r>
    </w:p>
    <w:p w:rsidR="002E4A4A" w:rsidRPr="00F32321" w:rsidRDefault="002E4A4A" w:rsidP="002E4A4A">
      <w:pPr>
        <w:ind w:firstLine="720"/>
        <w:jc w:val="both"/>
        <w:rPr>
          <w:sz w:val="28"/>
          <w:szCs w:val="28"/>
          <w:lang w:val="ru-RU"/>
        </w:rPr>
      </w:pPr>
      <w:r w:rsidRPr="00F32321">
        <w:rPr>
          <w:sz w:val="28"/>
          <w:szCs w:val="28"/>
          <w:lang w:val="ru-RU"/>
        </w:rPr>
        <w:t>- налог на доходы физических лиц – 15%;</w:t>
      </w:r>
    </w:p>
    <w:p w:rsidR="002E4A4A" w:rsidRPr="00F32321" w:rsidRDefault="002E4A4A" w:rsidP="002E4A4A">
      <w:pPr>
        <w:ind w:firstLine="720"/>
        <w:jc w:val="both"/>
        <w:rPr>
          <w:sz w:val="28"/>
          <w:szCs w:val="28"/>
          <w:lang w:val="ru-RU"/>
        </w:rPr>
      </w:pPr>
      <w:r w:rsidRPr="00F32321">
        <w:rPr>
          <w:sz w:val="28"/>
          <w:szCs w:val="28"/>
          <w:lang w:val="ru-RU"/>
        </w:rPr>
        <w:t>- единый сельскохозяйственный налог - 50 %;</w:t>
      </w:r>
    </w:p>
    <w:p w:rsidR="002E4A4A" w:rsidRPr="00F32321" w:rsidRDefault="002E4A4A" w:rsidP="002E4A4A">
      <w:pPr>
        <w:ind w:firstLine="720"/>
        <w:jc w:val="both"/>
        <w:rPr>
          <w:sz w:val="28"/>
          <w:szCs w:val="28"/>
          <w:lang w:val="ru-RU"/>
        </w:rPr>
      </w:pPr>
      <w:r w:rsidRPr="00F32321">
        <w:rPr>
          <w:sz w:val="28"/>
          <w:szCs w:val="28"/>
          <w:lang w:val="ru-RU"/>
        </w:rPr>
        <w:t>- налог на имущество физических лиц – 100 %;</w:t>
      </w:r>
    </w:p>
    <w:p w:rsidR="002E4A4A" w:rsidRPr="00F32321" w:rsidRDefault="002E4A4A" w:rsidP="002E4A4A">
      <w:pPr>
        <w:ind w:firstLine="720"/>
        <w:jc w:val="both"/>
        <w:rPr>
          <w:sz w:val="28"/>
          <w:szCs w:val="28"/>
          <w:lang w:val="ru-RU"/>
        </w:rPr>
      </w:pPr>
      <w:r w:rsidRPr="00F32321">
        <w:rPr>
          <w:sz w:val="28"/>
          <w:szCs w:val="28"/>
          <w:lang w:val="ru-RU"/>
        </w:rPr>
        <w:t xml:space="preserve">- земельный налог </w:t>
      </w:r>
      <w:r w:rsidRPr="00F32321">
        <w:rPr>
          <w:iCs/>
          <w:sz w:val="28"/>
          <w:szCs w:val="28"/>
          <w:lang w:val="ru-RU"/>
        </w:rPr>
        <w:t>–  100 %</w:t>
      </w:r>
      <w:r w:rsidRPr="00F32321">
        <w:rPr>
          <w:sz w:val="28"/>
          <w:szCs w:val="28"/>
          <w:lang w:val="ru-RU"/>
        </w:rPr>
        <w:t>;</w:t>
      </w:r>
    </w:p>
    <w:p w:rsidR="002E4A4A" w:rsidRPr="00F32321" w:rsidRDefault="002E4A4A" w:rsidP="002E4A4A">
      <w:pPr>
        <w:ind w:firstLine="720"/>
        <w:jc w:val="both"/>
        <w:rPr>
          <w:sz w:val="28"/>
          <w:szCs w:val="28"/>
          <w:lang w:val="ru-RU"/>
        </w:rPr>
      </w:pPr>
      <w:r w:rsidRPr="00F32321">
        <w:rPr>
          <w:snapToGrid w:val="0"/>
          <w:color w:val="000000"/>
          <w:sz w:val="28"/>
          <w:szCs w:val="28"/>
          <w:lang w:val="ru-RU"/>
        </w:rPr>
        <w:t>-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 100 %;</w:t>
      </w:r>
    </w:p>
    <w:p w:rsidR="002E4A4A" w:rsidRPr="00F32321" w:rsidRDefault="002E4A4A" w:rsidP="002E4A4A">
      <w:pPr>
        <w:ind w:firstLine="720"/>
        <w:jc w:val="both"/>
        <w:rPr>
          <w:snapToGrid w:val="0"/>
          <w:color w:val="000000"/>
          <w:sz w:val="28"/>
          <w:szCs w:val="28"/>
          <w:lang w:val="ru-RU"/>
        </w:rPr>
      </w:pPr>
      <w:r w:rsidRPr="00F32321">
        <w:rPr>
          <w:snapToGrid w:val="0"/>
          <w:color w:val="000000"/>
          <w:sz w:val="28"/>
          <w:szCs w:val="28"/>
          <w:lang w:val="ru-RU"/>
        </w:rPr>
        <w:t xml:space="preserve">- доходы от продажи земельных участков, находящихся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100 %; </w:t>
      </w:r>
    </w:p>
    <w:p w:rsidR="002E4A4A" w:rsidRPr="00F32321" w:rsidRDefault="002E4A4A" w:rsidP="002E4A4A">
      <w:pPr>
        <w:ind w:firstLine="708"/>
        <w:jc w:val="both"/>
        <w:rPr>
          <w:sz w:val="28"/>
          <w:szCs w:val="28"/>
          <w:lang w:val="ru-RU"/>
        </w:rPr>
      </w:pPr>
      <w:r w:rsidRPr="00F32321">
        <w:rPr>
          <w:snapToGrid w:val="0"/>
          <w:color w:val="000000"/>
          <w:sz w:val="28"/>
          <w:szCs w:val="28"/>
          <w:lang w:val="ru-RU"/>
        </w:rPr>
        <w:t>-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100 %;</w:t>
      </w:r>
    </w:p>
    <w:p w:rsidR="002E4A4A" w:rsidRPr="00F32321" w:rsidRDefault="002E4A4A" w:rsidP="002E4A4A">
      <w:pPr>
        <w:ind w:firstLine="708"/>
        <w:jc w:val="both"/>
        <w:rPr>
          <w:sz w:val="28"/>
          <w:szCs w:val="28"/>
          <w:lang w:val="ru-RU"/>
        </w:rPr>
      </w:pPr>
      <w:r w:rsidRPr="00F32321">
        <w:rPr>
          <w:sz w:val="28"/>
          <w:szCs w:val="28"/>
          <w:lang w:val="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 –100 %;</w:t>
      </w:r>
    </w:p>
    <w:p w:rsidR="002E4A4A" w:rsidRPr="00F32321" w:rsidRDefault="002E4A4A" w:rsidP="002E4A4A">
      <w:pPr>
        <w:ind w:firstLine="708"/>
        <w:jc w:val="both"/>
        <w:rPr>
          <w:sz w:val="28"/>
          <w:szCs w:val="28"/>
          <w:lang w:val="ru-RU"/>
        </w:rPr>
      </w:pPr>
      <w:r w:rsidRPr="00F32321">
        <w:rPr>
          <w:sz w:val="28"/>
          <w:szCs w:val="28"/>
          <w:lang w:val="ru-RU"/>
        </w:rPr>
        <w:t>поступления от продажи имущества, находящегося в собственности поселений – 100 %;</w:t>
      </w:r>
    </w:p>
    <w:p w:rsidR="002E4A4A" w:rsidRPr="00600155" w:rsidRDefault="002E4A4A" w:rsidP="002E4A4A">
      <w:pPr>
        <w:ind w:firstLine="708"/>
        <w:jc w:val="both"/>
        <w:rPr>
          <w:sz w:val="28"/>
          <w:szCs w:val="28"/>
          <w:lang w:val="ru-RU"/>
        </w:rPr>
      </w:pPr>
      <w:r w:rsidRPr="00600155">
        <w:rPr>
          <w:sz w:val="28"/>
          <w:szCs w:val="28"/>
          <w:lang w:val="ru-RU"/>
        </w:rPr>
        <w:t xml:space="preserve">4. Учесть в бюджете муниципального образования Ждановский сельсовет на 2017 год и плановый период 2018-2019 гг.  поступления доходов по основным источникам согласно приложению 1.  </w:t>
      </w:r>
    </w:p>
    <w:p w:rsidR="002E4A4A" w:rsidRPr="00600155" w:rsidRDefault="002E4A4A" w:rsidP="002E4A4A">
      <w:pPr>
        <w:ind w:firstLine="708"/>
        <w:jc w:val="both"/>
        <w:rPr>
          <w:sz w:val="28"/>
          <w:szCs w:val="28"/>
          <w:lang w:val="ru-RU"/>
        </w:rPr>
      </w:pPr>
      <w:r w:rsidRPr="00600155">
        <w:rPr>
          <w:sz w:val="28"/>
          <w:szCs w:val="28"/>
          <w:lang w:val="ru-RU"/>
        </w:rPr>
        <w:t>5. Утвердить распределение расходов бюджета муниципального образования Ждановский сельсовет на 2017 год и плановый период 2018-2019 гг.  по разделам и подразделам функциональной классификации расходов бюджетов Российской Федерации согласно приложению 2 к настоящему Решению.</w:t>
      </w:r>
    </w:p>
    <w:p w:rsidR="002E4A4A" w:rsidRDefault="002E4A4A" w:rsidP="002E4A4A">
      <w:pPr>
        <w:ind w:firstLine="708"/>
        <w:jc w:val="both"/>
        <w:rPr>
          <w:sz w:val="28"/>
          <w:szCs w:val="28"/>
          <w:lang w:val="ru-RU"/>
        </w:rPr>
      </w:pPr>
      <w:r>
        <w:rPr>
          <w:sz w:val="28"/>
          <w:szCs w:val="28"/>
          <w:lang w:val="ru-RU"/>
        </w:rPr>
        <w:t>6</w:t>
      </w:r>
      <w:r w:rsidRPr="00551A43">
        <w:rPr>
          <w:sz w:val="28"/>
          <w:szCs w:val="28"/>
          <w:lang w:val="ru-RU"/>
        </w:rPr>
        <w:t>. Утвердить ведомственную структуру расходов бюджета муниципального образования Ждановский сельсовет на 2017 год и плановый период 2018-2019 гг. согласно приложению 3 к настоящему Решению.</w:t>
      </w:r>
    </w:p>
    <w:p w:rsidR="002E4A4A" w:rsidRDefault="002E4A4A" w:rsidP="002E4A4A">
      <w:pPr>
        <w:ind w:firstLine="540"/>
        <w:jc w:val="both"/>
        <w:rPr>
          <w:sz w:val="28"/>
          <w:szCs w:val="28"/>
          <w:lang w:val="ru-RU"/>
        </w:rPr>
      </w:pPr>
      <w:r>
        <w:rPr>
          <w:sz w:val="28"/>
          <w:szCs w:val="28"/>
          <w:lang w:val="ru-RU"/>
        </w:rPr>
        <w:t xml:space="preserve">7. </w:t>
      </w:r>
      <w:r w:rsidRPr="00785D72">
        <w:rPr>
          <w:sz w:val="28"/>
          <w:szCs w:val="28"/>
          <w:lang w:val="ru-RU"/>
        </w:rPr>
        <w:t xml:space="preserve">Утвердить распределение </w:t>
      </w:r>
      <w:r>
        <w:rPr>
          <w:sz w:val="28"/>
          <w:szCs w:val="28"/>
          <w:lang w:val="ru-RU"/>
        </w:rPr>
        <w:t xml:space="preserve">расходов </w:t>
      </w:r>
      <w:r w:rsidRPr="00785D72">
        <w:rPr>
          <w:sz w:val="28"/>
          <w:szCs w:val="28"/>
          <w:lang w:val="ru-RU"/>
        </w:rPr>
        <w:t>бюдже</w:t>
      </w:r>
      <w:r>
        <w:rPr>
          <w:sz w:val="28"/>
          <w:szCs w:val="28"/>
          <w:lang w:val="ru-RU"/>
        </w:rPr>
        <w:t>та МО Ждановский сельсовет</w:t>
      </w:r>
      <w:r w:rsidRPr="00785D72">
        <w:rPr>
          <w:sz w:val="28"/>
          <w:szCs w:val="28"/>
          <w:lang w:val="ru-RU"/>
        </w:rPr>
        <w:t xml:space="preserve"> по разделам,</w:t>
      </w:r>
      <w:r>
        <w:rPr>
          <w:sz w:val="28"/>
          <w:szCs w:val="28"/>
          <w:lang w:val="ru-RU"/>
        </w:rPr>
        <w:t xml:space="preserve"> подразделам, целевым статьям </w:t>
      </w:r>
      <w:proofErr w:type="gramStart"/>
      <w:r>
        <w:rPr>
          <w:sz w:val="28"/>
          <w:szCs w:val="28"/>
          <w:lang w:val="ru-RU"/>
        </w:rPr>
        <w:t>(</w:t>
      </w:r>
      <w:r w:rsidRPr="00785D72">
        <w:rPr>
          <w:sz w:val="28"/>
          <w:szCs w:val="28"/>
          <w:lang w:val="ru-RU"/>
        </w:rPr>
        <w:t xml:space="preserve"> непрограммным</w:t>
      </w:r>
      <w:proofErr w:type="gramEnd"/>
      <w:r w:rsidRPr="00785D72">
        <w:rPr>
          <w:sz w:val="28"/>
          <w:szCs w:val="28"/>
          <w:lang w:val="ru-RU"/>
        </w:rPr>
        <w:t xml:space="preserve"> направлениям деятельности), группам и подгруппам видов расходов классификации расходов на </w:t>
      </w:r>
      <w:r w:rsidRPr="00785D72">
        <w:rPr>
          <w:sz w:val="28"/>
          <w:lang w:val="ru-RU"/>
        </w:rPr>
        <w:t xml:space="preserve">2017 год и на плановый период 2018 и 2019 годов </w:t>
      </w:r>
      <w:r w:rsidRPr="00785D72">
        <w:rPr>
          <w:sz w:val="28"/>
          <w:szCs w:val="28"/>
          <w:lang w:val="ru-RU"/>
        </w:rPr>
        <w:t>согласно приложению 4 к настоящему Решению.</w:t>
      </w:r>
    </w:p>
    <w:p w:rsidR="002E4A4A" w:rsidRPr="00785D72" w:rsidRDefault="002E4A4A" w:rsidP="002E4A4A">
      <w:pPr>
        <w:ind w:firstLine="540"/>
        <w:jc w:val="both"/>
        <w:rPr>
          <w:sz w:val="28"/>
          <w:szCs w:val="28"/>
          <w:lang w:val="ru-RU"/>
        </w:rPr>
      </w:pPr>
      <w:r>
        <w:rPr>
          <w:sz w:val="28"/>
          <w:szCs w:val="28"/>
          <w:lang w:val="ru-RU"/>
        </w:rPr>
        <w:t>8.</w:t>
      </w:r>
      <w:r w:rsidRPr="00785D72">
        <w:rPr>
          <w:sz w:val="28"/>
          <w:szCs w:val="28"/>
          <w:lang w:val="ru-RU"/>
        </w:rPr>
        <w:t xml:space="preserve"> Утвердить распределение </w:t>
      </w:r>
      <w:r>
        <w:rPr>
          <w:sz w:val="28"/>
          <w:szCs w:val="28"/>
          <w:lang w:val="ru-RU"/>
        </w:rPr>
        <w:t>расходов</w:t>
      </w:r>
      <w:r w:rsidRPr="00785D72">
        <w:rPr>
          <w:sz w:val="28"/>
          <w:szCs w:val="28"/>
          <w:lang w:val="ru-RU"/>
        </w:rPr>
        <w:t xml:space="preserve"> </w:t>
      </w:r>
      <w:r>
        <w:rPr>
          <w:sz w:val="28"/>
          <w:szCs w:val="28"/>
          <w:lang w:val="ru-RU"/>
        </w:rPr>
        <w:t xml:space="preserve">бюджета МО Ждановский </w:t>
      </w:r>
      <w:proofErr w:type="gramStart"/>
      <w:r>
        <w:rPr>
          <w:sz w:val="28"/>
          <w:szCs w:val="28"/>
          <w:lang w:val="ru-RU"/>
        </w:rPr>
        <w:t xml:space="preserve">сельсовет </w:t>
      </w:r>
      <w:r w:rsidRPr="00785D72">
        <w:rPr>
          <w:sz w:val="28"/>
          <w:szCs w:val="28"/>
          <w:lang w:val="ru-RU"/>
        </w:rPr>
        <w:t xml:space="preserve"> по</w:t>
      </w:r>
      <w:proofErr w:type="gramEnd"/>
      <w:r w:rsidRPr="00785D72">
        <w:rPr>
          <w:sz w:val="28"/>
          <w:szCs w:val="28"/>
          <w:lang w:val="ru-RU"/>
        </w:rPr>
        <w:t xml:space="preserve"> целевым статьям ( непрограммным направлениям деятельности), разделам, подразделам, группам и подгруппам видов расходов классификации расходов на </w:t>
      </w:r>
      <w:r w:rsidRPr="00785D72">
        <w:rPr>
          <w:sz w:val="28"/>
          <w:lang w:val="ru-RU"/>
        </w:rPr>
        <w:t xml:space="preserve">2017 год и на плановый период 2018 и 2019 годов </w:t>
      </w:r>
      <w:r w:rsidRPr="00785D72">
        <w:rPr>
          <w:sz w:val="28"/>
          <w:szCs w:val="28"/>
          <w:lang w:val="ru-RU"/>
        </w:rPr>
        <w:t xml:space="preserve">согласно приложению </w:t>
      </w:r>
      <w:r w:rsidRPr="002E4A4A">
        <w:rPr>
          <w:sz w:val="28"/>
          <w:szCs w:val="28"/>
          <w:lang w:val="ru-RU"/>
        </w:rPr>
        <w:t>5 к настоящему Решению.</w:t>
      </w:r>
    </w:p>
    <w:p w:rsidR="002E4A4A" w:rsidRDefault="002E4A4A" w:rsidP="002E4A4A">
      <w:pPr>
        <w:ind w:firstLine="540"/>
        <w:jc w:val="both"/>
        <w:rPr>
          <w:sz w:val="28"/>
          <w:szCs w:val="28"/>
          <w:lang w:val="ru-RU"/>
        </w:rPr>
      </w:pPr>
      <w:r>
        <w:rPr>
          <w:sz w:val="28"/>
          <w:szCs w:val="28"/>
          <w:lang w:val="ru-RU"/>
        </w:rPr>
        <w:lastRenderedPageBreak/>
        <w:t>9</w:t>
      </w:r>
      <w:r w:rsidRPr="00551A43">
        <w:rPr>
          <w:sz w:val="28"/>
          <w:szCs w:val="28"/>
          <w:lang w:val="ru-RU"/>
        </w:rPr>
        <w:t xml:space="preserve">. </w:t>
      </w:r>
      <w:r w:rsidRPr="00785D72">
        <w:rPr>
          <w:sz w:val="28"/>
          <w:szCs w:val="28"/>
          <w:lang w:val="ru-RU"/>
        </w:rPr>
        <w:t xml:space="preserve">Утвердить источники внутреннего финансирования дефицита </w:t>
      </w:r>
      <w:proofErr w:type="spellStart"/>
      <w:r w:rsidRPr="00785D72">
        <w:rPr>
          <w:sz w:val="28"/>
          <w:szCs w:val="28"/>
          <w:lang w:val="ru-RU"/>
        </w:rPr>
        <w:t>рбюджета</w:t>
      </w:r>
      <w:proofErr w:type="spellEnd"/>
      <w:r w:rsidRPr="00785D72">
        <w:rPr>
          <w:sz w:val="28"/>
          <w:szCs w:val="28"/>
          <w:lang w:val="ru-RU"/>
        </w:rPr>
        <w:t xml:space="preserve"> на </w:t>
      </w:r>
      <w:r w:rsidRPr="00785D72">
        <w:rPr>
          <w:sz w:val="28"/>
          <w:lang w:val="ru-RU"/>
        </w:rPr>
        <w:t xml:space="preserve">2017 год и на плановый период 2018 и 2019 годов </w:t>
      </w:r>
      <w:r w:rsidRPr="00785D72">
        <w:rPr>
          <w:sz w:val="28"/>
          <w:szCs w:val="28"/>
          <w:lang w:val="ru-RU"/>
        </w:rPr>
        <w:t>согласно приложению 6 к настоящему Решению.</w:t>
      </w:r>
    </w:p>
    <w:p w:rsidR="002E4A4A" w:rsidRDefault="002E4A4A" w:rsidP="002E4A4A">
      <w:pPr>
        <w:ind w:firstLine="709"/>
        <w:jc w:val="both"/>
        <w:rPr>
          <w:sz w:val="28"/>
          <w:szCs w:val="28"/>
          <w:lang w:val="ru-RU"/>
        </w:rPr>
      </w:pPr>
      <w:r>
        <w:rPr>
          <w:sz w:val="28"/>
          <w:szCs w:val="28"/>
          <w:lang w:val="ru-RU"/>
        </w:rPr>
        <w:t>10.</w:t>
      </w:r>
      <w:r w:rsidRPr="00551A43">
        <w:rPr>
          <w:sz w:val="28"/>
          <w:szCs w:val="28"/>
          <w:lang w:val="ru-RU"/>
        </w:rPr>
        <w:t xml:space="preserve"> Утвердить перечень главных администраторов доходов бюджета муниципального образования Ждановский сельсовет Александровского района Оренбургской области согласно приложению № </w:t>
      </w:r>
      <w:r>
        <w:rPr>
          <w:sz w:val="28"/>
          <w:szCs w:val="28"/>
          <w:lang w:val="ru-RU"/>
        </w:rPr>
        <w:t>7</w:t>
      </w:r>
      <w:r w:rsidRPr="00551A43">
        <w:rPr>
          <w:sz w:val="28"/>
          <w:szCs w:val="28"/>
          <w:lang w:val="ru-RU"/>
        </w:rPr>
        <w:t xml:space="preserve"> к настоящему решению.</w:t>
      </w:r>
    </w:p>
    <w:p w:rsidR="002E4A4A" w:rsidRPr="00785D72" w:rsidRDefault="002E4A4A" w:rsidP="002E4A4A">
      <w:pPr>
        <w:ind w:firstLine="709"/>
        <w:jc w:val="both"/>
        <w:rPr>
          <w:sz w:val="28"/>
          <w:szCs w:val="28"/>
          <w:lang w:val="ru-RU"/>
        </w:rPr>
      </w:pPr>
      <w:r>
        <w:rPr>
          <w:sz w:val="28"/>
          <w:szCs w:val="28"/>
          <w:lang w:val="ru-RU"/>
        </w:rPr>
        <w:t>11.</w:t>
      </w:r>
      <w:r w:rsidRPr="00785D72">
        <w:rPr>
          <w:sz w:val="28"/>
          <w:szCs w:val="28"/>
          <w:lang w:val="ru-RU"/>
        </w:rPr>
        <w:t xml:space="preserve"> Утвердить распределение межбюджетных трансфертов, передаваемых из бюджетов поселений в районный бюджет на осуществление части полномочий по решению вопросов местного значения, в соответствии с заключенными соглашениями, согласно приложению </w:t>
      </w:r>
      <w:r>
        <w:rPr>
          <w:sz w:val="28"/>
          <w:szCs w:val="28"/>
          <w:lang w:val="ru-RU"/>
        </w:rPr>
        <w:t>8</w:t>
      </w:r>
      <w:r w:rsidRPr="002E4A4A">
        <w:rPr>
          <w:sz w:val="28"/>
          <w:szCs w:val="28"/>
          <w:lang w:val="ru-RU"/>
        </w:rPr>
        <w:t xml:space="preserve"> к настоящему Решению.</w:t>
      </w:r>
    </w:p>
    <w:p w:rsidR="002E4A4A" w:rsidRPr="00551A43" w:rsidRDefault="002E4A4A" w:rsidP="002E4A4A">
      <w:pPr>
        <w:ind w:firstLine="708"/>
        <w:jc w:val="both"/>
        <w:rPr>
          <w:sz w:val="28"/>
          <w:szCs w:val="28"/>
          <w:lang w:val="ru-RU"/>
        </w:rPr>
      </w:pPr>
      <w:r>
        <w:rPr>
          <w:sz w:val="28"/>
          <w:szCs w:val="28"/>
          <w:lang w:val="ru-RU"/>
        </w:rPr>
        <w:t>12</w:t>
      </w:r>
      <w:r w:rsidRPr="00551A43">
        <w:rPr>
          <w:sz w:val="28"/>
          <w:szCs w:val="28"/>
          <w:lang w:val="ru-RU"/>
        </w:rPr>
        <w:t xml:space="preserve">.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w:t>
      </w:r>
      <w:proofErr w:type="gramStart"/>
      <w:r w:rsidRPr="00551A43">
        <w:rPr>
          <w:sz w:val="28"/>
          <w:szCs w:val="28"/>
          <w:lang w:val="ru-RU"/>
        </w:rPr>
        <w:t>обязательств,  в</w:t>
      </w:r>
      <w:proofErr w:type="gramEnd"/>
      <w:r w:rsidRPr="00551A43">
        <w:rPr>
          <w:sz w:val="28"/>
          <w:szCs w:val="28"/>
          <w:lang w:val="ru-RU"/>
        </w:rPr>
        <w:t xml:space="preserve">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2E4A4A" w:rsidRPr="00551A43" w:rsidRDefault="002E4A4A" w:rsidP="002E4A4A">
      <w:pPr>
        <w:ind w:firstLine="708"/>
        <w:jc w:val="both"/>
        <w:rPr>
          <w:sz w:val="28"/>
          <w:szCs w:val="28"/>
          <w:lang w:val="ru-RU"/>
        </w:rPr>
      </w:pPr>
      <w:r w:rsidRPr="00551A43">
        <w:rPr>
          <w:sz w:val="28"/>
          <w:szCs w:val="28"/>
          <w:lang w:val="ru-RU"/>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2017 год и плановый период 2018-2019 гг.</w:t>
      </w:r>
    </w:p>
    <w:p w:rsidR="002E4A4A" w:rsidRPr="00551A43" w:rsidRDefault="002E4A4A" w:rsidP="002E4A4A">
      <w:pPr>
        <w:ind w:firstLine="708"/>
        <w:jc w:val="both"/>
        <w:rPr>
          <w:sz w:val="28"/>
          <w:szCs w:val="28"/>
          <w:lang w:val="ru-RU"/>
        </w:rPr>
      </w:pPr>
      <w:r w:rsidRPr="00551A43">
        <w:rPr>
          <w:sz w:val="28"/>
          <w:szCs w:val="28"/>
          <w:lang w:val="ru-RU"/>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отдел 14 УФК по Оренбургской области в Александровском районе, которое осуществляет кассовое обслуживание исполнения местного бюджета.</w:t>
      </w:r>
    </w:p>
    <w:p w:rsidR="002E4A4A" w:rsidRPr="00551A43" w:rsidRDefault="002E4A4A" w:rsidP="002E4A4A">
      <w:pPr>
        <w:ind w:firstLine="708"/>
        <w:jc w:val="both"/>
        <w:rPr>
          <w:sz w:val="28"/>
          <w:szCs w:val="28"/>
          <w:lang w:val="ru-RU"/>
        </w:rPr>
      </w:pPr>
      <w:r w:rsidRPr="00551A43">
        <w:rPr>
          <w:sz w:val="28"/>
          <w:szCs w:val="28"/>
          <w:lang w:val="ru-RU"/>
        </w:rPr>
        <w:t>Отдел 14 УФК по Оренбургской области в Александровском районе, осуществляющий кассовое обслуживание исполнения местного бюджета имеет право приостанавливать оплату расходов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2E4A4A" w:rsidRPr="00551A43" w:rsidRDefault="002E4A4A" w:rsidP="002E4A4A">
      <w:pPr>
        <w:ind w:firstLine="708"/>
        <w:jc w:val="both"/>
        <w:rPr>
          <w:sz w:val="28"/>
          <w:szCs w:val="28"/>
          <w:lang w:val="ru-RU"/>
        </w:rPr>
      </w:pPr>
      <w:r w:rsidRPr="00551A43">
        <w:rPr>
          <w:sz w:val="28"/>
          <w:szCs w:val="28"/>
          <w:lang w:val="ru-RU"/>
        </w:rPr>
        <w:t>Договор, заключенный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w:t>
      </w:r>
      <w:r w:rsidRPr="00551A43">
        <w:rPr>
          <w:color w:val="FF0000"/>
          <w:sz w:val="28"/>
          <w:szCs w:val="28"/>
          <w:lang w:val="ru-RU"/>
        </w:rPr>
        <w:t xml:space="preserve"> </w:t>
      </w:r>
      <w:r w:rsidRPr="00551A43">
        <w:rPr>
          <w:sz w:val="28"/>
          <w:szCs w:val="28"/>
          <w:lang w:val="ru-RU"/>
        </w:rPr>
        <w:t xml:space="preserve">организации или финансового органа администрации муниципального образования. </w:t>
      </w:r>
    </w:p>
    <w:p w:rsidR="002E4A4A" w:rsidRPr="00551A43" w:rsidRDefault="002E4A4A" w:rsidP="002E4A4A">
      <w:pPr>
        <w:ind w:firstLine="708"/>
        <w:jc w:val="both"/>
        <w:rPr>
          <w:sz w:val="28"/>
          <w:szCs w:val="28"/>
          <w:lang w:val="ru-RU"/>
        </w:rPr>
      </w:pPr>
      <w:r w:rsidRPr="00551A43">
        <w:rPr>
          <w:sz w:val="28"/>
          <w:szCs w:val="28"/>
          <w:lang w:val="ru-RU"/>
        </w:rPr>
        <w:t>1</w:t>
      </w:r>
      <w:r>
        <w:rPr>
          <w:sz w:val="28"/>
          <w:szCs w:val="28"/>
          <w:lang w:val="ru-RU"/>
        </w:rPr>
        <w:t>3</w:t>
      </w:r>
      <w:r w:rsidRPr="00551A43">
        <w:rPr>
          <w:sz w:val="28"/>
          <w:szCs w:val="28"/>
          <w:lang w:val="ru-RU"/>
        </w:rPr>
        <w:t xml:space="preserve">. Установить, что исполнение местного бюджета по казначейской системе осуществляется отделом 14 УФК по Оренбургской области в Александровском районе с использованием лицевых счетов бюджетных средств, открытых в отделе 14 УФК по Оренбургской области в </w:t>
      </w:r>
      <w:r w:rsidRPr="00551A43">
        <w:rPr>
          <w:sz w:val="28"/>
          <w:szCs w:val="28"/>
          <w:lang w:val="ru-RU"/>
        </w:rPr>
        <w:lastRenderedPageBreak/>
        <w:t xml:space="preserve">Александровском районе,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2E4A4A" w:rsidRPr="00551A43" w:rsidRDefault="002E4A4A" w:rsidP="002E4A4A">
      <w:pPr>
        <w:ind w:firstLine="708"/>
        <w:jc w:val="both"/>
        <w:rPr>
          <w:sz w:val="28"/>
          <w:szCs w:val="28"/>
          <w:lang w:val="ru-RU"/>
        </w:rPr>
      </w:pPr>
      <w:r w:rsidRPr="00551A43">
        <w:rPr>
          <w:sz w:val="28"/>
          <w:szCs w:val="28"/>
          <w:lang w:val="ru-RU"/>
        </w:rPr>
        <w:t>Установить, что кассовое обслуживание исполнения бюджета муниципального образования осуществляется отделом 14 УФК по Оренбургской области в Александровском районе, осуществляющем кассовое обслуживание исполнения местного бюджета на основании соглашения и на безвозмездной основе.</w:t>
      </w:r>
    </w:p>
    <w:p w:rsidR="002E4A4A" w:rsidRPr="00551A43" w:rsidRDefault="002E4A4A" w:rsidP="002E4A4A">
      <w:pPr>
        <w:ind w:firstLine="708"/>
        <w:jc w:val="both"/>
        <w:rPr>
          <w:sz w:val="28"/>
          <w:szCs w:val="28"/>
          <w:lang w:val="ru-RU"/>
        </w:rPr>
      </w:pPr>
      <w:r w:rsidRPr="00551A43">
        <w:rPr>
          <w:sz w:val="28"/>
          <w:szCs w:val="28"/>
          <w:lang w:val="ru-RU"/>
        </w:rPr>
        <w:t>1</w:t>
      </w:r>
      <w:r>
        <w:rPr>
          <w:sz w:val="28"/>
          <w:szCs w:val="28"/>
          <w:lang w:val="ru-RU"/>
        </w:rPr>
        <w:t>4</w:t>
      </w:r>
      <w:r w:rsidRPr="00551A43">
        <w:rPr>
          <w:sz w:val="28"/>
          <w:szCs w:val="28"/>
          <w:lang w:val="ru-RU"/>
        </w:rPr>
        <w:t>. 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на 2017 год и плановый период 2018-2019 гг.,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2017 год и плановый период 2018-2019 гг., а также после внесения соответствующих изменений в настоящее Решение.</w:t>
      </w:r>
    </w:p>
    <w:p w:rsidR="002E4A4A" w:rsidRPr="00551A43" w:rsidRDefault="002E4A4A" w:rsidP="002E4A4A">
      <w:pPr>
        <w:ind w:firstLine="708"/>
        <w:jc w:val="both"/>
        <w:rPr>
          <w:sz w:val="28"/>
          <w:szCs w:val="28"/>
          <w:lang w:val="ru-RU"/>
        </w:rPr>
      </w:pPr>
      <w:r w:rsidRPr="00551A43">
        <w:rPr>
          <w:sz w:val="28"/>
          <w:szCs w:val="28"/>
          <w:lang w:val="ru-RU"/>
        </w:rPr>
        <w:t>12. Установить, что:</w:t>
      </w:r>
    </w:p>
    <w:p w:rsidR="002E4A4A" w:rsidRPr="00551A43" w:rsidRDefault="002E4A4A" w:rsidP="002E4A4A">
      <w:pPr>
        <w:ind w:firstLine="708"/>
        <w:jc w:val="both"/>
        <w:rPr>
          <w:sz w:val="28"/>
          <w:szCs w:val="28"/>
          <w:lang w:val="ru-RU"/>
        </w:rPr>
      </w:pPr>
      <w:r w:rsidRPr="00551A43">
        <w:rPr>
          <w:sz w:val="28"/>
          <w:szCs w:val="28"/>
          <w:lang w:val="ru-RU"/>
        </w:rPr>
        <w:t>а) заключение и оплата главными распорядителями и получателями средств местного бюджета договоров и муниципальных контрактов, исполнение которых осуществляется за счет средств местного бюджета, производится в пределах утвержденных им  лимитов бюджетных обязательств с учетом принятых, но не исполненных обязательств;</w:t>
      </w:r>
    </w:p>
    <w:p w:rsidR="002E4A4A" w:rsidRPr="00551A43" w:rsidRDefault="002E4A4A" w:rsidP="002E4A4A">
      <w:pPr>
        <w:ind w:firstLine="708"/>
        <w:jc w:val="both"/>
        <w:rPr>
          <w:sz w:val="28"/>
          <w:szCs w:val="28"/>
          <w:lang w:val="ru-RU"/>
        </w:rPr>
      </w:pPr>
      <w:r w:rsidRPr="00551A43">
        <w:rPr>
          <w:sz w:val="28"/>
          <w:szCs w:val="28"/>
          <w:lang w:val="ru-RU"/>
        </w:rPr>
        <w:t>б) получатели средств местного бюджета при заключении договоров (муниципальных контрактов) на поставку товаров, выполнение работ, оказание услуг вправе предусмотреть авансовые платежи, если иное не установлено законод</w:t>
      </w:r>
      <w:r>
        <w:rPr>
          <w:sz w:val="28"/>
          <w:szCs w:val="28"/>
          <w:lang w:val="ru-RU"/>
        </w:rPr>
        <w:t>ательством российской Федерации:</w:t>
      </w:r>
    </w:p>
    <w:p w:rsidR="002E4A4A" w:rsidRPr="0079766D" w:rsidRDefault="002E4A4A" w:rsidP="002E4A4A">
      <w:pPr>
        <w:ind w:firstLine="708"/>
        <w:jc w:val="both"/>
        <w:rPr>
          <w:sz w:val="28"/>
          <w:szCs w:val="28"/>
          <w:lang w:val="ru-RU"/>
        </w:rPr>
      </w:pPr>
      <w:r w:rsidRPr="0079766D">
        <w:rPr>
          <w:sz w:val="28"/>
          <w:szCs w:val="28"/>
          <w:lang w:val="ru-RU"/>
        </w:rPr>
        <w:t>- в размере до 100 процентов суммы договора (контракта) – по договорам (контрактам) на оказание услуг связи, подписку на печатные издания и их приобретение, обучение на курсах повышения квалификации, приобретение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 по договорам на оплату товаров, работ, услуг по подготовке учреждений и организаций к отопительному сезону, а также по договорам, подлежащим оплате за счет средств, полученных от оказания платных услуг и иной приносящей доход деятельности;</w:t>
      </w:r>
    </w:p>
    <w:p w:rsidR="002E4A4A" w:rsidRPr="0079766D" w:rsidRDefault="002E4A4A" w:rsidP="002E4A4A">
      <w:pPr>
        <w:ind w:firstLine="708"/>
        <w:jc w:val="both"/>
        <w:rPr>
          <w:sz w:val="28"/>
          <w:szCs w:val="28"/>
          <w:lang w:val="ru-RU"/>
        </w:rPr>
      </w:pPr>
      <w:r w:rsidRPr="0079766D">
        <w:rPr>
          <w:sz w:val="28"/>
          <w:szCs w:val="28"/>
          <w:lang w:val="ru-RU"/>
        </w:rPr>
        <w:t>- в размере до 50 процентов суммы договора (контракта)- по договорам (контрактам) поставки товаров, оказания услуг и выполнение работ в случаях, если возникла потребность в определенных товарах, (работах, услугах) вследствие непреодолимой силы, в связи с чем применение иных способов размещения заказа, требующих затрат времени, нецелесообразно:</w:t>
      </w:r>
    </w:p>
    <w:p w:rsidR="002E4A4A" w:rsidRPr="0079766D" w:rsidRDefault="002E4A4A" w:rsidP="002E4A4A">
      <w:pPr>
        <w:ind w:firstLine="708"/>
        <w:jc w:val="both"/>
        <w:rPr>
          <w:sz w:val="28"/>
          <w:szCs w:val="28"/>
          <w:lang w:val="ru-RU"/>
        </w:rPr>
      </w:pPr>
      <w:r w:rsidRPr="0079766D">
        <w:rPr>
          <w:sz w:val="28"/>
          <w:szCs w:val="28"/>
          <w:lang w:val="ru-RU"/>
        </w:rPr>
        <w:t>- в размере до 50 процентов суммы договора (контракта)- на строительство и ремонт автомобильных дорог общего пользования;</w:t>
      </w:r>
    </w:p>
    <w:p w:rsidR="002E4A4A" w:rsidRPr="0079766D" w:rsidRDefault="002E4A4A" w:rsidP="002E4A4A">
      <w:pPr>
        <w:ind w:firstLine="708"/>
        <w:jc w:val="both"/>
        <w:rPr>
          <w:sz w:val="28"/>
          <w:szCs w:val="28"/>
          <w:lang w:val="ru-RU"/>
        </w:rPr>
      </w:pPr>
      <w:r w:rsidRPr="0079766D">
        <w:rPr>
          <w:sz w:val="28"/>
          <w:szCs w:val="28"/>
          <w:lang w:val="ru-RU"/>
        </w:rPr>
        <w:t>- в размере до 70 процентов суммы договора (контракта)- по договорам энергоснабжения;</w:t>
      </w:r>
    </w:p>
    <w:p w:rsidR="002E4A4A" w:rsidRPr="0079766D" w:rsidRDefault="002E4A4A" w:rsidP="002E4A4A">
      <w:pPr>
        <w:ind w:firstLine="708"/>
        <w:jc w:val="both"/>
        <w:rPr>
          <w:sz w:val="28"/>
          <w:szCs w:val="28"/>
          <w:lang w:val="ru-RU"/>
        </w:rPr>
      </w:pPr>
      <w:r w:rsidRPr="0079766D">
        <w:rPr>
          <w:sz w:val="28"/>
          <w:szCs w:val="28"/>
          <w:lang w:val="ru-RU"/>
        </w:rPr>
        <w:lastRenderedPageBreak/>
        <w:t xml:space="preserve">- в размере до 30 процентов суммы договора (контракта)- по остальным договорам (контрактам).     </w:t>
      </w:r>
    </w:p>
    <w:p w:rsidR="002E4A4A" w:rsidRPr="0079766D" w:rsidRDefault="002E4A4A" w:rsidP="002E4A4A">
      <w:pPr>
        <w:ind w:firstLine="708"/>
        <w:jc w:val="both"/>
        <w:rPr>
          <w:sz w:val="28"/>
          <w:szCs w:val="28"/>
          <w:lang w:val="ru-RU"/>
        </w:rPr>
      </w:pPr>
      <w:r>
        <w:rPr>
          <w:sz w:val="28"/>
          <w:szCs w:val="28"/>
          <w:lang w:val="ru-RU"/>
        </w:rPr>
        <w:t>15</w:t>
      </w:r>
      <w:r w:rsidRPr="0079766D">
        <w:rPr>
          <w:sz w:val="28"/>
          <w:szCs w:val="28"/>
          <w:lang w:val="ru-RU"/>
        </w:rPr>
        <w:t xml:space="preserve">. </w:t>
      </w:r>
      <w:proofErr w:type="gramStart"/>
      <w:r w:rsidRPr="0079766D">
        <w:rPr>
          <w:sz w:val="28"/>
          <w:szCs w:val="28"/>
          <w:lang w:val="ru-RU"/>
        </w:rPr>
        <w:t>Контроль  за</w:t>
      </w:r>
      <w:proofErr w:type="gramEnd"/>
      <w:r w:rsidRPr="0079766D">
        <w:rPr>
          <w:sz w:val="28"/>
          <w:szCs w:val="28"/>
          <w:lang w:val="ru-RU"/>
        </w:rPr>
        <w:t xml:space="preserve"> исполнением настоящего Решения возложить на Совет депутатов муниципального образования Ждановский сельсовет.</w:t>
      </w:r>
    </w:p>
    <w:p w:rsidR="002E4A4A" w:rsidRPr="0079766D" w:rsidRDefault="002E4A4A" w:rsidP="002E4A4A">
      <w:pPr>
        <w:ind w:firstLine="708"/>
        <w:jc w:val="both"/>
        <w:rPr>
          <w:iCs/>
          <w:sz w:val="28"/>
          <w:szCs w:val="28"/>
          <w:lang w:val="ru-RU"/>
        </w:rPr>
      </w:pPr>
      <w:r>
        <w:rPr>
          <w:sz w:val="28"/>
          <w:szCs w:val="28"/>
          <w:lang w:val="ru-RU"/>
        </w:rPr>
        <w:t>16</w:t>
      </w:r>
      <w:r w:rsidRPr="0079766D">
        <w:rPr>
          <w:sz w:val="28"/>
          <w:szCs w:val="28"/>
          <w:lang w:val="ru-RU"/>
        </w:rPr>
        <w:t>. Настоящее Решение вступает в силу после его официального обнародования на официальном стенде и сайте администрации, но не ранее 1 января 2017 года.</w:t>
      </w:r>
    </w:p>
    <w:p w:rsidR="009E1FC6" w:rsidRPr="007F1E31" w:rsidRDefault="009E1FC6" w:rsidP="009E1FC6">
      <w:pPr>
        <w:rPr>
          <w:sz w:val="28"/>
          <w:szCs w:val="28"/>
          <w:lang w:val="ru-RU"/>
        </w:rPr>
      </w:pPr>
    </w:p>
    <w:p w:rsidR="009E1FC6" w:rsidRPr="0079766D" w:rsidRDefault="009E1FC6" w:rsidP="009E1FC6">
      <w:pPr>
        <w:jc w:val="both"/>
        <w:rPr>
          <w:iCs/>
          <w:sz w:val="28"/>
          <w:szCs w:val="28"/>
          <w:lang w:val="ru-RU"/>
        </w:rPr>
      </w:pPr>
    </w:p>
    <w:p w:rsidR="009E1FC6" w:rsidRPr="0079766D" w:rsidRDefault="009E1FC6" w:rsidP="009E1FC6">
      <w:pPr>
        <w:jc w:val="both"/>
        <w:rPr>
          <w:iCs/>
          <w:sz w:val="28"/>
          <w:szCs w:val="28"/>
          <w:lang w:val="ru-RU"/>
        </w:rPr>
      </w:pPr>
    </w:p>
    <w:p w:rsidR="009E1FC6" w:rsidRPr="0079766D" w:rsidRDefault="009E1FC6" w:rsidP="009E1FC6">
      <w:pPr>
        <w:jc w:val="both"/>
        <w:rPr>
          <w:iCs/>
          <w:sz w:val="28"/>
          <w:szCs w:val="28"/>
          <w:lang w:val="ru-RU"/>
        </w:rPr>
      </w:pPr>
      <w:r w:rsidRPr="0079766D">
        <w:rPr>
          <w:iCs/>
          <w:sz w:val="28"/>
          <w:szCs w:val="28"/>
          <w:lang w:val="ru-RU"/>
        </w:rPr>
        <w:t xml:space="preserve">Глава муниципального образования                                     </w:t>
      </w:r>
      <w:r>
        <w:rPr>
          <w:iCs/>
          <w:sz w:val="28"/>
          <w:szCs w:val="28"/>
          <w:lang w:val="ru-RU"/>
        </w:rPr>
        <w:t xml:space="preserve">     С.Н.Глазков</w:t>
      </w:r>
    </w:p>
    <w:p w:rsidR="009E1FC6" w:rsidRPr="0079766D" w:rsidRDefault="009E1FC6" w:rsidP="009E1FC6">
      <w:pPr>
        <w:ind w:firstLine="708"/>
        <w:jc w:val="both"/>
        <w:rPr>
          <w:iCs/>
          <w:sz w:val="28"/>
          <w:szCs w:val="28"/>
          <w:lang w:val="ru-RU"/>
        </w:rPr>
      </w:pPr>
    </w:p>
    <w:p w:rsidR="003A6C07" w:rsidRDefault="009E1FC6" w:rsidP="009E1FC6">
      <w:pPr>
        <w:rPr>
          <w:bCs/>
          <w:sz w:val="22"/>
          <w:szCs w:val="22"/>
          <w:lang w:val="ru-RU"/>
        </w:rPr>
      </w:pPr>
      <w:r w:rsidRPr="0079766D">
        <w:rPr>
          <w:iCs/>
          <w:sz w:val="28"/>
          <w:szCs w:val="28"/>
          <w:lang w:val="ru-RU"/>
        </w:rPr>
        <w:t>Разослано: в дело, финансовый отдел, прокурору.</w:t>
      </w:r>
      <w:r w:rsidRPr="00C8369B">
        <w:rPr>
          <w:lang w:val="ru-RU"/>
        </w:rPr>
        <w:t xml:space="preserve">   </w:t>
      </w:r>
      <w:r w:rsidRPr="00C8369B">
        <w:rPr>
          <w:bCs/>
          <w:sz w:val="22"/>
          <w:szCs w:val="22"/>
          <w:lang w:val="ru-RU"/>
        </w:rPr>
        <w:t xml:space="preserve">      </w:t>
      </w: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9E1FC6" w:rsidP="009E1FC6">
      <w:pPr>
        <w:rPr>
          <w:bCs/>
          <w:sz w:val="22"/>
          <w:szCs w:val="22"/>
          <w:lang w:val="ru-RU"/>
        </w:rPr>
      </w:pPr>
      <w:r w:rsidRPr="00C8369B">
        <w:rPr>
          <w:bCs/>
          <w:sz w:val="22"/>
          <w:szCs w:val="22"/>
          <w:lang w:val="ru-RU"/>
        </w:rPr>
        <w:t xml:space="preserve">  </w:t>
      </w:r>
    </w:p>
    <w:p w:rsidR="003A6C07" w:rsidRDefault="003A6C07"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3A6C07" w:rsidRDefault="003A6C07" w:rsidP="009E1FC6">
      <w:pPr>
        <w:rPr>
          <w:bCs/>
          <w:sz w:val="22"/>
          <w:szCs w:val="22"/>
          <w:lang w:val="ru-RU"/>
        </w:rPr>
      </w:pPr>
    </w:p>
    <w:tbl>
      <w:tblPr>
        <w:tblW w:w="9476" w:type="dxa"/>
        <w:tblInd w:w="95" w:type="dxa"/>
        <w:tblLook w:val="04A0" w:firstRow="1" w:lastRow="0" w:firstColumn="1" w:lastColumn="0" w:noHBand="0" w:noVBand="1"/>
      </w:tblPr>
      <w:tblGrid>
        <w:gridCol w:w="9032"/>
        <w:gridCol w:w="222"/>
        <w:gridCol w:w="222"/>
      </w:tblGrid>
      <w:tr w:rsidR="002E4A4A" w:rsidRPr="003C4DEC" w:rsidTr="001E431C">
        <w:trPr>
          <w:trHeight w:val="240"/>
        </w:trPr>
        <w:tc>
          <w:tcPr>
            <w:tcW w:w="9476" w:type="dxa"/>
            <w:gridSpan w:val="3"/>
            <w:tcBorders>
              <w:top w:val="nil"/>
              <w:left w:val="nil"/>
              <w:bottom w:val="nil"/>
              <w:right w:val="nil"/>
            </w:tcBorders>
            <w:shd w:val="clear" w:color="auto" w:fill="auto"/>
            <w:noWrap/>
            <w:vAlign w:val="bottom"/>
            <w:hideMark/>
          </w:tcPr>
          <w:p w:rsidR="002E4A4A" w:rsidRPr="003C4DEC" w:rsidRDefault="002E4A4A" w:rsidP="001E431C">
            <w:pPr>
              <w:jc w:val="right"/>
              <w:rPr>
                <w:color w:val="000000"/>
                <w:sz w:val="18"/>
                <w:szCs w:val="18"/>
                <w:lang w:val="ru-RU" w:eastAsia="ru-RU"/>
              </w:rPr>
            </w:pPr>
            <w:r>
              <w:rPr>
                <w:color w:val="000000"/>
                <w:sz w:val="18"/>
                <w:szCs w:val="18"/>
                <w:lang w:val="ru-RU" w:eastAsia="ru-RU"/>
              </w:rPr>
              <w:t>Приложение №1</w:t>
            </w:r>
          </w:p>
        </w:tc>
      </w:tr>
      <w:tr w:rsidR="003A6C07" w:rsidRPr="003C4DEC" w:rsidTr="001E431C">
        <w:trPr>
          <w:trHeight w:val="240"/>
        </w:trPr>
        <w:tc>
          <w:tcPr>
            <w:tcW w:w="9476" w:type="dxa"/>
            <w:gridSpan w:val="3"/>
            <w:tcBorders>
              <w:top w:val="nil"/>
              <w:left w:val="nil"/>
              <w:bottom w:val="nil"/>
              <w:right w:val="nil"/>
            </w:tcBorders>
            <w:shd w:val="clear" w:color="auto" w:fill="auto"/>
            <w:noWrap/>
            <w:vAlign w:val="bottom"/>
            <w:hideMark/>
          </w:tcPr>
          <w:p w:rsidR="003A6C07" w:rsidRPr="003C4DEC" w:rsidRDefault="003A6C07" w:rsidP="001E431C">
            <w:pPr>
              <w:jc w:val="right"/>
              <w:rPr>
                <w:color w:val="000000"/>
                <w:sz w:val="18"/>
                <w:szCs w:val="18"/>
                <w:lang w:val="ru-RU" w:eastAsia="ru-RU"/>
              </w:rPr>
            </w:pPr>
            <w:r w:rsidRPr="003C4DEC">
              <w:rPr>
                <w:color w:val="000000"/>
                <w:sz w:val="18"/>
                <w:szCs w:val="18"/>
                <w:lang w:val="ru-RU" w:eastAsia="ru-RU"/>
              </w:rPr>
              <w:t xml:space="preserve">                                  к Решению</w:t>
            </w:r>
          </w:p>
        </w:tc>
      </w:tr>
      <w:tr w:rsidR="003A6C07" w:rsidRPr="003C4DEC" w:rsidTr="001E431C">
        <w:trPr>
          <w:trHeight w:val="240"/>
        </w:trPr>
        <w:tc>
          <w:tcPr>
            <w:tcW w:w="9476" w:type="dxa"/>
            <w:gridSpan w:val="3"/>
            <w:tcBorders>
              <w:top w:val="nil"/>
              <w:left w:val="nil"/>
              <w:bottom w:val="nil"/>
              <w:right w:val="nil"/>
            </w:tcBorders>
            <w:shd w:val="clear" w:color="auto" w:fill="auto"/>
            <w:noWrap/>
            <w:vAlign w:val="bottom"/>
            <w:hideMark/>
          </w:tcPr>
          <w:p w:rsidR="003A6C07" w:rsidRPr="003C4DEC" w:rsidRDefault="003A6C07" w:rsidP="001E431C">
            <w:pPr>
              <w:jc w:val="right"/>
              <w:rPr>
                <w:color w:val="000000"/>
                <w:sz w:val="18"/>
                <w:szCs w:val="18"/>
                <w:lang w:val="ru-RU" w:eastAsia="ru-RU"/>
              </w:rPr>
            </w:pPr>
            <w:r w:rsidRPr="003C4DEC">
              <w:rPr>
                <w:color w:val="000000"/>
                <w:sz w:val="18"/>
                <w:szCs w:val="18"/>
                <w:lang w:val="ru-RU" w:eastAsia="ru-RU"/>
              </w:rPr>
              <w:t xml:space="preserve">            Совета депутатов</w:t>
            </w:r>
          </w:p>
        </w:tc>
      </w:tr>
      <w:tr w:rsidR="003A6C07" w:rsidRPr="003C4DEC" w:rsidTr="001E431C">
        <w:trPr>
          <w:trHeight w:val="240"/>
        </w:trPr>
        <w:tc>
          <w:tcPr>
            <w:tcW w:w="9476" w:type="dxa"/>
            <w:gridSpan w:val="3"/>
            <w:tcBorders>
              <w:top w:val="nil"/>
              <w:left w:val="nil"/>
              <w:bottom w:val="nil"/>
              <w:right w:val="nil"/>
            </w:tcBorders>
            <w:shd w:val="clear" w:color="auto" w:fill="auto"/>
            <w:noWrap/>
            <w:vAlign w:val="bottom"/>
            <w:hideMark/>
          </w:tcPr>
          <w:p w:rsidR="003A6C07" w:rsidRPr="003C4DEC" w:rsidRDefault="003A6C07" w:rsidP="001E431C">
            <w:pPr>
              <w:jc w:val="right"/>
              <w:rPr>
                <w:color w:val="000000"/>
                <w:sz w:val="18"/>
                <w:szCs w:val="18"/>
                <w:lang w:val="ru-RU" w:eastAsia="ru-RU"/>
              </w:rPr>
            </w:pPr>
            <w:r w:rsidRPr="003C4DEC">
              <w:rPr>
                <w:color w:val="000000"/>
                <w:sz w:val="18"/>
                <w:szCs w:val="18"/>
                <w:lang w:val="ru-RU" w:eastAsia="ru-RU"/>
              </w:rPr>
              <w:t xml:space="preserve">                 муниципального образования</w:t>
            </w:r>
          </w:p>
        </w:tc>
      </w:tr>
      <w:tr w:rsidR="003A6C07" w:rsidRPr="003C4DEC" w:rsidTr="001E431C">
        <w:trPr>
          <w:trHeight w:val="240"/>
        </w:trPr>
        <w:tc>
          <w:tcPr>
            <w:tcW w:w="9476" w:type="dxa"/>
            <w:gridSpan w:val="3"/>
            <w:tcBorders>
              <w:top w:val="nil"/>
              <w:left w:val="nil"/>
              <w:bottom w:val="nil"/>
              <w:right w:val="nil"/>
            </w:tcBorders>
            <w:shd w:val="clear" w:color="auto" w:fill="auto"/>
            <w:noWrap/>
            <w:vAlign w:val="bottom"/>
            <w:hideMark/>
          </w:tcPr>
          <w:p w:rsidR="003A6C07" w:rsidRPr="003C4DEC" w:rsidRDefault="003A6C07" w:rsidP="001E431C">
            <w:pPr>
              <w:jc w:val="right"/>
              <w:rPr>
                <w:color w:val="000000"/>
                <w:sz w:val="18"/>
                <w:szCs w:val="18"/>
                <w:lang w:val="ru-RU" w:eastAsia="ru-RU"/>
              </w:rPr>
            </w:pPr>
            <w:r w:rsidRPr="003C4DEC">
              <w:rPr>
                <w:color w:val="000000"/>
                <w:sz w:val="18"/>
                <w:szCs w:val="18"/>
                <w:lang w:val="ru-RU" w:eastAsia="ru-RU"/>
              </w:rPr>
              <w:t>Ждановский сельсовет</w:t>
            </w:r>
          </w:p>
        </w:tc>
      </w:tr>
      <w:tr w:rsidR="003A6C07" w:rsidRPr="00CD1144" w:rsidTr="001E431C">
        <w:trPr>
          <w:trHeight w:val="240"/>
        </w:trPr>
        <w:tc>
          <w:tcPr>
            <w:tcW w:w="9476" w:type="dxa"/>
            <w:gridSpan w:val="3"/>
            <w:tcBorders>
              <w:top w:val="nil"/>
              <w:left w:val="nil"/>
              <w:bottom w:val="nil"/>
              <w:right w:val="nil"/>
            </w:tcBorders>
            <w:shd w:val="clear" w:color="auto" w:fill="auto"/>
            <w:noWrap/>
            <w:vAlign w:val="bottom"/>
            <w:hideMark/>
          </w:tcPr>
          <w:p w:rsidR="003A6C07" w:rsidRPr="003C4DEC" w:rsidRDefault="003A6C07" w:rsidP="001E431C">
            <w:pPr>
              <w:jc w:val="right"/>
              <w:rPr>
                <w:color w:val="000000"/>
                <w:sz w:val="18"/>
                <w:szCs w:val="18"/>
                <w:lang w:val="ru-RU" w:eastAsia="ru-RU"/>
              </w:rPr>
            </w:pPr>
            <w:r w:rsidRPr="003C4DEC">
              <w:rPr>
                <w:color w:val="000000"/>
                <w:sz w:val="18"/>
                <w:szCs w:val="18"/>
                <w:lang w:val="ru-RU" w:eastAsia="ru-RU"/>
              </w:rPr>
              <w:t xml:space="preserve">                      </w:t>
            </w:r>
            <w:r w:rsidR="00CD1144">
              <w:rPr>
                <w:color w:val="000000"/>
                <w:sz w:val="18"/>
                <w:szCs w:val="18"/>
                <w:lang w:val="ru-RU" w:eastAsia="ru-RU"/>
              </w:rPr>
              <w:t xml:space="preserve">            от 29.12.2016</w:t>
            </w:r>
            <w:r>
              <w:rPr>
                <w:color w:val="000000"/>
                <w:sz w:val="18"/>
                <w:szCs w:val="18"/>
                <w:lang w:val="ru-RU" w:eastAsia="ru-RU"/>
              </w:rPr>
              <w:t xml:space="preserve"> </w:t>
            </w:r>
            <w:r w:rsidRPr="003C4DEC">
              <w:rPr>
                <w:color w:val="000000"/>
                <w:sz w:val="18"/>
                <w:szCs w:val="18"/>
                <w:lang w:val="ru-RU" w:eastAsia="ru-RU"/>
              </w:rPr>
              <w:t>года</w:t>
            </w:r>
            <w:r>
              <w:rPr>
                <w:color w:val="000000"/>
                <w:sz w:val="18"/>
                <w:szCs w:val="18"/>
                <w:lang w:val="ru-RU" w:eastAsia="ru-RU"/>
              </w:rPr>
              <w:t xml:space="preserve"> </w:t>
            </w:r>
            <w:r w:rsidRPr="003C4DEC">
              <w:rPr>
                <w:color w:val="000000"/>
                <w:sz w:val="18"/>
                <w:szCs w:val="18"/>
                <w:lang w:val="ru-RU" w:eastAsia="ru-RU"/>
              </w:rPr>
              <w:t>№</w:t>
            </w:r>
            <w:r w:rsidR="00CD1144">
              <w:rPr>
                <w:color w:val="000000"/>
                <w:sz w:val="18"/>
                <w:szCs w:val="18"/>
                <w:lang w:val="ru-RU" w:eastAsia="ru-RU"/>
              </w:rPr>
              <w:t>44</w:t>
            </w:r>
          </w:p>
        </w:tc>
      </w:tr>
      <w:tr w:rsidR="003A6C07" w:rsidRPr="00CD1144" w:rsidTr="001E431C">
        <w:trPr>
          <w:trHeight w:val="240"/>
        </w:trPr>
        <w:tc>
          <w:tcPr>
            <w:tcW w:w="9032" w:type="dxa"/>
            <w:tcBorders>
              <w:top w:val="nil"/>
              <w:left w:val="nil"/>
              <w:bottom w:val="nil"/>
              <w:right w:val="nil"/>
            </w:tcBorders>
            <w:shd w:val="clear" w:color="auto" w:fill="auto"/>
            <w:noWrap/>
            <w:vAlign w:val="bottom"/>
            <w:hideMark/>
          </w:tcPr>
          <w:p w:rsidR="003A6C07" w:rsidRPr="003C4DEC" w:rsidRDefault="003A6C07" w:rsidP="001E431C">
            <w:pPr>
              <w:jc w:val="right"/>
              <w:rPr>
                <w:b/>
                <w:bCs/>
                <w:color w:val="000000"/>
                <w:sz w:val="18"/>
                <w:szCs w:val="18"/>
                <w:lang w:val="ru-RU" w:eastAsia="ru-RU"/>
              </w:rPr>
            </w:pPr>
          </w:p>
        </w:tc>
        <w:tc>
          <w:tcPr>
            <w:tcW w:w="222" w:type="dxa"/>
            <w:tcBorders>
              <w:top w:val="nil"/>
              <w:left w:val="nil"/>
              <w:bottom w:val="nil"/>
              <w:right w:val="nil"/>
            </w:tcBorders>
            <w:shd w:val="clear" w:color="auto" w:fill="auto"/>
            <w:noWrap/>
            <w:vAlign w:val="bottom"/>
            <w:hideMark/>
          </w:tcPr>
          <w:p w:rsidR="003A6C07" w:rsidRPr="003C4DEC" w:rsidRDefault="003A6C07" w:rsidP="001E431C">
            <w:pPr>
              <w:rPr>
                <w:color w:val="000000"/>
                <w:sz w:val="18"/>
                <w:szCs w:val="18"/>
                <w:lang w:val="ru-RU" w:eastAsia="ru-RU"/>
              </w:rPr>
            </w:pPr>
          </w:p>
        </w:tc>
        <w:tc>
          <w:tcPr>
            <w:tcW w:w="222" w:type="dxa"/>
            <w:tcBorders>
              <w:top w:val="nil"/>
              <w:left w:val="nil"/>
              <w:bottom w:val="nil"/>
              <w:right w:val="nil"/>
            </w:tcBorders>
            <w:shd w:val="clear" w:color="auto" w:fill="auto"/>
            <w:noWrap/>
            <w:vAlign w:val="bottom"/>
            <w:hideMark/>
          </w:tcPr>
          <w:p w:rsidR="003A6C07" w:rsidRPr="003C4DEC" w:rsidRDefault="003A6C07" w:rsidP="001E431C">
            <w:pPr>
              <w:rPr>
                <w:color w:val="000000"/>
                <w:sz w:val="18"/>
                <w:szCs w:val="18"/>
                <w:lang w:val="ru-RU" w:eastAsia="ru-RU"/>
              </w:rPr>
            </w:pPr>
          </w:p>
        </w:tc>
      </w:tr>
      <w:tr w:rsidR="003A6C07" w:rsidRPr="00CD1144" w:rsidTr="001E431C">
        <w:trPr>
          <w:trHeight w:val="240"/>
        </w:trPr>
        <w:tc>
          <w:tcPr>
            <w:tcW w:w="9476" w:type="dxa"/>
            <w:gridSpan w:val="3"/>
            <w:tcBorders>
              <w:top w:val="nil"/>
              <w:left w:val="nil"/>
              <w:bottom w:val="nil"/>
              <w:right w:val="nil"/>
            </w:tcBorders>
            <w:shd w:val="clear" w:color="auto" w:fill="auto"/>
            <w:noWrap/>
            <w:vAlign w:val="bottom"/>
            <w:hideMark/>
          </w:tcPr>
          <w:p w:rsidR="003A6C07" w:rsidRPr="003C4DEC" w:rsidRDefault="003A6C07" w:rsidP="001E431C">
            <w:pPr>
              <w:jc w:val="center"/>
              <w:rPr>
                <w:b/>
                <w:bCs/>
                <w:color w:val="000000"/>
                <w:sz w:val="18"/>
                <w:szCs w:val="18"/>
                <w:lang w:val="ru-RU" w:eastAsia="ru-RU"/>
              </w:rPr>
            </w:pPr>
            <w:r w:rsidRPr="003C4DEC">
              <w:rPr>
                <w:b/>
                <w:bCs/>
                <w:color w:val="000000"/>
                <w:sz w:val="18"/>
                <w:szCs w:val="18"/>
                <w:lang w:val="ru-RU" w:eastAsia="ru-RU"/>
              </w:rPr>
              <w:t xml:space="preserve">  </w:t>
            </w:r>
            <w:r>
              <w:rPr>
                <w:b/>
                <w:bCs/>
                <w:color w:val="000000"/>
                <w:sz w:val="18"/>
                <w:szCs w:val="18"/>
                <w:lang w:val="ru-RU" w:eastAsia="ru-RU"/>
              </w:rPr>
              <w:t xml:space="preserve"> Поступление доходов </w:t>
            </w:r>
            <w:proofErr w:type="gramStart"/>
            <w:r>
              <w:rPr>
                <w:b/>
                <w:bCs/>
                <w:color w:val="000000"/>
                <w:sz w:val="18"/>
                <w:szCs w:val="18"/>
                <w:lang w:val="ru-RU" w:eastAsia="ru-RU"/>
              </w:rPr>
              <w:t>в  бюджет</w:t>
            </w:r>
            <w:proofErr w:type="gramEnd"/>
            <w:r>
              <w:rPr>
                <w:b/>
                <w:bCs/>
                <w:color w:val="000000"/>
                <w:sz w:val="18"/>
                <w:szCs w:val="18"/>
                <w:lang w:val="ru-RU" w:eastAsia="ru-RU"/>
              </w:rPr>
              <w:t xml:space="preserve"> м</w:t>
            </w:r>
            <w:r w:rsidRPr="003C4DEC">
              <w:rPr>
                <w:b/>
                <w:bCs/>
                <w:color w:val="000000"/>
                <w:sz w:val="18"/>
                <w:szCs w:val="18"/>
                <w:lang w:val="ru-RU" w:eastAsia="ru-RU"/>
              </w:rPr>
              <w:t xml:space="preserve">униципального образования Ждановский </w:t>
            </w:r>
          </w:p>
        </w:tc>
      </w:tr>
      <w:tr w:rsidR="003A6C07" w:rsidRPr="00CD1144" w:rsidTr="001E431C">
        <w:trPr>
          <w:trHeight w:val="240"/>
        </w:trPr>
        <w:tc>
          <w:tcPr>
            <w:tcW w:w="9476" w:type="dxa"/>
            <w:gridSpan w:val="3"/>
            <w:tcBorders>
              <w:top w:val="nil"/>
              <w:left w:val="nil"/>
              <w:bottom w:val="nil"/>
              <w:right w:val="nil"/>
            </w:tcBorders>
            <w:shd w:val="clear" w:color="auto" w:fill="auto"/>
            <w:noWrap/>
            <w:vAlign w:val="bottom"/>
            <w:hideMark/>
          </w:tcPr>
          <w:p w:rsidR="003A6C07" w:rsidRPr="003C4DEC" w:rsidRDefault="003A6C07" w:rsidP="003A6C07">
            <w:pPr>
              <w:jc w:val="center"/>
              <w:rPr>
                <w:b/>
                <w:bCs/>
                <w:color w:val="000000"/>
                <w:sz w:val="18"/>
                <w:szCs w:val="18"/>
                <w:lang w:val="ru-RU" w:eastAsia="ru-RU"/>
              </w:rPr>
            </w:pPr>
            <w:r w:rsidRPr="003C4DEC">
              <w:rPr>
                <w:b/>
                <w:bCs/>
                <w:color w:val="000000"/>
                <w:sz w:val="18"/>
                <w:szCs w:val="18"/>
                <w:lang w:val="ru-RU" w:eastAsia="ru-RU"/>
              </w:rPr>
              <w:t>сельсовет в 201</w:t>
            </w:r>
            <w:r>
              <w:rPr>
                <w:b/>
                <w:bCs/>
                <w:color w:val="000000"/>
                <w:sz w:val="18"/>
                <w:szCs w:val="18"/>
                <w:lang w:val="ru-RU" w:eastAsia="ru-RU"/>
              </w:rPr>
              <w:t>7-2019 гг.</w:t>
            </w:r>
          </w:p>
        </w:tc>
      </w:tr>
    </w:tbl>
    <w:p w:rsidR="003A6C07" w:rsidRDefault="003A6C07" w:rsidP="009E1FC6">
      <w:pPr>
        <w:rPr>
          <w:bCs/>
          <w:sz w:val="22"/>
          <w:szCs w:val="22"/>
          <w:lang w:val="ru-RU"/>
        </w:rPr>
      </w:pPr>
    </w:p>
    <w:p w:rsidR="003A6C07" w:rsidRPr="00C8369B" w:rsidRDefault="003A6C07" w:rsidP="009E1FC6">
      <w:pPr>
        <w:rPr>
          <w:bCs/>
          <w:sz w:val="22"/>
          <w:szCs w:val="22"/>
          <w:lang w:val="ru-RU"/>
        </w:rPr>
      </w:pPr>
    </w:p>
    <w:tbl>
      <w:tblPr>
        <w:tblW w:w="10146" w:type="dxa"/>
        <w:tblInd w:w="-459" w:type="dxa"/>
        <w:tblLook w:val="04A0" w:firstRow="1" w:lastRow="0" w:firstColumn="1" w:lastColumn="0" w:noHBand="0" w:noVBand="1"/>
      </w:tblPr>
      <w:tblGrid>
        <w:gridCol w:w="2268"/>
        <w:gridCol w:w="4395"/>
        <w:gridCol w:w="1161"/>
        <w:gridCol w:w="1161"/>
        <w:gridCol w:w="1161"/>
      </w:tblGrid>
      <w:tr w:rsidR="002E4A4A" w:rsidRPr="002E4A4A" w:rsidTr="002E4A4A">
        <w:trPr>
          <w:trHeight w:val="1035"/>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 </w:t>
            </w:r>
          </w:p>
        </w:tc>
        <w:tc>
          <w:tcPr>
            <w:tcW w:w="4395" w:type="dxa"/>
            <w:vMerge w:val="restart"/>
            <w:tcBorders>
              <w:top w:val="single" w:sz="4" w:space="0" w:color="auto"/>
              <w:left w:val="single" w:sz="4" w:space="0" w:color="auto"/>
              <w:bottom w:val="single" w:sz="4" w:space="0" w:color="auto"/>
              <w:right w:val="nil"/>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Наименование групп, подгрупп, статей и подстатей классификации доходов бюджетов Оренбургской области</w:t>
            </w:r>
          </w:p>
        </w:tc>
        <w:tc>
          <w:tcPr>
            <w:tcW w:w="1161" w:type="dxa"/>
            <w:tcBorders>
              <w:top w:val="single" w:sz="4" w:space="0" w:color="auto"/>
              <w:left w:val="single" w:sz="4" w:space="0" w:color="auto"/>
              <w:bottom w:val="nil"/>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Сумма</w:t>
            </w:r>
          </w:p>
        </w:tc>
        <w:tc>
          <w:tcPr>
            <w:tcW w:w="1161" w:type="dxa"/>
            <w:tcBorders>
              <w:top w:val="single" w:sz="4" w:space="0" w:color="auto"/>
              <w:left w:val="nil"/>
              <w:bottom w:val="nil"/>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Сумма</w:t>
            </w:r>
          </w:p>
        </w:tc>
        <w:tc>
          <w:tcPr>
            <w:tcW w:w="1161" w:type="dxa"/>
            <w:tcBorders>
              <w:top w:val="single" w:sz="4" w:space="0" w:color="auto"/>
              <w:left w:val="nil"/>
              <w:bottom w:val="nil"/>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Сумма</w:t>
            </w:r>
          </w:p>
        </w:tc>
      </w:tr>
      <w:tr w:rsidR="002E4A4A" w:rsidRPr="002E4A4A" w:rsidTr="002E4A4A">
        <w:trPr>
          <w:trHeight w:val="24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E4A4A" w:rsidRPr="002E4A4A" w:rsidRDefault="002E4A4A" w:rsidP="002E4A4A">
            <w:pPr>
              <w:rPr>
                <w:color w:val="000000"/>
                <w:sz w:val="18"/>
                <w:szCs w:val="18"/>
                <w:lang w:val="ru-RU" w:eastAsia="ru-RU"/>
              </w:rPr>
            </w:pPr>
          </w:p>
        </w:tc>
        <w:tc>
          <w:tcPr>
            <w:tcW w:w="4395" w:type="dxa"/>
            <w:vMerge/>
            <w:tcBorders>
              <w:top w:val="single" w:sz="4" w:space="0" w:color="auto"/>
              <w:left w:val="single" w:sz="4" w:space="0" w:color="auto"/>
              <w:bottom w:val="single" w:sz="4" w:space="0" w:color="auto"/>
              <w:right w:val="nil"/>
            </w:tcBorders>
            <w:vAlign w:val="center"/>
            <w:hideMark/>
          </w:tcPr>
          <w:p w:rsidR="002E4A4A" w:rsidRPr="002E4A4A" w:rsidRDefault="002E4A4A" w:rsidP="002E4A4A">
            <w:pPr>
              <w:rPr>
                <w:b/>
                <w:bCs/>
                <w:color w:val="000000"/>
                <w:sz w:val="18"/>
                <w:szCs w:val="18"/>
                <w:lang w:val="ru-RU" w:eastAsia="ru-RU"/>
              </w:rPr>
            </w:pPr>
          </w:p>
        </w:tc>
        <w:tc>
          <w:tcPr>
            <w:tcW w:w="1161" w:type="dxa"/>
            <w:tcBorders>
              <w:top w:val="nil"/>
              <w:left w:val="single" w:sz="4" w:space="0" w:color="auto"/>
              <w:bottom w:val="nil"/>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xml:space="preserve">тыс. </w:t>
            </w:r>
            <w:proofErr w:type="spellStart"/>
            <w:r w:rsidRPr="002E4A4A">
              <w:rPr>
                <w:b/>
                <w:bCs/>
                <w:color w:val="000000"/>
                <w:sz w:val="18"/>
                <w:szCs w:val="18"/>
                <w:lang w:val="ru-RU" w:eastAsia="ru-RU"/>
              </w:rPr>
              <w:t>руб</w:t>
            </w:r>
            <w:proofErr w:type="spellEnd"/>
          </w:p>
        </w:tc>
        <w:tc>
          <w:tcPr>
            <w:tcW w:w="1161" w:type="dxa"/>
            <w:tcBorders>
              <w:top w:val="nil"/>
              <w:left w:val="nil"/>
              <w:bottom w:val="nil"/>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xml:space="preserve">тыс. </w:t>
            </w:r>
            <w:proofErr w:type="spellStart"/>
            <w:r w:rsidRPr="002E4A4A">
              <w:rPr>
                <w:b/>
                <w:bCs/>
                <w:color w:val="000000"/>
                <w:sz w:val="18"/>
                <w:szCs w:val="18"/>
                <w:lang w:val="ru-RU" w:eastAsia="ru-RU"/>
              </w:rPr>
              <w:t>руб</w:t>
            </w:r>
            <w:proofErr w:type="spellEnd"/>
          </w:p>
        </w:tc>
        <w:tc>
          <w:tcPr>
            <w:tcW w:w="1161" w:type="dxa"/>
            <w:tcBorders>
              <w:top w:val="nil"/>
              <w:left w:val="nil"/>
              <w:bottom w:val="nil"/>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xml:space="preserve">тыс. </w:t>
            </w:r>
            <w:proofErr w:type="spellStart"/>
            <w:r w:rsidRPr="002E4A4A">
              <w:rPr>
                <w:b/>
                <w:bCs/>
                <w:color w:val="000000"/>
                <w:sz w:val="18"/>
                <w:szCs w:val="18"/>
                <w:lang w:val="ru-RU" w:eastAsia="ru-RU"/>
              </w:rPr>
              <w:t>руб</w:t>
            </w:r>
            <w:proofErr w:type="spellEnd"/>
          </w:p>
        </w:tc>
      </w:tr>
      <w:tr w:rsidR="002E4A4A" w:rsidRPr="002E4A4A" w:rsidTr="002E4A4A">
        <w:trPr>
          <w:trHeight w:val="24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E4A4A" w:rsidRPr="002E4A4A" w:rsidRDefault="002E4A4A" w:rsidP="002E4A4A">
            <w:pPr>
              <w:rPr>
                <w:color w:val="000000"/>
                <w:sz w:val="18"/>
                <w:szCs w:val="18"/>
                <w:lang w:val="ru-RU" w:eastAsia="ru-RU"/>
              </w:rPr>
            </w:pPr>
          </w:p>
        </w:tc>
        <w:tc>
          <w:tcPr>
            <w:tcW w:w="4395" w:type="dxa"/>
            <w:vMerge/>
            <w:tcBorders>
              <w:top w:val="single" w:sz="4" w:space="0" w:color="auto"/>
              <w:left w:val="single" w:sz="4" w:space="0" w:color="auto"/>
              <w:bottom w:val="single" w:sz="4" w:space="0" w:color="auto"/>
              <w:right w:val="nil"/>
            </w:tcBorders>
            <w:vAlign w:val="center"/>
            <w:hideMark/>
          </w:tcPr>
          <w:p w:rsidR="002E4A4A" w:rsidRPr="002E4A4A" w:rsidRDefault="002E4A4A" w:rsidP="002E4A4A">
            <w:pPr>
              <w:rPr>
                <w:b/>
                <w:bCs/>
                <w:color w:val="000000"/>
                <w:sz w:val="18"/>
                <w:szCs w:val="18"/>
                <w:lang w:val="ru-RU" w:eastAsia="ru-RU"/>
              </w:rPr>
            </w:pPr>
          </w:p>
        </w:tc>
        <w:tc>
          <w:tcPr>
            <w:tcW w:w="1161"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на 2017 г.</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на 2018 г.</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на 2019 г.</w:t>
            </w:r>
          </w:p>
        </w:tc>
      </w:tr>
      <w:tr w:rsidR="002E4A4A" w:rsidRPr="002E4A4A" w:rsidTr="002E4A4A">
        <w:trPr>
          <w:trHeight w:val="240"/>
        </w:trPr>
        <w:tc>
          <w:tcPr>
            <w:tcW w:w="2268" w:type="dxa"/>
            <w:tcBorders>
              <w:top w:val="nil"/>
              <w:left w:val="single" w:sz="4" w:space="0" w:color="auto"/>
              <w:bottom w:val="single" w:sz="4" w:space="0" w:color="000000"/>
              <w:right w:val="single" w:sz="4" w:space="0" w:color="000000"/>
            </w:tcBorders>
            <w:shd w:val="clear" w:color="auto" w:fill="auto"/>
            <w:hideMark/>
          </w:tcPr>
          <w:p w:rsidR="002E4A4A" w:rsidRPr="002E4A4A" w:rsidRDefault="002E4A4A" w:rsidP="002E4A4A">
            <w:pPr>
              <w:rPr>
                <w:b/>
                <w:bCs/>
                <w:color w:val="000000"/>
                <w:sz w:val="18"/>
                <w:szCs w:val="18"/>
                <w:lang w:val="ru-RU" w:eastAsia="ru-RU"/>
              </w:rPr>
            </w:pPr>
            <w:r w:rsidRPr="002E4A4A">
              <w:rPr>
                <w:b/>
                <w:bCs/>
                <w:color w:val="000000"/>
                <w:sz w:val="18"/>
                <w:szCs w:val="18"/>
                <w:lang w:val="ru-RU" w:eastAsia="ru-RU"/>
              </w:rPr>
              <w:t>000 101 02000 01 0000 110</w:t>
            </w:r>
          </w:p>
        </w:tc>
        <w:tc>
          <w:tcPr>
            <w:tcW w:w="4395"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Налог на доходы физических лиц</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1700,00000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1768,00000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1838,00000</w:t>
            </w:r>
          </w:p>
        </w:tc>
      </w:tr>
      <w:tr w:rsidR="002E4A4A" w:rsidRPr="002E4A4A" w:rsidTr="002E4A4A">
        <w:trPr>
          <w:trHeight w:val="1920"/>
        </w:trPr>
        <w:tc>
          <w:tcPr>
            <w:tcW w:w="2268" w:type="dxa"/>
            <w:tcBorders>
              <w:top w:val="nil"/>
              <w:left w:val="single" w:sz="4" w:space="0" w:color="auto"/>
              <w:bottom w:val="single" w:sz="4" w:space="0" w:color="000000"/>
              <w:right w:val="single" w:sz="4" w:space="0" w:color="000000"/>
            </w:tcBorders>
            <w:shd w:val="clear" w:color="auto" w:fill="auto"/>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 xml:space="preserve">182 101 02010 01 0000 110 </w:t>
            </w:r>
          </w:p>
        </w:tc>
        <w:tc>
          <w:tcPr>
            <w:tcW w:w="4395" w:type="dxa"/>
            <w:tcBorders>
              <w:top w:val="nil"/>
              <w:left w:val="nil"/>
              <w:bottom w:val="single" w:sz="4" w:space="0" w:color="auto"/>
              <w:right w:val="single" w:sz="4" w:space="0" w:color="auto"/>
            </w:tcBorders>
            <w:shd w:val="clear" w:color="000000" w:fill="FFFFFF"/>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1700,00000</w:t>
            </w:r>
          </w:p>
        </w:tc>
        <w:tc>
          <w:tcPr>
            <w:tcW w:w="1161" w:type="dxa"/>
            <w:tcBorders>
              <w:top w:val="nil"/>
              <w:left w:val="nil"/>
              <w:bottom w:val="single" w:sz="4" w:space="0" w:color="auto"/>
              <w:right w:val="single" w:sz="4" w:space="0" w:color="auto"/>
            </w:tcBorders>
            <w:shd w:val="clear" w:color="auto" w:fill="auto"/>
            <w:noWrap/>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1768,00000</w:t>
            </w:r>
          </w:p>
        </w:tc>
        <w:tc>
          <w:tcPr>
            <w:tcW w:w="1161" w:type="dxa"/>
            <w:tcBorders>
              <w:top w:val="nil"/>
              <w:left w:val="nil"/>
              <w:bottom w:val="single" w:sz="4" w:space="0" w:color="auto"/>
              <w:right w:val="single" w:sz="4" w:space="0" w:color="auto"/>
            </w:tcBorders>
            <w:shd w:val="clear" w:color="auto" w:fill="auto"/>
            <w:noWrap/>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1838,00000</w:t>
            </w:r>
          </w:p>
        </w:tc>
      </w:tr>
      <w:tr w:rsidR="002E4A4A" w:rsidRPr="00CD1144" w:rsidTr="002E4A4A">
        <w:trPr>
          <w:trHeight w:val="2160"/>
        </w:trPr>
        <w:tc>
          <w:tcPr>
            <w:tcW w:w="2268" w:type="dxa"/>
            <w:tcBorders>
              <w:top w:val="nil"/>
              <w:left w:val="single" w:sz="4" w:space="0" w:color="auto"/>
              <w:bottom w:val="nil"/>
              <w:right w:val="nil"/>
            </w:tcBorders>
            <w:shd w:val="clear" w:color="auto" w:fill="auto"/>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182 101 02020 01 0000 110</w:t>
            </w:r>
          </w:p>
        </w:tc>
        <w:tc>
          <w:tcPr>
            <w:tcW w:w="4395" w:type="dxa"/>
            <w:tcBorders>
              <w:top w:val="nil"/>
              <w:left w:val="single" w:sz="4" w:space="0" w:color="auto"/>
              <w:bottom w:val="nil"/>
              <w:right w:val="single" w:sz="4" w:space="0" w:color="auto"/>
            </w:tcBorders>
            <w:shd w:val="clear" w:color="000000" w:fill="FFFFFF"/>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w:t>
            </w:r>
            <w:proofErr w:type="spellStart"/>
            <w:r w:rsidRPr="002E4A4A">
              <w:rPr>
                <w:color w:val="000000"/>
                <w:sz w:val="18"/>
                <w:szCs w:val="18"/>
                <w:lang w:val="ru-RU" w:eastAsia="ru-RU"/>
              </w:rPr>
              <w:t>учредившихадвокатские</w:t>
            </w:r>
            <w:proofErr w:type="spellEnd"/>
            <w:r w:rsidRPr="002E4A4A">
              <w:rPr>
                <w:color w:val="000000"/>
                <w:sz w:val="18"/>
                <w:szCs w:val="18"/>
                <w:lang w:val="ru-RU" w:eastAsia="ru-RU"/>
              </w:rPr>
              <w:t xml:space="preserve"> кабинеты и других лиц, занимающихся частной практикой в соответствии со статьей 227 Налогового кодекса Российской Федерации</w:t>
            </w:r>
          </w:p>
        </w:tc>
        <w:tc>
          <w:tcPr>
            <w:tcW w:w="1161" w:type="dxa"/>
            <w:tcBorders>
              <w:top w:val="nil"/>
              <w:left w:val="nil"/>
              <w:bottom w:val="nil"/>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 </w:t>
            </w:r>
          </w:p>
        </w:tc>
        <w:tc>
          <w:tcPr>
            <w:tcW w:w="1161" w:type="dxa"/>
            <w:tcBorders>
              <w:top w:val="nil"/>
              <w:left w:val="nil"/>
              <w:bottom w:val="single" w:sz="4" w:space="0" w:color="auto"/>
              <w:right w:val="single" w:sz="4" w:space="0" w:color="auto"/>
            </w:tcBorders>
            <w:shd w:val="clear" w:color="auto" w:fill="auto"/>
            <w:noWrap/>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1161" w:type="dxa"/>
            <w:tcBorders>
              <w:top w:val="nil"/>
              <w:left w:val="nil"/>
              <w:bottom w:val="single" w:sz="4" w:space="0" w:color="auto"/>
              <w:right w:val="single" w:sz="4" w:space="0" w:color="auto"/>
            </w:tcBorders>
            <w:shd w:val="clear" w:color="auto" w:fill="auto"/>
            <w:noWrap/>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r>
      <w:tr w:rsidR="002E4A4A" w:rsidRPr="00CD1144" w:rsidTr="002E4A4A">
        <w:trPr>
          <w:trHeight w:val="96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182 101 02030 01 0000 110</w:t>
            </w:r>
          </w:p>
        </w:tc>
        <w:tc>
          <w:tcPr>
            <w:tcW w:w="4395" w:type="dxa"/>
            <w:tcBorders>
              <w:top w:val="single" w:sz="4" w:space="0" w:color="auto"/>
              <w:left w:val="nil"/>
              <w:bottom w:val="single" w:sz="4" w:space="0" w:color="auto"/>
              <w:right w:val="single" w:sz="4" w:space="0" w:color="auto"/>
            </w:tcBorders>
            <w:shd w:val="clear" w:color="auto" w:fill="auto"/>
            <w:hideMark/>
          </w:tcPr>
          <w:p w:rsidR="002E4A4A" w:rsidRPr="002E4A4A" w:rsidRDefault="002E4A4A" w:rsidP="002E4A4A">
            <w:pPr>
              <w:rPr>
                <w:color w:val="414141"/>
                <w:sz w:val="18"/>
                <w:szCs w:val="18"/>
                <w:lang w:val="ru-RU" w:eastAsia="ru-RU"/>
              </w:rPr>
            </w:pPr>
            <w:r w:rsidRPr="002E4A4A">
              <w:rPr>
                <w:color w:val="414141"/>
                <w:sz w:val="18"/>
                <w:szCs w:val="18"/>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61" w:type="dxa"/>
            <w:tcBorders>
              <w:top w:val="single" w:sz="4" w:space="0" w:color="auto"/>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 </w:t>
            </w:r>
          </w:p>
        </w:tc>
        <w:tc>
          <w:tcPr>
            <w:tcW w:w="1161" w:type="dxa"/>
            <w:tcBorders>
              <w:top w:val="nil"/>
              <w:left w:val="nil"/>
              <w:bottom w:val="single" w:sz="4" w:space="0" w:color="auto"/>
              <w:right w:val="single" w:sz="4" w:space="0" w:color="auto"/>
            </w:tcBorders>
            <w:shd w:val="clear" w:color="auto" w:fill="auto"/>
            <w:noWrap/>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1161" w:type="dxa"/>
            <w:tcBorders>
              <w:top w:val="nil"/>
              <w:left w:val="nil"/>
              <w:bottom w:val="single" w:sz="4" w:space="0" w:color="auto"/>
              <w:right w:val="single" w:sz="4" w:space="0" w:color="auto"/>
            </w:tcBorders>
            <w:shd w:val="clear" w:color="auto" w:fill="auto"/>
            <w:noWrap/>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r>
      <w:tr w:rsidR="002E4A4A" w:rsidRPr="002E4A4A" w:rsidTr="002E4A4A">
        <w:trPr>
          <w:trHeight w:val="72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000 103 02000 01 0000 110</w:t>
            </w:r>
          </w:p>
        </w:tc>
        <w:tc>
          <w:tcPr>
            <w:tcW w:w="4395" w:type="dxa"/>
            <w:tcBorders>
              <w:top w:val="nil"/>
              <w:left w:val="nil"/>
              <w:bottom w:val="single" w:sz="4" w:space="0" w:color="auto"/>
              <w:right w:val="single" w:sz="4" w:space="0" w:color="auto"/>
            </w:tcBorders>
            <w:shd w:val="clear" w:color="auto" w:fill="auto"/>
            <w:hideMark/>
          </w:tcPr>
          <w:p w:rsidR="002E4A4A" w:rsidRPr="002E4A4A" w:rsidRDefault="002E4A4A" w:rsidP="002E4A4A">
            <w:pPr>
              <w:rPr>
                <w:b/>
                <w:bCs/>
                <w:color w:val="414141"/>
                <w:sz w:val="18"/>
                <w:szCs w:val="18"/>
                <w:lang w:val="ru-RU" w:eastAsia="ru-RU"/>
              </w:rPr>
            </w:pPr>
            <w:r w:rsidRPr="002E4A4A">
              <w:rPr>
                <w:b/>
                <w:bCs/>
                <w:color w:val="414141"/>
                <w:sz w:val="18"/>
                <w:szCs w:val="18"/>
                <w:lang w:val="ru-RU" w:eastAsia="ru-RU"/>
              </w:rPr>
              <w:t>Акцизы по подакцизным товарам (продукции), производимым на территории Российской Федерации</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907,94955</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893,67498</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1006,02154</w:t>
            </w:r>
          </w:p>
        </w:tc>
      </w:tr>
      <w:tr w:rsidR="002E4A4A" w:rsidRPr="002E4A4A" w:rsidTr="002E4A4A">
        <w:trPr>
          <w:trHeight w:val="1440"/>
        </w:trPr>
        <w:tc>
          <w:tcPr>
            <w:tcW w:w="2268" w:type="dxa"/>
            <w:tcBorders>
              <w:top w:val="nil"/>
              <w:left w:val="single" w:sz="4" w:space="0" w:color="auto"/>
              <w:bottom w:val="nil"/>
              <w:right w:val="nil"/>
            </w:tcBorders>
            <w:shd w:val="clear" w:color="auto" w:fill="auto"/>
            <w:noWrap/>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100 103 02230 01 0000 110</w:t>
            </w:r>
          </w:p>
        </w:tc>
        <w:tc>
          <w:tcPr>
            <w:tcW w:w="4395" w:type="dxa"/>
            <w:tcBorders>
              <w:top w:val="nil"/>
              <w:left w:val="single" w:sz="4" w:space="0" w:color="000000"/>
              <w:bottom w:val="single" w:sz="4" w:space="0" w:color="000000"/>
              <w:right w:val="single" w:sz="4" w:space="0" w:color="000000"/>
            </w:tcBorders>
            <w:shd w:val="clear" w:color="auto" w:fill="auto"/>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1" w:type="dxa"/>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310,05717</w:t>
            </w:r>
          </w:p>
        </w:tc>
        <w:tc>
          <w:tcPr>
            <w:tcW w:w="1161" w:type="dxa"/>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310,75408</w:t>
            </w:r>
          </w:p>
        </w:tc>
        <w:tc>
          <w:tcPr>
            <w:tcW w:w="1161" w:type="dxa"/>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346,67557</w:t>
            </w:r>
          </w:p>
        </w:tc>
      </w:tr>
      <w:tr w:rsidR="002E4A4A" w:rsidRPr="002E4A4A" w:rsidTr="002E4A4A">
        <w:trPr>
          <w:trHeight w:val="168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100 103 02240 01 0000 110</w:t>
            </w:r>
          </w:p>
        </w:tc>
        <w:tc>
          <w:tcPr>
            <w:tcW w:w="4395" w:type="dxa"/>
            <w:tcBorders>
              <w:top w:val="nil"/>
              <w:left w:val="nil"/>
              <w:bottom w:val="single" w:sz="4" w:space="0" w:color="000000"/>
              <w:right w:val="single" w:sz="4" w:space="0" w:color="000000"/>
            </w:tcBorders>
            <w:shd w:val="clear" w:color="auto" w:fill="auto"/>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3,08841</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2,82989</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2,98244</w:t>
            </w:r>
          </w:p>
        </w:tc>
      </w:tr>
      <w:tr w:rsidR="002E4A4A" w:rsidRPr="002E4A4A" w:rsidTr="002E4A4A">
        <w:trPr>
          <w:trHeight w:val="144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lastRenderedPageBreak/>
              <w:t>100 103 02250 01 0000 110</w:t>
            </w:r>
          </w:p>
        </w:tc>
        <w:tc>
          <w:tcPr>
            <w:tcW w:w="4395" w:type="dxa"/>
            <w:tcBorders>
              <w:top w:val="nil"/>
              <w:left w:val="nil"/>
              <w:bottom w:val="single" w:sz="4" w:space="0" w:color="000000"/>
              <w:right w:val="single" w:sz="4" w:space="0" w:color="000000"/>
            </w:tcBorders>
            <w:shd w:val="clear" w:color="auto" w:fill="auto"/>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656,81973</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644,57943</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722,84872</w:t>
            </w:r>
          </w:p>
        </w:tc>
      </w:tr>
      <w:tr w:rsidR="002E4A4A" w:rsidRPr="002E4A4A" w:rsidTr="002E4A4A">
        <w:trPr>
          <w:trHeight w:val="144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100 103 02260 01 0000 110</w:t>
            </w:r>
          </w:p>
        </w:tc>
        <w:tc>
          <w:tcPr>
            <w:tcW w:w="4395" w:type="dxa"/>
            <w:tcBorders>
              <w:top w:val="nil"/>
              <w:left w:val="nil"/>
              <w:bottom w:val="single" w:sz="4" w:space="0" w:color="000000"/>
              <w:right w:val="single" w:sz="4" w:space="0" w:color="000000"/>
            </w:tcBorders>
            <w:shd w:val="clear" w:color="auto" w:fill="auto"/>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-62,01576</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-64,48842</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-66,48519</w:t>
            </w:r>
          </w:p>
        </w:tc>
      </w:tr>
      <w:tr w:rsidR="002E4A4A" w:rsidRPr="002E4A4A" w:rsidTr="002E4A4A">
        <w:trPr>
          <w:trHeight w:val="24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000 105 00000 00 0000 000</w:t>
            </w:r>
          </w:p>
        </w:tc>
        <w:tc>
          <w:tcPr>
            <w:tcW w:w="4395"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proofErr w:type="spellStart"/>
            <w:r w:rsidRPr="002E4A4A">
              <w:rPr>
                <w:b/>
                <w:bCs/>
                <w:color w:val="000000"/>
                <w:sz w:val="18"/>
                <w:szCs w:val="18"/>
                <w:lang w:val="ru-RU" w:eastAsia="ru-RU"/>
              </w:rPr>
              <w:t>Налoги</w:t>
            </w:r>
            <w:proofErr w:type="spellEnd"/>
            <w:r w:rsidRPr="002E4A4A">
              <w:rPr>
                <w:b/>
                <w:bCs/>
                <w:color w:val="000000"/>
                <w:sz w:val="18"/>
                <w:szCs w:val="18"/>
                <w:lang w:val="ru-RU" w:eastAsia="ru-RU"/>
              </w:rPr>
              <w:t xml:space="preserve"> на </w:t>
            </w:r>
            <w:proofErr w:type="spellStart"/>
            <w:r w:rsidRPr="002E4A4A">
              <w:rPr>
                <w:b/>
                <w:bCs/>
                <w:color w:val="000000"/>
                <w:sz w:val="18"/>
                <w:szCs w:val="18"/>
                <w:lang w:val="ru-RU" w:eastAsia="ru-RU"/>
              </w:rPr>
              <w:t>сoвoкупный</w:t>
            </w:r>
            <w:proofErr w:type="spellEnd"/>
            <w:r w:rsidRPr="002E4A4A">
              <w:rPr>
                <w:b/>
                <w:bCs/>
                <w:color w:val="000000"/>
                <w:sz w:val="18"/>
                <w:szCs w:val="18"/>
                <w:lang w:val="ru-RU" w:eastAsia="ru-RU"/>
              </w:rPr>
              <w:t xml:space="preserve"> </w:t>
            </w:r>
            <w:proofErr w:type="spellStart"/>
            <w:r w:rsidRPr="002E4A4A">
              <w:rPr>
                <w:b/>
                <w:bCs/>
                <w:color w:val="000000"/>
                <w:sz w:val="18"/>
                <w:szCs w:val="18"/>
                <w:lang w:val="ru-RU" w:eastAsia="ru-RU"/>
              </w:rPr>
              <w:t>дoхoд</w:t>
            </w:r>
            <w:proofErr w:type="spellEnd"/>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131,00000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137,00000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143,00000</w:t>
            </w:r>
          </w:p>
        </w:tc>
      </w:tr>
      <w:tr w:rsidR="002E4A4A" w:rsidRPr="002E4A4A" w:rsidTr="002E4A4A">
        <w:trPr>
          <w:trHeight w:val="24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182 105 03010 01 0000 110</w:t>
            </w:r>
          </w:p>
        </w:tc>
        <w:tc>
          <w:tcPr>
            <w:tcW w:w="4395"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Единый сельскохозяйственный налог</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131,00000</w:t>
            </w:r>
          </w:p>
        </w:tc>
        <w:tc>
          <w:tcPr>
            <w:tcW w:w="1161" w:type="dxa"/>
            <w:tcBorders>
              <w:top w:val="nil"/>
              <w:left w:val="nil"/>
              <w:bottom w:val="single" w:sz="4" w:space="0" w:color="auto"/>
              <w:right w:val="single" w:sz="4" w:space="0" w:color="auto"/>
            </w:tcBorders>
            <w:shd w:val="clear" w:color="auto" w:fill="auto"/>
            <w:noWrap/>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137,00000</w:t>
            </w:r>
          </w:p>
        </w:tc>
        <w:tc>
          <w:tcPr>
            <w:tcW w:w="1161" w:type="dxa"/>
            <w:tcBorders>
              <w:top w:val="nil"/>
              <w:left w:val="nil"/>
              <w:bottom w:val="single" w:sz="4" w:space="0" w:color="auto"/>
              <w:right w:val="single" w:sz="4" w:space="0" w:color="auto"/>
            </w:tcBorders>
            <w:shd w:val="clear" w:color="auto" w:fill="auto"/>
            <w:noWrap/>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143,00000</w:t>
            </w:r>
          </w:p>
        </w:tc>
      </w:tr>
      <w:tr w:rsidR="002E4A4A" w:rsidRPr="002E4A4A" w:rsidTr="002E4A4A">
        <w:trPr>
          <w:trHeight w:val="24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000 106 00000 00 0000 000</w:t>
            </w:r>
          </w:p>
        </w:tc>
        <w:tc>
          <w:tcPr>
            <w:tcW w:w="4395"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Налоги на имущество</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119,00000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123,00000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127,00000</w:t>
            </w:r>
          </w:p>
        </w:tc>
      </w:tr>
      <w:tr w:rsidR="002E4A4A" w:rsidRPr="002E4A4A" w:rsidTr="002E4A4A">
        <w:trPr>
          <w:trHeight w:val="72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182 106 01030 10 1000 110</w:t>
            </w:r>
          </w:p>
        </w:tc>
        <w:tc>
          <w:tcPr>
            <w:tcW w:w="4395"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119,00000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123,00000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127,00000</w:t>
            </w:r>
          </w:p>
        </w:tc>
      </w:tr>
      <w:tr w:rsidR="002E4A4A" w:rsidRPr="002E4A4A" w:rsidTr="002E4A4A">
        <w:trPr>
          <w:trHeight w:val="24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000 106 06000 00 0000 110</w:t>
            </w:r>
          </w:p>
        </w:tc>
        <w:tc>
          <w:tcPr>
            <w:tcW w:w="4395"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Земельный налог</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842,00000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842,00000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842,00000</w:t>
            </w:r>
          </w:p>
        </w:tc>
      </w:tr>
      <w:tr w:rsidR="002E4A4A" w:rsidRPr="002E4A4A" w:rsidTr="002E4A4A">
        <w:trPr>
          <w:trHeight w:val="72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182 106 06033 10 0000 110</w:t>
            </w:r>
          </w:p>
        </w:tc>
        <w:tc>
          <w:tcPr>
            <w:tcW w:w="4395"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Земельный налог с организаций, обладающих земельным участком, расположенным в границах сельских поселений</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573,00000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573,00000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573,00000</w:t>
            </w:r>
          </w:p>
        </w:tc>
      </w:tr>
      <w:tr w:rsidR="002E4A4A" w:rsidRPr="002E4A4A" w:rsidTr="002E4A4A">
        <w:trPr>
          <w:trHeight w:val="72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182 106 06043 10 0000 110</w:t>
            </w:r>
          </w:p>
        </w:tc>
        <w:tc>
          <w:tcPr>
            <w:tcW w:w="4395"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Земельный налог с физических лиц, обладающих земельным участком, расположенным в границах сельских поселений</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269,00000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269,00000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269,00000</w:t>
            </w:r>
          </w:p>
        </w:tc>
      </w:tr>
      <w:tr w:rsidR="002E4A4A" w:rsidRPr="002E4A4A" w:rsidTr="002E4A4A">
        <w:trPr>
          <w:trHeight w:val="24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000 108 00000 00 0000 000</w:t>
            </w:r>
          </w:p>
        </w:tc>
        <w:tc>
          <w:tcPr>
            <w:tcW w:w="4395"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Государственная пошлина</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10,00000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10,00000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10,00000</w:t>
            </w:r>
          </w:p>
        </w:tc>
      </w:tr>
      <w:tr w:rsidR="002E4A4A" w:rsidRPr="002E4A4A" w:rsidTr="002E4A4A">
        <w:trPr>
          <w:trHeight w:val="120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016 108 04020 01 1000 110</w:t>
            </w:r>
          </w:p>
        </w:tc>
        <w:tc>
          <w:tcPr>
            <w:tcW w:w="4395"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10,00000</w:t>
            </w:r>
          </w:p>
        </w:tc>
        <w:tc>
          <w:tcPr>
            <w:tcW w:w="1161" w:type="dxa"/>
            <w:tcBorders>
              <w:top w:val="nil"/>
              <w:left w:val="nil"/>
              <w:bottom w:val="single" w:sz="4" w:space="0" w:color="auto"/>
              <w:right w:val="single" w:sz="4" w:space="0" w:color="auto"/>
            </w:tcBorders>
            <w:shd w:val="clear" w:color="auto" w:fill="auto"/>
            <w:noWrap/>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w:t>
            </w:r>
          </w:p>
        </w:tc>
        <w:tc>
          <w:tcPr>
            <w:tcW w:w="1161" w:type="dxa"/>
            <w:tcBorders>
              <w:top w:val="nil"/>
              <w:left w:val="nil"/>
              <w:bottom w:val="single" w:sz="4" w:space="0" w:color="auto"/>
              <w:right w:val="single" w:sz="4" w:space="0" w:color="auto"/>
            </w:tcBorders>
            <w:shd w:val="clear" w:color="auto" w:fill="auto"/>
            <w:noWrap/>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w:t>
            </w:r>
          </w:p>
        </w:tc>
      </w:tr>
      <w:tr w:rsidR="002E4A4A" w:rsidRPr="002E4A4A" w:rsidTr="002E4A4A">
        <w:trPr>
          <w:trHeight w:val="555"/>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000 111 00000 00 0000 000</w:t>
            </w:r>
          </w:p>
        </w:tc>
        <w:tc>
          <w:tcPr>
            <w:tcW w:w="4395"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Доходы от использования имущества, находящегося в государственной и муниципальной собственности</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4422,61310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3821,76973</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3329,15061</w:t>
            </w:r>
          </w:p>
        </w:tc>
      </w:tr>
      <w:tr w:rsidR="002E4A4A" w:rsidRPr="002E4A4A" w:rsidTr="002E4A4A">
        <w:trPr>
          <w:trHeight w:val="48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000 111 05000 00 0000 120</w:t>
            </w:r>
          </w:p>
        </w:tc>
        <w:tc>
          <w:tcPr>
            <w:tcW w:w="4395"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Доходы от сдачи в аренду имущества, находящегося в государственной и муниципальной собственности</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4422,61310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3821,76973</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3329,15061</w:t>
            </w:r>
          </w:p>
        </w:tc>
      </w:tr>
      <w:tr w:rsidR="002E4A4A" w:rsidRPr="002E4A4A" w:rsidTr="002E4A4A">
        <w:trPr>
          <w:trHeight w:val="126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016 111 05025 10 0000 120</w:t>
            </w:r>
          </w:p>
        </w:tc>
        <w:tc>
          <w:tcPr>
            <w:tcW w:w="4395" w:type="dxa"/>
            <w:tcBorders>
              <w:top w:val="nil"/>
              <w:left w:val="nil"/>
              <w:bottom w:val="nil"/>
              <w:right w:val="nil"/>
            </w:tcBorders>
            <w:shd w:val="clear" w:color="auto" w:fill="auto"/>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161"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4422,61310</w:t>
            </w:r>
          </w:p>
        </w:tc>
        <w:tc>
          <w:tcPr>
            <w:tcW w:w="1161" w:type="dxa"/>
            <w:tcBorders>
              <w:top w:val="nil"/>
              <w:left w:val="nil"/>
              <w:bottom w:val="single" w:sz="4" w:space="0" w:color="auto"/>
              <w:right w:val="single" w:sz="4" w:space="0" w:color="auto"/>
            </w:tcBorders>
            <w:shd w:val="clear" w:color="auto" w:fill="auto"/>
            <w:noWrap/>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3821,76973</w:t>
            </w:r>
          </w:p>
        </w:tc>
        <w:tc>
          <w:tcPr>
            <w:tcW w:w="1161" w:type="dxa"/>
            <w:tcBorders>
              <w:top w:val="nil"/>
              <w:left w:val="nil"/>
              <w:bottom w:val="single" w:sz="4" w:space="0" w:color="auto"/>
              <w:right w:val="single" w:sz="4" w:space="0" w:color="auto"/>
            </w:tcBorders>
            <w:shd w:val="clear" w:color="auto" w:fill="auto"/>
            <w:noWrap/>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3329,15061</w:t>
            </w:r>
          </w:p>
        </w:tc>
      </w:tr>
      <w:tr w:rsidR="002E4A4A" w:rsidRPr="00CD1144" w:rsidTr="002E4A4A">
        <w:trPr>
          <w:trHeight w:val="120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016 111 05035 10 0000 120</w:t>
            </w:r>
          </w:p>
        </w:tc>
        <w:tc>
          <w:tcPr>
            <w:tcW w:w="4395" w:type="dxa"/>
            <w:tcBorders>
              <w:top w:val="single" w:sz="4" w:space="0" w:color="auto"/>
              <w:left w:val="nil"/>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 </w:t>
            </w:r>
          </w:p>
        </w:tc>
        <w:tc>
          <w:tcPr>
            <w:tcW w:w="1161" w:type="dxa"/>
            <w:tcBorders>
              <w:top w:val="nil"/>
              <w:left w:val="nil"/>
              <w:bottom w:val="single" w:sz="4" w:space="0" w:color="auto"/>
              <w:right w:val="single" w:sz="4" w:space="0" w:color="auto"/>
            </w:tcBorders>
            <w:shd w:val="clear" w:color="auto" w:fill="auto"/>
            <w:noWrap/>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1161" w:type="dxa"/>
            <w:tcBorders>
              <w:top w:val="nil"/>
              <w:left w:val="nil"/>
              <w:bottom w:val="single" w:sz="4" w:space="0" w:color="auto"/>
              <w:right w:val="single" w:sz="4" w:space="0" w:color="auto"/>
            </w:tcBorders>
            <w:shd w:val="clear" w:color="auto" w:fill="auto"/>
            <w:noWrap/>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r>
      <w:tr w:rsidR="002E4A4A" w:rsidRPr="002E4A4A" w:rsidTr="002E4A4A">
        <w:trPr>
          <w:trHeight w:val="24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000 114 00000 00 0000 000</w:t>
            </w:r>
          </w:p>
        </w:tc>
        <w:tc>
          <w:tcPr>
            <w:tcW w:w="4395" w:type="dxa"/>
            <w:tcBorders>
              <w:top w:val="nil"/>
              <w:left w:val="nil"/>
              <w:bottom w:val="single" w:sz="4" w:space="0" w:color="auto"/>
              <w:right w:val="single" w:sz="4" w:space="0" w:color="auto"/>
            </w:tcBorders>
            <w:shd w:val="clear" w:color="auto" w:fill="auto"/>
            <w:noWrap/>
            <w:vAlign w:val="bottom"/>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Доходы от продажи материальных и нематериальных активов</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0,00000</w:t>
            </w:r>
          </w:p>
        </w:tc>
      </w:tr>
      <w:tr w:rsidR="002E4A4A" w:rsidRPr="002E4A4A" w:rsidTr="002E4A4A">
        <w:trPr>
          <w:trHeight w:val="96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016 114 06025 10 0000 430</w:t>
            </w:r>
          </w:p>
        </w:tc>
        <w:tc>
          <w:tcPr>
            <w:tcW w:w="4395" w:type="dxa"/>
            <w:tcBorders>
              <w:top w:val="nil"/>
              <w:left w:val="nil"/>
              <w:bottom w:val="nil"/>
              <w:right w:val="nil"/>
            </w:tcBorders>
            <w:shd w:val="clear" w:color="auto" w:fill="auto"/>
            <w:vAlign w:val="bottom"/>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161"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0,00000</w:t>
            </w:r>
          </w:p>
        </w:tc>
      </w:tr>
      <w:tr w:rsidR="002E4A4A" w:rsidRPr="002E4A4A" w:rsidTr="002E4A4A">
        <w:trPr>
          <w:trHeight w:val="24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000 117 05000 00 0000 180</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2E4A4A" w:rsidRPr="002E4A4A" w:rsidRDefault="002E4A4A" w:rsidP="002E4A4A">
            <w:pPr>
              <w:rPr>
                <w:b/>
                <w:bCs/>
                <w:color w:val="000000"/>
                <w:sz w:val="18"/>
                <w:szCs w:val="18"/>
                <w:lang w:val="ru-RU" w:eastAsia="ru-RU"/>
              </w:rPr>
            </w:pPr>
            <w:r w:rsidRPr="002E4A4A">
              <w:rPr>
                <w:b/>
                <w:bCs/>
                <w:color w:val="000000"/>
                <w:sz w:val="18"/>
                <w:szCs w:val="18"/>
                <w:lang w:val="ru-RU" w:eastAsia="ru-RU"/>
              </w:rPr>
              <w:t>Прочие неналоговые доходы</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174,32100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174,32100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174,32100</w:t>
            </w:r>
          </w:p>
        </w:tc>
      </w:tr>
      <w:tr w:rsidR="002E4A4A" w:rsidRPr="002E4A4A" w:rsidTr="002E4A4A">
        <w:trPr>
          <w:trHeight w:val="48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016 117 05050 10 0000 180</w:t>
            </w:r>
          </w:p>
        </w:tc>
        <w:tc>
          <w:tcPr>
            <w:tcW w:w="4395" w:type="dxa"/>
            <w:tcBorders>
              <w:top w:val="nil"/>
              <w:left w:val="nil"/>
              <w:bottom w:val="single" w:sz="4" w:space="0" w:color="auto"/>
              <w:right w:val="single" w:sz="4" w:space="0" w:color="auto"/>
            </w:tcBorders>
            <w:shd w:val="clear" w:color="auto" w:fill="auto"/>
            <w:vAlign w:val="bottom"/>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Прочие неналоговые доходы бюджетов сельских поселений</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174,32100</w:t>
            </w:r>
          </w:p>
        </w:tc>
        <w:tc>
          <w:tcPr>
            <w:tcW w:w="1161" w:type="dxa"/>
            <w:tcBorders>
              <w:top w:val="nil"/>
              <w:left w:val="nil"/>
              <w:bottom w:val="single" w:sz="4" w:space="0" w:color="auto"/>
              <w:right w:val="single" w:sz="4" w:space="0" w:color="auto"/>
            </w:tcBorders>
            <w:shd w:val="clear" w:color="auto" w:fill="auto"/>
            <w:noWrap/>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174,32100</w:t>
            </w:r>
          </w:p>
        </w:tc>
        <w:tc>
          <w:tcPr>
            <w:tcW w:w="1161" w:type="dxa"/>
            <w:tcBorders>
              <w:top w:val="nil"/>
              <w:left w:val="nil"/>
              <w:bottom w:val="single" w:sz="4" w:space="0" w:color="auto"/>
              <w:right w:val="single" w:sz="4" w:space="0" w:color="auto"/>
            </w:tcBorders>
            <w:shd w:val="clear" w:color="auto" w:fill="auto"/>
            <w:noWrap/>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174,32100</w:t>
            </w:r>
          </w:p>
        </w:tc>
      </w:tr>
      <w:tr w:rsidR="002E4A4A" w:rsidRPr="002E4A4A" w:rsidTr="002E4A4A">
        <w:trPr>
          <w:trHeight w:val="24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 </w:t>
            </w:r>
          </w:p>
        </w:tc>
        <w:tc>
          <w:tcPr>
            <w:tcW w:w="4395"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ИТОГО СОБСТВЕННЫХ ДОХОДОВ</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8306,88365</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7769,76571</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7469,49315</w:t>
            </w:r>
          </w:p>
        </w:tc>
      </w:tr>
      <w:tr w:rsidR="002E4A4A" w:rsidRPr="002E4A4A" w:rsidTr="002E4A4A">
        <w:trPr>
          <w:trHeight w:val="24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000 200 00000 00 0000 000</w:t>
            </w:r>
          </w:p>
        </w:tc>
        <w:tc>
          <w:tcPr>
            <w:tcW w:w="4395"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 xml:space="preserve">Безвозмездные поступления   </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4603,72000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4603,72000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4603,72000</w:t>
            </w:r>
          </w:p>
        </w:tc>
      </w:tr>
      <w:tr w:rsidR="002E4A4A" w:rsidRPr="002E4A4A" w:rsidTr="002E4A4A">
        <w:trPr>
          <w:trHeight w:val="48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000 202 00000 00 0000 000</w:t>
            </w:r>
          </w:p>
        </w:tc>
        <w:tc>
          <w:tcPr>
            <w:tcW w:w="4395"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Безвозмездные поступления от других бюджетов бюджетной системы Российской Федерации</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4603,72000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4603,72000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4603,72000</w:t>
            </w:r>
          </w:p>
        </w:tc>
      </w:tr>
      <w:tr w:rsidR="002E4A4A" w:rsidRPr="002E4A4A" w:rsidTr="002E4A4A">
        <w:trPr>
          <w:trHeight w:val="48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000 202 01000 00 0000 151</w:t>
            </w:r>
          </w:p>
        </w:tc>
        <w:tc>
          <w:tcPr>
            <w:tcW w:w="4395"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Дотации бюджетам субъектов Российской Федерации и муниципальных образований</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4464,00000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4464,00000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4464,00000</w:t>
            </w:r>
          </w:p>
        </w:tc>
      </w:tr>
      <w:tr w:rsidR="002E4A4A" w:rsidRPr="002E4A4A" w:rsidTr="002E4A4A">
        <w:trPr>
          <w:trHeight w:val="48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000 202 01001 00 0000 151</w:t>
            </w:r>
          </w:p>
        </w:tc>
        <w:tc>
          <w:tcPr>
            <w:tcW w:w="4395"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Дотации  на выравнивание уровня бюджетной обеспеченности</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4464,00000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4464,00000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4464,00000</w:t>
            </w:r>
          </w:p>
        </w:tc>
      </w:tr>
      <w:tr w:rsidR="002E4A4A" w:rsidRPr="002E4A4A" w:rsidTr="002E4A4A">
        <w:trPr>
          <w:trHeight w:val="48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lastRenderedPageBreak/>
              <w:t>016 202 01001 10 0000 151</w:t>
            </w:r>
          </w:p>
        </w:tc>
        <w:tc>
          <w:tcPr>
            <w:tcW w:w="4395"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Дотации бюджетам сельских поселений на выравнивание уровня бюджетной обеспеченности</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4464,00000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4464,00000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4464,00000</w:t>
            </w:r>
          </w:p>
        </w:tc>
      </w:tr>
      <w:tr w:rsidR="002E4A4A" w:rsidRPr="002E4A4A" w:rsidTr="002E4A4A">
        <w:trPr>
          <w:trHeight w:val="48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000 202 03000 00 0000 151</w:t>
            </w:r>
          </w:p>
        </w:tc>
        <w:tc>
          <w:tcPr>
            <w:tcW w:w="4395"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 xml:space="preserve">Субвенции бюджетам субъектов РФ и муниципальных образований </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80,72000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80,72000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80,72000</w:t>
            </w:r>
          </w:p>
        </w:tc>
      </w:tr>
      <w:tr w:rsidR="002E4A4A" w:rsidRPr="002E4A4A" w:rsidTr="002E4A4A">
        <w:trPr>
          <w:trHeight w:val="48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016 202 03003 00 0000 151</w:t>
            </w:r>
          </w:p>
        </w:tc>
        <w:tc>
          <w:tcPr>
            <w:tcW w:w="4395"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Субвенции бюджетам на государственную регистрации актов гражданского состояния</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13,10000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13,10000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13,10000</w:t>
            </w:r>
          </w:p>
        </w:tc>
      </w:tr>
      <w:tr w:rsidR="002E4A4A" w:rsidRPr="002E4A4A" w:rsidTr="002E4A4A">
        <w:trPr>
          <w:trHeight w:val="72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016 202 03003 10 0000 151</w:t>
            </w:r>
          </w:p>
        </w:tc>
        <w:tc>
          <w:tcPr>
            <w:tcW w:w="4395"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Субвенции бюджетам сельских поселений на государственную регистрации актов гражданского состояния</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13,10000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13,10000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13,10000</w:t>
            </w:r>
          </w:p>
        </w:tc>
      </w:tr>
      <w:tr w:rsidR="002E4A4A" w:rsidRPr="002E4A4A" w:rsidTr="002E4A4A">
        <w:trPr>
          <w:trHeight w:val="72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016 202 03015 00 0000 151</w:t>
            </w:r>
          </w:p>
        </w:tc>
        <w:tc>
          <w:tcPr>
            <w:tcW w:w="4395"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Субвенции бюджетам на осуществление первичного воинского учета на территориях, где отсутствуют военные комиссариаты</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67,62000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67,62000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67,62000</w:t>
            </w:r>
          </w:p>
        </w:tc>
      </w:tr>
      <w:tr w:rsidR="002E4A4A" w:rsidRPr="002E4A4A" w:rsidTr="002E4A4A">
        <w:trPr>
          <w:trHeight w:val="72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016 202 03015 10 0000 151</w:t>
            </w:r>
          </w:p>
        </w:tc>
        <w:tc>
          <w:tcPr>
            <w:tcW w:w="4395"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67,62000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67,62000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67,62000</w:t>
            </w:r>
          </w:p>
        </w:tc>
      </w:tr>
      <w:tr w:rsidR="002E4A4A" w:rsidRPr="002E4A4A" w:rsidTr="002E4A4A">
        <w:trPr>
          <w:trHeight w:val="24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000 202 04000 00 0000 151</w:t>
            </w:r>
          </w:p>
        </w:tc>
        <w:tc>
          <w:tcPr>
            <w:tcW w:w="4395"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Иные межбюджетные трансферты</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59,00000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59,00000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59,00000</w:t>
            </w:r>
          </w:p>
        </w:tc>
      </w:tr>
      <w:tr w:rsidR="002E4A4A" w:rsidRPr="00CD1144" w:rsidTr="002E4A4A">
        <w:trPr>
          <w:trHeight w:val="96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016 202 04012 10 0000 151</w:t>
            </w:r>
          </w:p>
        </w:tc>
        <w:tc>
          <w:tcPr>
            <w:tcW w:w="4395"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proofErr w:type="gramStart"/>
            <w:r w:rsidRPr="002E4A4A">
              <w:rPr>
                <w:color w:val="000000"/>
                <w:sz w:val="18"/>
                <w:szCs w:val="18"/>
                <w:lang w:val="ru-RU" w:eastAsia="ru-RU"/>
              </w:rPr>
              <w:t>Межбюджетные трансферты</w:t>
            </w:r>
            <w:proofErr w:type="gramEnd"/>
            <w:r w:rsidRPr="002E4A4A">
              <w:rPr>
                <w:color w:val="000000"/>
                <w:sz w:val="18"/>
                <w:szCs w:val="18"/>
                <w:lang w:val="ru-RU" w:eastAsia="ru-RU"/>
              </w:rPr>
              <w:t xml:space="preserve"> передаваемые бюджетам </w:t>
            </w:r>
            <w:proofErr w:type="spellStart"/>
            <w:r w:rsidRPr="002E4A4A">
              <w:rPr>
                <w:color w:val="000000"/>
                <w:sz w:val="18"/>
                <w:szCs w:val="18"/>
                <w:lang w:val="ru-RU" w:eastAsia="ru-RU"/>
              </w:rPr>
              <w:t>пoселений</w:t>
            </w:r>
            <w:proofErr w:type="spellEnd"/>
            <w:r w:rsidRPr="002E4A4A">
              <w:rPr>
                <w:color w:val="000000"/>
                <w:sz w:val="18"/>
                <w:szCs w:val="18"/>
                <w:lang w:val="ru-RU" w:eastAsia="ru-RU"/>
              </w:rPr>
              <w:t xml:space="preserve"> для </w:t>
            </w:r>
            <w:proofErr w:type="spellStart"/>
            <w:r w:rsidRPr="002E4A4A">
              <w:rPr>
                <w:color w:val="000000"/>
                <w:sz w:val="18"/>
                <w:szCs w:val="18"/>
                <w:lang w:val="ru-RU" w:eastAsia="ru-RU"/>
              </w:rPr>
              <w:t>кoмпенсации</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дoпoлнительных</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расхoдoв</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вoзникших</w:t>
            </w:r>
            <w:proofErr w:type="spellEnd"/>
            <w:r w:rsidRPr="002E4A4A">
              <w:rPr>
                <w:color w:val="000000"/>
                <w:sz w:val="18"/>
                <w:szCs w:val="18"/>
                <w:lang w:val="ru-RU" w:eastAsia="ru-RU"/>
              </w:rPr>
              <w:t xml:space="preserve"> в результате решений принятых </w:t>
            </w:r>
            <w:proofErr w:type="spellStart"/>
            <w:r w:rsidRPr="002E4A4A">
              <w:rPr>
                <w:color w:val="000000"/>
                <w:sz w:val="18"/>
                <w:szCs w:val="18"/>
                <w:lang w:val="ru-RU" w:eastAsia="ru-RU"/>
              </w:rPr>
              <w:t>oрганами</w:t>
            </w:r>
            <w:proofErr w:type="spellEnd"/>
            <w:r w:rsidRPr="002E4A4A">
              <w:rPr>
                <w:color w:val="000000"/>
                <w:sz w:val="18"/>
                <w:szCs w:val="18"/>
                <w:lang w:val="ru-RU" w:eastAsia="ru-RU"/>
              </w:rPr>
              <w:t xml:space="preserve"> власти друг </w:t>
            </w:r>
            <w:proofErr w:type="spellStart"/>
            <w:r w:rsidRPr="002E4A4A">
              <w:rPr>
                <w:color w:val="000000"/>
                <w:sz w:val="18"/>
                <w:szCs w:val="18"/>
                <w:lang w:val="ru-RU" w:eastAsia="ru-RU"/>
              </w:rPr>
              <w:t>урoвня</w:t>
            </w:r>
            <w:proofErr w:type="spellEnd"/>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 </w:t>
            </w:r>
          </w:p>
        </w:tc>
        <w:tc>
          <w:tcPr>
            <w:tcW w:w="1161" w:type="dxa"/>
            <w:tcBorders>
              <w:top w:val="nil"/>
              <w:left w:val="nil"/>
              <w:bottom w:val="single" w:sz="4" w:space="0" w:color="auto"/>
              <w:right w:val="single" w:sz="4" w:space="0" w:color="auto"/>
            </w:tcBorders>
            <w:shd w:val="clear" w:color="auto" w:fill="auto"/>
            <w:noWrap/>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1161" w:type="dxa"/>
            <w:tcBorders>
              <w:top w:val="nil"/>
              <w:left w:val="nil"/>
              <w:bottom w:val="single" w:sz="4" w:space="0" w:color="auto"/>
              <w:right w:val="single" w:sz="4" w:space="0" w:color="auto"/>
            </w:tcBorders>
            <w:shd w:val="clear" w:color="auto" w:fill="auto"/>
            <w:noWrap/>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r>
      <w:tr w:rsidR="002E4A4A" w:rsidRPr="002E4A4A" w:rsidTr="002E4A4A">
        <w:trPr>
          <w:trHeight w:val="120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016 202 04014 10 0000 151</w:t>
            </w:r>
          </w:p>
        </w:tc>
        <w:tc>
          <w:tcPr>
            <w:tcW w:w="4395" w:type="dxa"/>
            <w:tcBorders>
              <w:top w:val="nil"/>
              <w:left w:val="nil"/>
              <w:bottom w:val="nil"/>
              <w:right w:val="nil"/>
            </w:tcBorders>
            <w:shd w:val="clear" w:color="auto" w:fill="auto"/>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61"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59,00000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59,00000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59,00000</w:t>
            </w:r>
          </w:p>
        </w:tc>
      </w:tr>
      <w:tr w:rsidR="002E4A4A" w:rsidRPr="00CD1144" w:rsidTr="002E4A4A">
        <w:trPr>
          <w:trHeight w:val="48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016 20204999 10 0000 151</w:t>
            </w:r>
          </w:p>
        </w:tc>
        <w:tc>
          <w:tcPr>
            <w:tcW w:w="4395" w:type="dxa"/>
            <w:tcBorders>
              <w:top w:val="single" w:sz="4" w:space="0" w:color="auto"/>
              <w:left w:val="nil"/>
              <w:bottom w:val="single" w:sz="4" w:space="0" w:color="auto"/>
              <w:right w:val="single" w:sz="4" w:space="0" w:color="auto"/>
            </w:tcBorders>
            <w:shd w:val="clear" w:color="auto" w:fill="auto"/>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Прочие межбюджетные трансферты, передаваемые бюджетам сельских поселений</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sz w:val="18"/>
                <w:szCs w:val="18"/>
                <w:lang w:val="ru-RU" w:eastAsia="ru-RU"/>
              </w:rPr>
            </w:pPr>
            <w:r w:rsidRPr="002E4A4A">
              <w:rPr>
                <w:sz w:val="18"/>
                <w:szCs w:val="18"/>
                <w:lang w:val="ru-RU" w:eastAsia="ru-RU"/>
              </w:rPr>
              <w:t> </w:t>
            </w:r>
          </w:p>
        </w:tc>
        <w:tc>
          <w:tcPr>
            <w:tcW w:w="1161" w:type="dxa"/>
            <w:tcBorders>
              <w:top w:val="nil"/>
              <w:left w:val="nil"/>
              <w:bottom w:val="single" w:sz="4" w:space="0" w:color="auto"/>
              <w:right w:val="single" w:sz="4" w:space="0" w:color="auto"/>
            </w:tcBorders>
            <w:shd w:val="clear" w:color="auto" w:fill="auto"/>
            <w:noWrap/>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1161" w:type="dxa"/>
            <w:tcBorders>
              <w:top w:val="nil"/>
              <w:left w:val="nil"/>
              <w:bottom w:val="single" w:sz="4" w:space="0" w:color="auto"/>
              <w:right w:val="single" w:sz="4" w:space="0" w:color="auto"/>
            </w:tcBorders>
            <w:shd w:val="clear" w:color="auto" w:fill="auto"/>
            <w:noWrap/>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r>
      <w:tr w:rsidR="002E4A4A" w:rsidRPr="002E4A4A" w:rsidTr="002E4A4A">
        <w:trPr>
          <w:trHeight w:val="480"/>
        </w:trPr>
        <w:tc>
          <w:tcPr>
            <w:tcW w:w="2268" w:type="dxa"/>
            <w:tcBorders>
              <w:top w:val="nil"/>
              <w:left w:val="single" w:sz="4" w:space="0" w:color="auto"/>
              <w:bottom w:val="single" w:sz="4" w:space="0" w:color="auto"/>
              <w:right w:val="single" w:sz="4" w:space="0" w:color="auto"/>
            </w:tcBorders>
            <w:shd w:val="clear" w:color="auto" w:fill="auto"/>
            <w:noWrap/>
            <w:hideMark/>
          </w:tcPr>
          <w:p w:rsidR="002E4A4A" w:rsidRPr="002E4A4A" w:rsidRDefault="002E4A4A" w:rsidP="002E4A4A">
            <w:pPr>
              <w:rPr>
                <w:b/>
                <w:bCs/>
                <w:color w:val="000000"/>
                <w:sz w:val="18"/>
                <w:szCs w:val="18"/>
                <w:lang w:val="ru-RU" w:eastAsia="ru-RU"/>
              </w:rPr>
            </w:pPr>
            <w:r w:rsidRPr="002E4A4A">
              <w:rPr>
                <w:b/>
                <w:bCs/>
                <w:color w:val="000000"/>
                <w:sz w:val="18"/>
                <w:szCs w:val="18"/>
                <w:lang w:val="ru-RU" w:eastAsia="ru-RU"/>
              </w:rPr>
              <w:t>016 207 05030 10 0000 180</w:t>
            </w:r>
          </w:p>
        </w:tc>
        <w:tc>
          <w:tcPr>
            <w:tcW w:w="4395" w:type="dxa"/>
            <w:tcBorders>
              <w:top w:val="nil"/>
              <w:left w:val="nil"/>
              <w:bottom w:val="nil"/>
              <w:right w:val="nil"/>
            </w:tcBorders>
            <w:shd w:val="clear" w:color="auto" w:fill="auto"/>
            <w:hideMark/>
          </w:tcPr>
          <w:p w:rsidR="002E4A4A" w:rsidRPr="002E4A4A" w:rsidRDefault="002E4A4A" w:rsidP="002E4A4A">
            <w:pPr>
              <w:rPr>
                <w:b/>
                <w:bCs/>
                <w:color w:val="000000"/>
                <w:sz w:val="18"/>
                <w:szCs w:val="18"/>
                <w:lang w:val="ru-RU" w:eastAsia="ru-RU"/>
              </w:rPr>
            </w:pPr>
            <w:r w:rsidRPr="002E4A4A">
              <w:rPr>
                <w:b/>
                <w:bCs/>
                <w:color w:val="000000"/>
                <w:sz w:val="18"/>
                <w:szCs w:val="18"/>
                <w:lang w:val="ru-RU" w:eastAsia="ru-RU"/>
              </w:rPr>
              <w:t>Прочие безвозмездные поступления в бюджеты поселений</w:t>
            </w:r>
          </w:p>
        </w:tc>
        <w:tc>
          <w:tcPr>
            <w:tcW w:w="1161"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0,00000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0,00000</w:t>
            </w:r>
          </w:p>
        </w:tc>
      </w:tr>
      <w:tr w:rsidR="002E4A4A" w:rsidRPr="002E4A4A" w:rsidTr="002E4A4A">
        <w:trPr>
          <w:trHeight w:val="24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 </w:t>
            </w:r>
          </w:p>
        </w:tc>
        <w:tc>
          <w:tcPr>
            <w:tcW w:w="4395" w:type="dxa"/>
            <w:tcBorders>
              <w:top w:val="single" w:sz="4" w:space="0" w:color="auto"/>
              <w:left w:val="nil"/>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 xml:space="preserve">           ВСЕГО ДОХОДОВ:</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12910,60365</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12373,48571</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12073,21315</w:t>
            </w:r>
          </w:p>
        </w:tc>
      </w:tr>
      <w:tr w:rsidR="002E4A4A" w:rsidRPr="002E4A4A" w:rsidTr="002E4A4A">
        <w:trPr>
          <w:trHeight w:val="240"/>
        </w:trPr>
        <w:tc>
          <w:tcPr>
            <w:tcW w:w="2268"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 </w:t>
            </w:r>
          </w:p>
        </w:tc>
        <w:tc>
          <w:tcPr>
            <w:tcW w:w="4395" w:type="dxa"/>
            <w:tcBorders>
              <w:top w:val="nil"/>
              <w:left w:val="nil"/>
              <w:bottom w:val="single" w:sz="4" w:space="0" w:color="auto"/>
              <w:right w:val="single" w:sz="4" w:space="0" w:color="auto"/>
            </w:tcBorders>
            <w:shd w:val="clear" w:color="auto" w:fill="auto"/>
            <w:hideMark/>
          </w:tcPr>
          <w:p w:rsidR="002E4A4A" w:rsidRPr="002E4A4A" w:rsidRDefault="002E4A4A" w:rsidP="002E4A4A">
            <w:pPr>
              <w:rPr>
                <w:b/>
                <w:bCs/>
                <w:color w:val="000000"/>
                <w:sz w:val="18"/>
                <w:szCs w:val="18"/>
                <w:lang w:val="ru-RU" w:eastAsia="ru-RU"/>
              </w:rPr>
            </w:pPr>
            <w:r w:rsidRPr="002E4A4A">
              <w:rPr>
                <w:b/>
                <w:bCs/>
                <w:color w:val="000000"/>
                <w:sz w:val="18"/>
                <w:szCs w:val="18"/>
                <w:lang w:val="ru-RU" w:eastAsia="ru-RU"/>
              </w:rPr>
              <w:t xml:space="preserve">        Дефицит бюджета</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sz w:val="18"/>
                <w:szCs w:val="18"/>
                <w:lang w:val="ru-RU" w:eastAsia="ru-RU"/>
              </w:rPr>
            </w:pPr>
            <w:r w:rsidRPr="002E4A4A">
              <w:rPr>
                <w:b/>
                <w:bCs/>
                <w:sz w:val="18"/>
                <w:szCs w:val="18"/>
                <w:lang w:val="ru-RU" w:eastAsia="ru-RU"/>
              </w:rPr>
              <w:t> </w:t>
            </w:r>
          </w:p>
        </w:tc>
        <w:tc>
          <w:tcPr>
            <w:tcW w:w="1161" w:type="dxa"/>
            <w:tcBorders>
              <w:top w:val="nil"/>
              <w:left w:val="nil"/>
              <w:bottom w:val="single" w:sz="4" w:space="0" w:color="auto"/>
              <w:right w:val="single" w:sz="4" w:space="0" w:color="auto"/>
            </w:tcBorders>
            <w:shd w:val="clear" w:color="auto" w:fill="auto"/>
            <w:noWrap/>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1161" w:type="dxa"/>
            <w:tcBorders>
              <w:top w:val="nil"/>
              <w:left w:val="nil"/>
              <w:bottom w:val="single" w:sz="4" w:space="0" w:color="auto"/>
              <w:right w:val="single" w:sz="4" w:space="0" w:color="auto"/>
            </w:tcBorders>
            <w:shd w:val="clear" w:color="auto" w:fill="auto"/>
            <w:noWrap/>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r>
    </w:tbl>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2E4A4A" w:rsidRDefault="002E4A4A"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p w:rsidR="003A6C07" w:rsidRDefault="003A6C07" w:rsidP="009E1FC6">
      <w:pPr>
        <w:rPr>
          <w:bCs/>
          <w:sz w:val="22"/>
          <w:szCs w:val="22"/>
          <w:lang w:val="ru-RU"/>
        </w:rPr>
      </w:pPr>
    </w:p>
    <w:tbl>
      <w:tblPr>
        <w:tblW w:w="9381" w:type="dxa"/>
        <w:tblInd w:w="95" w:type="dxa"/>
        <w:tblLook w:val="04A0" w:firstRow="1" w:lastRow="0" w:firstColumn="1" w:lastColumn="0" w:noHBand="0" w:noVBand="1"/>
      </w:tblPr>
      <w:tblGrid>
        <w:gridCol w:w="3806"/>
        <w:gridCol w:w="3806"/>
        <w:gridCol w:w="1769"/>
      </w:tblGrid>
      <w:tr w:rsidR="003A6C07" w:rsidRPr="003A6C07" w:rsidTr="003A6C07">
        <w:trPr>
          <w:trHeight w:val="300"/>
        </w:trPr>
        <w:tc>
          <w:tcPr>
            <w:tcW w:w="9381" w:type="dxa"/>
            <w:gridSpan w:val="3"/>
            <w:tcBorders>
              <w:top w:val="nil"/>
              <w:left w:val="nil"/>
              <w:bottom w:val="nil"/>
              <w:right w:val="nil"/>
            </w:tcBorders>
            <w:shd w:val="clear" w:color="auto" w:fill="auto"/>
            <w:noWrap/>
            <w:vAlign w:val="bottom"/>
            <w:hideMark/>
          </w:tcPr>
          <w:p w:rsidR="003A6C07" w:rsidRPr="003A6C07" w:rsidRDefault="003A6C07" w:rsidP="001E431C">
            <w:pPr>
              <w:jc w:val="right"/>
              <w:rPr>
                <w:color w:val="000000"/>
                <w:lang w:val="ru-RU" w:eastAsia="ru-RU"/>
              </w:rPr>
            </w:pPr>
            <w:r w:rsidRPr="003A6C07">
              <w:rPr>
                <w:color w:val="000000"/>
                <w:sz w:val="22"/>
                <w:szCs w:val="22"/>
                <w:lang w:val="ru-RU" w:eastAsia="ru-RU"/>
              </w:rPr>
              <w:lastRenderedPageBreak/>
              <w:t>Приложение №2</w:t>
            </w:r>
          </w:p>
        </w:tc>
      </w:tr>
      <w:tr w:rsidR="003A6C07" w:rsidRPr="003A6C07" w:rsidTr="003A6C07">
        <w:trPr>
          <w:trHeight w:val="300"/>
        </w:trPr>
        <w:tc>
          <w:tcPr>
            <w:tcW w:w="9381" w:type="dxa"/>
            <w:gridSpan w:val="3"/>
            <w:tcBorders>
              <w:top w:val="nil"/>
              <w:left w:val="nil"/>
              <w:bottom w:val="nil"/>
              <w:right w:val="nil"/>
            </w:tcBorders>
            <w:shd w:val="clear" w:color="auto" w:fill="auto"/>
            <w:noWrap/>
            <w:vAlign w:val="bottom"/>
            <w:hideMark/>
          </w:tcPr>
          <w:p w:rsidR="003A6C07" w:rsidRPr="003A6C07" w:rsidRDefault="003A6C07" w:rsidP="001E431C">
            <w:pPr>
              <w:jc w:val="right"/>
              <w:rPr>
                <w:color w:val="000000"/>
                <w:lang w:val="ru-RU" w:eastAsia="ru-RU"/>
              </w:rPr>
            </w:pPr>
            <w:r w:rsidRPr="003A6C07">
              <w:rPr>
                <w:color w:val="000000"/>
                <w:sz w:val="22"/>
                <w:szCs w:val="22"/>
                <w:lang w:val="ru-RU" w:eastAsia="ru-RU"/>
              </w:rPr>
              <w:t>к решению Совета депутатов</w:t>
            </w:r>
          </w:p>
        </w:tc>
      </w:tr>
      <w:tr w:rsidR="003A6C07" w:rsidRPr="003A6C07" w:rsidTr="003A6C07">
        <w:trPr>
          <w:trHeight w:val="240"/>
        </w:trPr>
        <w:tc>
          <w:tcPr>
            <w:tcW w:w="9381" w:type="dxa"/>
            <w:gridSpan w:val="3"/>
            <w:tcBorders>
              <w:top w:val="nil"/>
              <w:left w:val="nil"/>
              <w:bottom w:val="nil"/>
              <w:right w:val="nil"/>
            </w:tcBorders>
            <w:shd w:val="clear" w:color="auto" w:fill="auto"/>
            <w:noWrap/>
            <w:vAlign w:val="bottom"/>
            <w:hideMark/>
          </w:tcPr>
          <w:p w:rsidR="003A6C07" w:rsidRPr="003A6C07" w:rsidRDefault="003A6C07" w:rsidP="001E431C">
            <w:pPr>
              <w:jc w:val="right"/>
              <w:rPr>
                <w:color w:val="000000"/>
                <w:lang w:val="ru-RU" w:eastAsia="ru-RU"/>
              </w:rPr>
            </w:pPr>
            <w:r w:rsidRPr="003A6C07">
              <w:rPr>
                <w:color w:val="000000"/>
                <w:sz w:val="22"/>
                <w:szCs w:val="22"/>
                <w:lang w:val="ru-RU" w:eastAsia="ru-RU"/>
              </w:rPr>
              <w:t>муниципального образования Ждановский сельсовет</w:t>
            </w:r>
          </w:p>
        </w:tc>
      </w:tr>
      <w:tr w:rsidR="003A6C07" w:rsidRPr="00CD1144" w:rsidTr="003A6C07">
        <w:trPr>
          <w:trHeight w:val="300"/>
        </w:trPr>
        <w:tc>
          <w:tcPr>
            <w:tcW w:w="9381" w:type="dxa"/>
            <w:gridSpan w:val="3"/>
            <w:tcBorders>
              <w:top w:val="nil"/>
              <w:left w:val="nil"/>
              <w:bottom w:val="nil"/>
              <w:right w:val="nil"/>
            </w:tcBorders>
            <w:shd w:val="clear" w:color="auto" w:fill="auto"/>
            <w:noWrap/>
            <w:vAlign w:val="bottom"/>
            <w:hideMark/>
          </w:tcPr>
          <w:p w:rsidR="003A6C07" w:rsidRPr="003A6C07" w:rsidRDefault="00CD1144" w:rsidP="001E431C">
            <w:pPr>
              <w:jc w:val="right"/>
              <w:rPr>
                <w:color w:val="000000"/>
                <w:lang w:val="ru-RU" w:eastAsia="ru-RU"/>
              </w:rPr>
            </w:pPr>
            <w:r>
              <w:rPr>
                <w:color w:val="000000"/>
                <w:sz w:val="22"/>
                <w:szCs w:val="22"/>
                <w:lang w:val="ru-RU" w:eastAsia="ru-RU"/>
              </w:rPr>
              <w:t>от 29.12.2016 г. № 44</w:t>
            </w:r>
          </w:p>
        </w:tc>
      </w:tr>
      <w:tr w:rsidR="003A6C07" w:rsidRPr="00CD1144" w:rsidTr="003A6C07">
        <w:trPr>
          <w:gridAfter w:val="1"/>
          <w:wAfter w:w="1769" w:type="dxa"/>
          <w:trHeight w:val="375"/>
        </w:trPr>
        <w:tc>
          <w:tcPr>
            <w:tcW w:w="3806" w:type="dxa"/>
            <w:tcBorders>
              <w:top w:val="nil"/>
              <w:left w:val="nil"/>
              <w:bottom w:val="nil"/>
              <w:right w:val="nil"/>
            </w:tcBorders>
            <w:shd w:val="clear" w:color="auto" w:fill="auto"/>
            <w:noWrap/>
            <w:vAlign w:val="bottom"/>
            <w:hideMark/>
          </w:tcPr>
          <w:p w:rsidR="003A6C07" w:rsidRPr="003A6C07" w:rsidRDefault="003A6C07" w:rsidP="001E431C">
            <w:pPr>
              <w:rPr>
                <w:rFonts w:ascii="Calibri" w:hAnsi="Calibri"/>
                <w:color w:val="000000"/>
                <w:lang w:val="ru-RU" w:eastAsia="ru-RU"/>
              </w:rPr>
            </w:pPr>
          </w:p>
        </w:tc>
        <w:tc>
          <w:tcPr>
            <w:tcW w:w="3806" w:type="dxa"/>
            <w:tcBorders>
              <w:top w:val="nil"/>
              <w:left w:val="nil"/>
              <w:bottom w:val="nil"/>
              <w:right w:val="nil"/>
            </w:tcBorders>
            <w:shd w:val="clear" w:color="auto" w:fill="auto"/>
            <w:noWrap/>
            <w:vAlign w:val="bottom"/>
            <w:hideMark/>
          </w:tcPr>
          <w:p w:rsidR="003A6C07" w:rsidRPr="003A6C07" w:rsidRDefault="003A6C07" w:rsidP="001E431C">
            <w:pPr>
              <w:jc w:val="right"/>
              <w:rPr>
                <w:color w:val="000000"/>
                <w:lang w:val="ru-RU" w:eastAsia="ru-RU"/>
              </w:rPr>
            </w:pPr>
          </w:p>
        </w:tc>
      </w:tr>
      <w:tr w:rsidR="003A6C07" w:rsidRPr="00CD1144" w:rsidTr="003A6C07">
        <w:trPr>
          <w:trHeight w:val="645"/>
        </w:trPr>
        <w:tc>
          <w:tcPr>
            <w:tcW w:w="9381" w:type="dxa"/>
            <w:gridSpan w:val="3"/>
            <w:tcBorders>
              <w:top w:val="nil"/>
              <w:left w:val="nil"/>
              <w:bottom w:val="nil"/>
              <w:right w:val="nil"/>
            </w:tcBorders>
            <w:shd w:val="clear" w:color="auto" w:fill="auto"/>
            <w:vAlign w:val="bottom"/>
            <w:hideMark/>
          </w:tcPr>
          <w:p w:rsidR="003A6C07" w:rsidRPr="003A6C07" w:rsidRDefault="003A6C07" w:rsidP="003A6C07">
            <w:pPr>
              <w:jc w:val="center"/>
              <w:rPr>
                <w:b/>
                <w:bCs/>
                <w:color w:val="000000"/>
                <w:lang w:val="ru-RU" w:eastAsia="ru-RU"/>
              </w:rPr>
            </w:pPr>
            <w:r w:rsidRPr="003A6C07">
              <w:rPr>
                <w:b/>
                <w:bCs/>
                <w:color w:val="000000"/>
                <w:sz w:val="22"/>
                <w:szCs w:val="22"/>
                <w:lang w:val="ru-RU" w:eastAsia="ru-RU"/>
              </w:rPr>
              <w:t>Распределение расходов бюджета муниципального образования Ждановский сельсовет по разделам и подразделам функциональной классификации на 201</w:t>
            </w:r>
            <w:r>
              <w:rPr>
                <w:b/>
                <w:bCs/>
                <w:color w:val="000000"/>
                <w:sz w:val="22"/>
                <w:szCs w:val="22"/>
                <w:lang w:val="ru-RU" w:eastAsia="ru-RU"/>
              </w:rPr>
              <w:t>7-2019</w:t>
            </w:r>
            <w:r w:rsidRPr="003A6C07">
              <w:rPr>
                <w:b/>
                <w:bCs/>
                <w:color w:val="000000"/>
                <w:sz w:val="22"/>
                <w:szCs w:val="22"/>
                <w:lang w:val="ru-RU" w:eastAsia="ru-RU"/>
              </w:rPr>
              <w:t xml:space="preserve"> </w:t>
            </w:r>
            <w:r>
              <w:rPr>
                <w:b/>
                <w:bCs/>
                <w:color w:val="000000"/>
                <w:sz w:val="22"/>
                <w:szCs w:val="22"/>
                <w:lang w:val="ru-RU" w:eastAsia="ru-RU"/>
              </w:rPr>
              <w:t>г</w:t>
            </w:r>
            <w:r w:rsidRPr="003A6C07">
              <w:rPr>
                <w:b/>
                <w:bCs/>
                <w:color w:val="000000"/>
                <w:sz w:val="22"/>
                <w:szCs w:val="22"/>
                <w:lang w:val="ru-RU" w:eastAsia="ru-RU"/>
              </w:rPr>
              <w:t>г.</w:t>
            </w:r>
          </w:p>
        </w:tc>
      </w:tr>
    </w:tbl>
    <w:p w:rsidR="003A6C07" w:rsidRPr="003A6C07" w:rsidRDefault="003A6C07" w:rsidP="009E1FC6">
      <w:pPr>
        <w:rPr>
          <w:bCs/>
          <w:sz w:val="22"/>
          <w:szCs w:val="22"/>
          <w:lang w:val="ru-RU"/>
        </w:rPr>
      </w:pPr>
    </w:p>
    <w:p w:rsidR="003A6C07" w:rsidRPr="003A6C07" w:rsidRDefault="003A6C07" w:rsidP="009E1FC6">
      <w:pPr>
        <w:rPr>
          <w:bCs/>
          <w:sz w:val="22"/>
          <w:szCs w:val="22"/>
          <w:lang w:val="ru-RU"/>
        </w:rPr>
      </w:pPr>
    </w:p>
    <w:tbl>
      <w:tblPr>
        <w:tblW w:w="9310" w:type="dxa"/>
        <w:tblInd w:w="93" w:type="dxa"/>
        <w:tblLook w:val="04A0" w:firstRow="1" w:lastRow="0" w:firstColumn="1" w:lastColumn="0" w:noHBand="0" w:noVBand="1"/>
      </w:tblPr>
      <w:tblGrid>
        <w:gridCol w:w="576"/>
        <w:gridCol w:w="5251"/>
        <w:gridCol w:w="1161"/>
        <w:gridCol w:w="1161"/>
        <w:gridCol w:w="1161"/>
      </w:tblGrid>
      <w:tr w:rsidR="002E4A4A" w:rsidRPr="002E4A4A" w:rsidTr="002E4A4A">
        <w:trPr>
          <w:trHeight w:val="240"/>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5251" w:type="dxa"/>
            <w:tcBorders>
              <w:top w:val="single" w:sz="4" w:space="0" w:color="auto"/>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РАСХОДЫ</w:t>
            </w:r>
          </w:p>
        </w:tc>
        <w:tc>
          <w:tcPr>
            <w:tcW w:w="1161" w:type="dxa"/>
            <w:tcBorders>
              <w:top w:val="single" w:sz="4" w:space="0" w:color="auto"/>
              <w:left w:val="nil"/>
              <w:bottom w:val="nil"/>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2016</w:t>
            </w:r>
          </w:p>
        </w:tc>
        <w:tc>
          <w:tcPr>
            <w:tcW w:w="1161" w:type="dxa"/>
            <w:tcBorders>
              <w:top w:val="single" w:sz="4" w:space="0" w:color="auto"/>
              <w:left w:val="nil"/>
              <w:bottom w:val="nil"/>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2017</w:t>
            </w:r>
          </w:p>
        </w:tc>
        <w:tc>
          <w:tcPr>
            <w:tcW w:w="1161" w:type="dxa"/>
            <w:tcBorders>
              <w:top w:val="single" w:sz="4" w:space="0" w:color="auto"/>
              <w:left w:val="nil"/>
              <w:bottom w:val="nil"/>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2018</w:t>
            </w:r>
          </w:p>
        </w:tc>
      </w:tr>
      <w:tr w:rsidR="002E4A4A" w:rsidRPr="002E4A4A" w:rsidTr="002E4A4A">
        <w:trPr>
          <w:trHeight w:val="240"/>
        </w:trPr>
        <w:tc>
          <w:tcPr>
            <w:tcW w:w="576" w:type="dxa"/>
            <w:vMerge w:val="restart"/>
            <w:tcBorders>
              <w:top w:val="nil"/>
              <w:left w:val="single" w:sz="4" w:space="0" w:color="auto"/>
              <w:bottom w:val="single" w:sz="4" w:space="0" w:color="000000"/>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Код</w:t>
            </w:r>
          </w:p>
        </w:tc>
        <w:tc>
          <w:tcPr>
            <w:tcW w:w="5251" w:type="dxa"/>
            <w:vMerge w:val="restart"/>
            <w:tcBorders>
              <w:top w:val="nil"/>
              <w:left w:val="single" w:sz="4" w:space="0" w:color="auto"/>
              <w:bottom w:val="single" w:sz="4" w:space="0" w:color="000000"/>
              <w:right w:val="nil"/>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Наименование разделов и подразделов функциональной классификации  расходов бюджетов Оренбургской области</w:t>
            </w:r>
          </w:p>
        </w:tc>
        <w:tc>
          <w:tcPr>
            <w:tcW w:w="1161" w:type="dxa"/>
            <w:tcBorders>
              <w:top w:val="single" w:sz="4" w:space="0" w:color="auto"/>
              <w:left w:val="single" w:sz="4" w:space="0" w:color="auto"/>
              <w:bottom w:val="nil"/>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Сумма</w:t>
            </w:r>
          </w:p>
        </w:tc>
        <w:tc>
          <w:tcPr>
            <w:tcW w:w="1161" w:type="dxa"/>
            <w:tcBorders>
              <w:top w:val="single" w:sz="4" w:space="0" w:color="auto"/>
              <w:left w:val="nil"/>
              <w:bottom w:val="nil"/>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Сумма</w:t>
            </w:r>
          </w:p>
        </w:tc>
        <w:tc>
          <w:tcPr>
            <w:tcW w:w="1161" w:type="dxa"/>
            <w:tcBorders>
              <w:top w:val="single" w:sz="4" w:space="0" w:color="auto"/>
              <w:left w:val="nil"/>
              <w:bottom w:val="nil"/>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Сумма</w:t>
            </w:r>
          </w:p>
        </w:tc>
      </w:tr>
      <w:tr w:rsidR="002E4A4A" w:rsidRPr="002E4A4A" w:rsidTr="002E4A4A">
        <w:trPr>
          <w:trHeight w:val="240"/>
        </w:trPr>
        <w:tc>
          <w:tcPr>
            <w:tcW w:w="576" w:type="dxa"/>
            <w:vMerge/>
            <w:tcBorders>
              <w:top w:val="nil"/>
              <w:left w:val="single" w:sz="4" w:space="0" w:color="auto"/>
              <w:bottom w:val="single" w:sz="4" w:space="0" w:color="000000"/>
              <w:right w:val="single" w:sz="4" w:space="0" w:color="auto"/>
            </w:tcBorders>
            <w:vAlign w:val="center"/>
            <w:hideMark/>
          </w:tcPr>
          <w:p w:rsidR="002E4A4A" w:rsidRPr="002E4A4A" w:rsidRDefault="002E4A4A" w:rsidP="002E4A4A">
            <w:pPr>
              <w:rPr>
                <w:b/>
                <w:bCs/>
                <w:color w:val="000000"/>
                <w:sz w:val="18"/>
                <w:szCs w:val="18"/>
                <w:lang w:val="ru-RU" w:eastAsia="ru-RU"/>
              </w:rPr>
            </w:pPr>
          </w:p>
        </w:tc>
        <w:tc>
          <w:tcPr>
            <w:tcW w:w="5251" w:type="dxa"/>
            <w:vMerge/>
            <w:tcBorders>
              <w:top w:val="nil"/>
              <w:left w:val="single" w:sz="4" w:space="0" w:color="auto"/>
              <w:bottom w:val="single" w:sz="4" w:space="0" w:color="000000"/>
              <w:right w:val="nil"/>
            </w:tcBorders>
            <w:vAlign w:val="center"/>
            <w:hideMark/>
          </w:tcPr>
          <w:p w:rsidR="002E4A4A" w:rsidRPr="002E4A4A" w:rsidRDefault="002E4A4A" w:rsidP="002E4A4A">
            <w:pPr>
              <w:rPr>
                <w:b/>
                <w:bCs/>
                <w:color w:val="000000"/>
                <w:sz w:val="18"/>
                <w:szCs w:val="18"/>
                <w:lang w:val="ru-RU" w:eastAsia="ru-RU"/>
              </w:rPr>
            </w:pPr>
          </w:p>
        </w:tc>
        <w:tc>
          <w:tcPr>
            <w:tcW w:w="1161"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тыс. руб.)</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тыс. руб.)</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тыс. руб.)</w:t>
            </w:r>
          </w:p>
        </w:tc>
      </w:tr>
      <w:tr w:rsidR="002E4A4A" w:rsidRPr="002E4A4A" w:rsidTr="002E4A4A">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0100</w:t>
            </w:r>
          </w:p>
        </w:tc>
        <w:tc>
          <w:tcPr>
            <w:tcW w:w="525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Общегосударственные вопросы</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4057,52000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3659,06776</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3616,32596</w:t>
            </w:r>
          </w:p>
        </w:tc>
      </w:tr>
      <w:tr w:rsidR="002E4A4A" w:rsidRPr="002E4A4A" w:rsidTr="002E4A4A">
        <w:trPr>
          <w:trHeight w:val="240"/>
        </w:trPr>
        <w:tc>
          <w:tcPr>
            <w:tcW w:w="576" w:type="dxa"/>
            <w:vMerge w:val="restart"/>
            <w:tcBorders>
              <w:top w:val="nil"/>
              <w:left w:val="single" w:sz="4" w:space="0" w:color="auto"/>
              <w:bottom w:val="single" w:sz="4" w:space="0" w:color="000000"/>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0102</w:t>
            </w:r>
          </w:p>
        </w:tc>
        <w:tc>
          <w:tcPr>
            <w:tcW w:w="5251" w:type="dxa"/>
            <w:vMerge w:val="restart"/>
            <w:tcBorders>
              <w:top w:val="nil"/>
              <w:left w:val="single" w:sz="4" w:space="0" w:color="auto"/>
              <w:bottom w:val="single" w:sz="4" w:space="0" w:color="000000"/>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Функционирование высшего должностного лица субъекта РФ и муниципального образования</w:t>
            </w:r>
          </w:p>
        </w:tc>
        <w:tc>
          <w:tcPr>
            <w:tcW w:w="1161" w:type="dxa"/>
            <w:vMerge w:val="restart"/>
            <w:tcBorders>
              <w:top w:val="nil"/>
              <w:left w:val="single" w:sz="4" w:space="0" w:color="auto"/>
              <w:bottom w:val="single" w:sz="4" w:space="0" w:color="000000"/>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531,18700</w:t>
            </w:r>
          </w:p>
        </w:tc>
        <w:tc>
          <w:tcPr>
            <w:tcW w:w="1161" w:type="dxa"/>
            <w:vMerge w:val="restart"/>
            <w:tcBorders>
              <w:top w:val="nil"/>
              <w:left w:val="single" w:sz="4" w:space="0" w:color="auto"/>
              <w:bottom w:val="single" w:sz="4" w:space="0" w:color="000000"/>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552,43400</w:t>
            </w:r>
          </w:p>
        </w:tc>
        <w:tc>
          <w:tcPr>
            <w:tcW w:w="1161" w:type="dxa"/>
            <w:vMerge w:val="restart"/>
            <w:tcBorders>
              <w:top w:val="nil"/>
              <w:left w:val="single" w:sz="4" w:space="0" w:color="auto"/>
              <w:bottom w:val="single" w:sz="4" w:space="0" w:color="000000"/>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552,43400</w:t>
            </w:r>
          </w:p>
        </w:tc>
      </w:tr>
      <w:tr w:rsidR="002E4A4A" w:rsidRPr="002E4A4A" w:rsidTr="002E4A4A">
        <w:trPr>
          <w:trHeight w:val="240"/>
        </w:trPr>
        <w:tc>
          <w:tcPr>
            <w:tcW w:w="576" w:type="dxa"/>
            <w:vMerge/>
            <w:tcBorders>
              <w:top w:val="nil"/>
              <w:left w:val="single" w:sz="4" w:space="0" w:color="auto"/>
              <w:bottom w:val="single" w:sz="4" w:space="0" w:color="000000"/>
              <w:right w:val="single" w:sz="4" w:space="0" w:color="auto"/>
            </w:tcBorders>
            <w:vAlign w:val="center"/>
            <w:hideMark/>
          </w:tcPr>
          <w:p w:rsidR="002E4A4A" w:rsidRPr="002E4A4A" w:rsidRDefault="002E4A4A" w:rsidP="002E4A4A">
            <w:pPr>
              <w:rPr>
                <w:color w:val="000000"/>
                <w:sz w:val="18"/>
                <w:szCs w:val="18"/>
                <w:lang w:val="ru-RU" w:eastAsia="ru-RU"/>
              </w:rPr>
            </w:pPr>
          </w:p>
        </w:tc>
        <w:tc>
          <w:tcPr>
            <w:tcW w:w="5251" w:type="dxa"/>
            <w:vMerge/>
            <w:tcBorders>
              <w:top w:val="nil"/>
              <w:left w:val="single" w:sz="4" w:space="0" w:color="auto"/>
              <w:bottom w:val="single" w:sz="4" w:space="0" w:color="000000"/>
              <w:right w:val="single" w:sz="4" w:space="0" w:color="auto"/>
            </w:tcBorders>
            <w:vAlign w:val="center"/>
            <w:hideMark/>
          </w:tcPr>
          <w:p w:rsidR="002E4A4A" w:rsidRPr="002E4A4A" w:rsidRDefault="002E4A4A" w:rsidP="002E4A4A">
            <w:pPr>
              <w:rPr>
                <w:color w:val="000000"/>
                <w:sz w:val="18"/>
                <w:szCs w:val="18"/>
                <w:lang w:val="ru-RU" w:eastAsia="ru-RU"/>
              </w:rPr>
            </w:pPr>
          </w:p>
        </w:tc>
        <w:tc>
          <w:tcPr>
            <w:tcW w:w="1161" w:type="dxa"/>
            <w:vMerge/>
            <w:tcBorders>
              <w:top w:val="nil"/>
              <w:left w:val="single" w:sz="4" w:space="0" w:color="auto"/>
              <w:bottom w:val="single" w:sz="4" w:space="0" w:color="000000"/>
              <w:right w:val="single" w:sz="4" w:space="0" w:color="auto"/>
            </w:tcBorders>
            <w:vAlign w:val="center"/>
            <w:hideMark/>
          </w:tcPr>
          <w:p w:rsidR="002E4A4A" w:rsidRPr="002E4A4A" w:rsidRDefault="002E4A4A" w:rsidP="002E4A4A">
            <w:pPr>
              <w:rPr>
                <w:color w:val="000000"/>
                <w:sz w:val="18"/>
                <w:szCs w:val="18"/>
                <w:lang w:val="ru-RU" w:eastAsia="ru-RU"/>
              </w:rPr>
            </w:pPr>
          </w:p>
        </w:tc>
        <w:tc>
          <w:tcPr>
            <w:tcW w:w="1161" w:type="dxa"/>
            <w:vMerge/>
            <w:tcBorders>
              <w:top w:val="nil"/>
              <w:left w:val="single" w:sz="4" w:space="0" w:color="auto"/>
              <w:bottom w:val="single" w:sz="4" w:space="0" w:color="000000"/>
              <w:right w:val="single" w:sz="4" w:space="0" w:color="auto"/>
            </w:tcBorders>
            <w:vAlign w:val="center"/>
            <w:hideMark/>
          </w:tcPr>
          <w:p w:rsidR="002E4A4A" w:rsidRPr="002E4A4A" w:rsidRDefault="002E4A4A" w:rsidP="002E4A4A">
            <w:pPr>
              <w:rPr>
                <w:color w:val="000000"/>
                <w:sz w:val="18"/>
                <w:szCs w:val="18"/>
                <w:lang w:val="ru-RU" w:eastAsia="ru-RU"/>
              </w:rPr>
            </w:pPr>
          </w:p>
        </w:tc>
        <w:tc>
          <w:tcPr>
            <w:tcW w:w="1161" w:type="dxa"/>
            <w:vMerge/>
            <w:tcBorders>
              <w:top w:val="nil"/>
              <w:left w:val="single" w:sz="4" w:space="0" w:color="auto"/>
              <w:bottom w:val="single" w:sz="4" w:space="0" w:color="000000"/>
              <w:right w:val="single" w:sz="4" w:space="0" w:color="auto"/>
            </w:tcBorders>
            <w:vAlign w:val="center"/>
            <w:hideMark/>
          </w:tcPr>
          <w:p w:rsidR="002E4A4A" w:rsidRPr="002E4A4A" w:rsidRDefault="002E4A4A" w:rsidP="002E4A4A">
            <w:pPr>
              <w:rPr>
                <w:color w:val="000000"/>
                <w:sz w:val="18"/>
                <w:szCs w:val="18"/>
                <w:lang w:val="ru-RU" w:eastAsia="ru-RU"/>
              </w:rPr>
            </w:pPr>
          </w:p>
        </w:tc>
      </w:tr>
      <w:tr w:rsidR="002E4A4A" w:rsidRPr="002E4A4A" w:rsidTr="002E4A4A">
        <w:trPr>
          <w:trHeight w:val="1200"/>
        </w:trPr>
        <w:tc>
          <w:tcPr>
            <w:tcW w:w="576" w:type="dxa"/>
            <w:tcBorders>
              <w:top w:val="nil"/>
              <w:left w:val="single" w:sz="4" w:space="0" w:color="auto"/>
              <w:bottom w:val="single" w:sz="4" w:space="0" w:color="auto"/>
              <w:right w:val="single" w:sz="4" w:space="0" w:color="auto"/>
            </w:tcBorders>
            <w:shd w:val="clear" w:color="auto" w:fill="auto"/>
            <w:noWrap/>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0104</w:t>
            </w:r>
          </w:p>
        </w:tc>
        <w:tc>
          <w:tcPr>
            <w:tcW w:w="5251" w:type="dxa"/>
            <w:tcBorders>
              <w:top w:val="nil"/>
              <w:left w:val="nil"/>
              <w:bottom w:val="single" w:sz="4" w:space="0" w:color="auto"/>
              <w:right w:val="single" w:sz="4" w:space="0" w:color="auto"/>
            </w:tcBorders>
            <w:shd w:val="clear" w:color="auto" w:fill="auto"/>
            <w:noWrap/>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1" w:type="dxa"/>
            <w:tcBorders>
              <w:top w:val="nil"/>
              <w:left w:val="nil"/>
              <w:bottom w:val="single" w:sz="4" w:space="0" w:color="auto"/>
              <w:right w:val="single" w:sz="4" w:space="0" w:color="auto"/>
            </w:tcBorders>
            <w:shd w:val="clear" w:color="auto" w:fill="auto"/>
            <w:noWrap/>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3526,33300</w:t>
            </w:r>
          </w:p>
        </w:tc>
        <w:tc>
          <w:tcPr>
            <w:tcW w:w="1161" w:type="dxa"/>
            <w:tcBorders>
              <w:top w:val="nil"/>
              <w:left w:val="nil"/>
              <w:bottom w:val="single" w:sz="4" w:space="0" w:color="auto"/>
              <w:right w:val="single" w:sz="4" w:space="0" w:color="auto"/>
            </w:tcBorders>
            <w:shd w:val="clear" w:color="auto" w:fill="auto"/>
            <w:noWrap/>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3106,63376</w:t>
            </w:r>
          </w:p>
        </w:tc>
        <w:tc>
          <w:tcPr>
            <w:tcW w:w="1161" w:type="dxa"/>
            <w:tcBorders>
              <w:top w:val="nil"/>
              <w:left w:val="nil"/>
              <w:bottom w:val="single" w:sz="4" w:space="0" w:color="auto"/>
              <w:right w:val="single" w:sz="4" w:space="0" w:color="auto"/>
            </w:tcBorders>
            <w:shd w:val="clear" w:color="auto" w:fill="auto"/>
            <w:noWrap/>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3063,89196</w:t>
            </w:r>
          </w:p>
        </w:tc>
      </w:tr>
      <w:tr w:rsidR="002E4A4A" w:rsidRPr="002E4A4A" w:rsidTr="002E4A4A">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0111</w:t>
            </w:r>
          </w:p>
        </w:tc>
        <w:tc>
          <w:tcPr>
            <w:tcW w:w="525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 xml:space="preserve">Резервный </w:t>
            </w:r>
            <w:proofErr w:type="spellStart"/>
            <w:r w:rsidRPr="002E4A4A">
              <w:rPr>
                <w:b/>
                <w:bCs/>
                <w:color w:val="000000"/>
                <w:sz w:val="18"/>
                <w:szCs w:val="18"/>
                <w:lang w:val="ru-RU" w:eastAsia="ru-RU"/>
              </w:rPr>
              <w:t>фoнд</w:t>
            </w:r>
            <w:proofErr w:type="spellEnd"/>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15,00000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15,00000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15,00000</w:t>
            </w:r>
          </w:p>
        </w:tc>
      </w:tr>
      <w:tr w:rsidR="002E4A4A" w:rsidRPr="002E4A4A" w:rsidTr="002E4A4A">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0200</w:t>
            </w:r>
          </w:p>
        </w:tc>
        <w:tc>
          <w:tcPr>
            <w:tcW w:w="525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Национальная оборона</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67,62000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67,62000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67,62000</w:t>
            </w:r>
          </w:p>
        </w:tc>
      </w:tr>
      <w:tr w:rsidR="002E4A4A" w:rsidRPr="002E4A4A" w:rsidTr="002E4A4A">
        <w:trPr>
          <w:trHeight w:val="480"/>
        </w:trPr>
        <w:tc>
          <w:tcPr>
            <w:tcW w:w="576"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0203</w:t>
            </w:r>
          </w:p>
        </w:tc>
        <w:tc>
          <w:tcPr>
            <w:tcW w:w="525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Мобилизационная и вневойсковая подготовка</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67,62000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67,62000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67,62000</w:t>
            </w:r>
          </w:p>
        </w:tc>
      </w:tr>
      <w:tr w:rsidR="002E4A4A" w:rsidRPr="002E4A4A" w:rsidTr="002E4A4A">
        <w:trPr>
          <w:trHeight w:val="480"/>
        </w:trPr>
        <w:tc>
          <w:tcPr>
            <w:tcW w:w="576"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0300</w:t>
            </w:r>
          </w:p>
        </w:tc>
        <w:tc>
          <w:tcPr>
            <w:tcW w:w="525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Национальная безопасность и правоохранительная деятельность</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341,80100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341,80100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341,80100</w:t>
            </w:r>
          </w:p>
        </w:tc>
      </w:tr>
      <w:tr w:rsidR="002E4A4A" w:rsidRPr="002E4A4A" w:rsidTr="002E4A4A">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0304</w:t>
            </w:r>
          </w:p>
        </w:tc>
        <w:tc>
          <w:tcPr>
            <w:tcW w:w="525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Oрганы</w:t>
            </w:r>
            <w:proofErr w:type="spellEnd"/>
            <w:r w:rsidRPr="002E4A4A">
              <w:rPr>
                <w:color w:val="000000"/>
                <w:sz w:val="18"/>
                <w:szCs w:val="18"/>
                <w:lang w:val="ru-RU" w:eastAsia="ru-RU"/>
              </w:rPr>
              <w:t xml:space="preserve"> юстиции</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13,10000</w:t>
            </w:r>
          </w:p>
        </w:tc>
      </w:tr>
      <w:tr w:rsidR="002E4A4A" w:rsidRPr="002E4A4A" w:rsidTr="002E4A4A">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0310</w:t>
            </w:r>
          </w:p>
        </w:tc>
        <w:tc>
          <w:tcPr>
            <w:tcW w:w="525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Обеспечение пожарной безопасности</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328,70100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328,70100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328,70100</w:t>
            </w:r>
          </w:p>
        </w:tc>
      </w:tr>
      <w:tr w:rsidR="002E4A4A" w:rsidRPr="002E4A4A" w:rsidTr="002E4A4A">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0400</w:t>
            </w:r>
          </w:p>
        </w:tc>
        <w:tc>
          <w:tcPr>
            <w:tcW w:w="525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Национальная экономика</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1383,62915</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1352,95458</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1459,30114</w:t>
            </w:r>
          </w:p>
        </w:tc>
      </w:tr>
      <w:tr w:rsidR="002E4A4A" w:rsidRPr="002E4A4A" w:rsidTr="002E4A4A">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0409</w:t>
            </w:r>
          </w:p>
        </w:tc>
        <w:tc>
          <w:tcPr>
            <w:tcW w:w="525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Дорожное хозяйство (дорожные фонды)</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1247,94955</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1247,27498</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1373,62154</w:t>
            </w:r>
          </w:p>
        </w:tc>
      </w:tr>
      <w:tr w:rsidR="002E4A4A" w:rsidRPr="002E4A4A" w:rsidTr="002E4A4A">
        <w:trPr>
          <w:trHeight w:val="480"/>
        </w:trPr>
        <w:tc>
          <w:tcPr>
            <w:tcW w:w="576"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0412</w:t>
            </w:r>
          </w:p>
        </w:tc>
        <w:tc>
          <w:tcPr>
            <w:tcW w:w="5251" w:type="dxa"/>
            <w:tcBorders>
              <w:top w:val="nil"/>
              <w:left w:val="nil"/>
              <w:bottom w:val="single" w:sz="4" w:space="0" w:color="auto"/>
              <w:right w:val="single" w:sz="4" w:space="0" w:color="auto"/>
            </w:tcBorders>
            <w:shd w:val="clear" w:color="auto" w:fill="auto"/>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Другие вопросы в области национальной экономики</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135,67960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105,67960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85,67960</w:t>
            </w:r>
          </w:p>
        </w:tc>
      </w:tr>
      <w:tr w:rsidR="002E4A4A" w:rsidRPr="002E4A4A" w:rsidTr="002E4A4A">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0500</w:t>
            </w:r>
          </w:p>
        </w:tc>
        <w:tc>
          <w:tcPr>
            <w:tcW w:w="5251" w:type="dxa"/>
            <w:tcBorders>
              <w:top w:val="nil"/>
              <w:left w:val="nil"/>
              <w:bottom w:val="single" w:sz="4" w:space="0" w:color="auto"/>
              <w:right w:val="single" w:sz="4" w:space="0" w:color="auto"/>
            </w:tcBorders>
            <w:shd w:val="clear" w:color="auto" w:fill="auto"/>
            <w:hideMark/>
          </w:tcPr>
          <w:p w:rsidR="002E4A4A" w:rsidRPr="002E4A4A" w:rsidRDefault="002E4A4A" w:rsidP="002E4A4A">
            <w:pPr>
              <w:rPr>
                <w:b/>
                <w:bCs/>
                <w:color w:val="000000"/>
                <w:sz w:val="18"/>
                <w:szCs w:val="18"/>
                <w:lang w:val="ru-RU" w:eastAsia="ru-RU"/>
              </w:rPr>
            </w:pPr>
            <w:r w:rsidRPr="002E4A4A">
              <w:rPr>
                <w:b/>
                <w:bCs/>
                <w:color w:val="000000"/>
                <w:sz w:val="18"/>
                <w:szCs w:val="18"/>
                <w:lang w:val="ru-RU" w:eastAsia="ru-RU"/>
              </w:rPr>
              <w:t>Жилищно-коммунальное хозяйство</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4068,06080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3638,34967</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2973,37235</w:t>
            </w:r>
          </w:p>
        </w:tc>
      </w:tr>
      <w:tr w:rsidR="002E4A4A" w:rsidRPr="002E4A4A" w:rsidTr="002E4A4A">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0502</w:t>
            </w:r>
          </w:p>
        </w:tc>
        <w:tc>
          <w:tcPr>
            <w:tcW w:w="525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Коммунальное хозяйство</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800,00000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500,00000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200,00000</w:t>
            </w:r>
          </w:p>
        </w:tc>
      </w:tr>
      <w:tr w:rsidR="002E4A4A" w:rsidRPr="002E4A4A" w:rsidTr="002E4A4A">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0503</w:t>
            </w:r>
          </w:p>
        </w:tc>
        <w:tc>
          <w:tcPr>
            <w:tcW w:w="525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Благоустройство</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3268,06080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3138,34967</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2773,37235</w:t>
            </w:r>
          </w:p>
        </w:tc>
      </w:tr>
      <w:tr w:rsidR="002E4A4A" w:rsidRPr="002E4A4A" w:rsidTr="002E4A4A">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0700</w:t>
            </w:r>
          </w:p>
        </w:tc>
        <w:tc>
          <w:tcPr>
            <w:tcW w:w="525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Образование</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3,03000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3,03000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3,03000</w:t>
            </w:r>
          </w:p>
        </w:tc>
      </w:tr>
      <w:tr w:rsidR="002E4A4A" w:rsidRPr="002E4A4A" w:rsidTr="002E4A4A">
        <w:trPr>
          <w:trHeight w:val="345"/>
        </w:trPr>
        <w:tc>
          <w:tcPr>
            <w:tcW w:w="576"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0707</w:t>
            </w:r>
          </w:p>
        </w:tc>
        <w:tc>
          <w:tcPr>
            <w:tcW w:w="525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Молодежная политика и оздоровление детей</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3,03000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3,03000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3,03000</w:t>
            </w:r>
          </w:p>
        </w:tc>
      </w:tr>
      <w:tr w:rsidR="002E4A4A" w:rsidRPr="002E4A4A" w:rsidTr="002E4A4A">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0800</w:t>
            </w:r>
          </w:p>
        </w:tc>
        <w:tc>
          <w:tcPr>
            <w:tcW w:w="525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Культура и кинематография</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2876,94270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2876,94270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2876,94270</w:t>
            </w:r>
          </w:p>
        </w:tc>
      </w:tr>
      <w:tr w:rsidR="002E4A4A" w:rsidRPr="002E4A4A" w:rsidTr="002E4A4A">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0801</w:t>
            </w:r>
          </w:p>
        </w:tc>
        <w:tc>
          <w:tcPr>
            <w:tcW w:w="525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Культура</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2164,38270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2164,38270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2164,38270</w:t>
            </w:r>
          </w:p>
        </w:tc>
      </w:tr>
      <w:tr w:rsidR="002E4A4A" w:rsidRPr="002E4A4A" w:rsidTr="002E4A4A">
        <w:trPr>
          <w:trHeight w:val="480"/>
        </w:trPr>
        <w:tc>
          <w:tcPr>
            <w:tcW w:w="576"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0804</w:t>
            </w:r>
          </w:p>
        </w:tc>
        <w:tc>
          <w:tcPr>
            <w:tcW w:w="525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Другие вопросы в области Культуры и кинематографии</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712,56000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712,56000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712,56000</w:t>
            </w:r>
          </w:p>
        </w:tc>
      </w:tr>
      <w:tr w:rsidR="002E4A4A" w:rsidRPr="002E4A4A" w:rsidTr="002E4A4A">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1000</w:t>
            </w:r>
          </w:p>
        </w:tc>
        <w:tc>
          <w:tcPr>
            <w:tcW w:w="525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Социальная политика</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97,00000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97,00000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97,00000</w:t>
            </w:r>
          </w:p>
        </w:tc>
      </w:tr>
      <w:tr w:rsidR="002E4A4A" w:rsidRPr="002E4A4A" w:rsidTr="002E4A4A">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1001</w:t>
            </w:r>
          </w:p>
        </w:tc>
        <w:tc>
          <w:tcPr>
            <w:tcW w:w="525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Пенсионное обеспечение</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97,00000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97,00000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97,00000</w:t>
            </w:r>
          </w:p>
        </w:tc>
      </w:tr>
      <w:tr w:rsidR="002E4A4A" w:rsidRPr="002E4A4A" w:rsidTr="002E4A4A">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525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 </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r>
      <w:tr w:rsidR="002E4A4A" w:rsidRPr="002E4A4A" w:rsidTr="002E4A4A">
        <w:trPr>
          <w:trHeight w:val="240"/>
        </w:trPr>
        <w:tc>
          <w:tcPr>
            <w:tcW w:w="576"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525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Условно утвержденные расходы</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321,72000</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622,82000</w:t>
            </w:r>
          </w:p>
        </w:tc>
      </w:tr>
      <w:tr w:rsidR="002E4A4A" w:rsidRPr="002E4A4A" w:rsidTr="002E4A4A">
        <w:trPr>
          <w:trHeight w:val="285"/>
        </w:trPr>
        <w:tc>
          <w:tcPr>
            <w:tcW w:w="576" w:type="dxa"/>
            <w:tcBorders>
              <w:top w:val="nil"/>
              <w:left w:val="single" w:sz="4" w:space="0" w:color="auto"/>
              <w:bottom w:val="single" w:sz="4" w:space="0" w:color="auto"/>
              <w:right w:val="single" w:sz="4" w:space="0" w:color="auto"/>
            </w:tcBorders>
            <w:shd w:val="clear" w:color="auto" w:fill="auto"/>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525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ИТОГО  РАСХОДОВ:</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12910,60365</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12373,48571</w:t>
            </w:r>
          </w:p>
        </w:tc>
        <w:tc>
          <w:tcPr>
            <w:tcW w:w="1161" w:type="dxa"/>
            <w:tcBorders>
              <w:top w:val="nil"/>
              <w:left w:val="nil"/>
              <w:bottom w:val="single" w:sz="4" w:space="0" w:color="auto"/>
              <w:right w:val="single" w:sz="4" w:space="0" w:color="auto"/>
            </w:tcBorders>
            <w:shd w:val="clear" w:color="auto" w:fill="auto"/>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12073,21315</w:t>
            </w:r>
          </w:p>
        </w:tc>
      </w:tr>
    </w:tbl>
    <w:p w:rsidR="003A6C07" w:rsidRDefault="003A6C07" w:rsidP="009E1FC6">
      <w:pPr>
        <w:rPr>
          <w:lang w:val="ru-RU"/>
        </w:rPr>
      </w:pPr>
    </w:p>
    <w:p w:rsidR="003A6C07" w:rsidRDefault="003A6C07" w:rsidP="009E1FC6">
      <w:pPr>
        <w:rPr>
          <w:lang w:val="ru-RU"/>
        </w:rPr>
      </w:pPr>
    </w:p>
    <w:p w:rsidR="002E4A4A" w:rsidRDefault="002E4A4A" w:rsidP="009E1FC6">
      <w:pPr>
        <w:rPr>
          <w:lang w:val="ru-RU"/>
        </w:rPr>
      </w:pPr>
    </w:p>
    <w:p w:rsidR="002E4A4A" w:rsidRDefault="002E4A4A" w:rsidP="009E1FC6">
      <w:pPr>
        <w:rPr>
          <w:lang w:val="ru-RU"/>
        </w:rPr>
      </w:pPr>
    </w:p>
    <w:p w:rsidR="002E4A4A" w:rsidRDefault="002E4A4A" w:rsidP="009E1FC6">
      <w:pPr>
        <w:rPr>
          <w:lang w:val="ru-RU"/>
        </w:rPr>
      </w:pPr>
    </w:p>
    <w:p w:rsidR="002E4A4A" w:rsidRDefault="002E4A4A" w:rsidP="009E1FC6">
      <w:pPr>
        <w:rPr>
          <w:lang w:val="ru-RU"/>
        </w:rPr>
      </w:pPr>
    </w:p>
    <w:p w:rsidR="002E4A4A" w:rsidRDefault="002E4A4A" w:rsidP="009E1FC6">
      <w:pPr>
        <w:rPr>
          <w:lang w:val="ru-RU"/>
        </w:rPr>
      </w:pPr>
    </w:p>
    <w:p w:rsidR="002E4A4A" w:rsidRDefault="002E4A4A" w:rsidP="009E1FC6">
      <w:pPr>
        <w:rPr>
          <w:lang w:val="ru-RU"/>
        </w:rPr>
      </w:pPr>
    </w:p>
    <w:p w:rsidR="002E4A4A" w:rsidRDefault="002E4A4A" w:rsidP="009E1FC6">
      <w:pPr>
        <w:rPr>
          <w:lang w:val="ru-RU"/>
        </w:rPr>
      </w:pPr>
    </w:p>
    <w:p w:rsidR="002E4A4A" w:rsidRDefault="002E4A4A" w:rsidP="009E1FC6">
      <w:pPr>
        <w:rPr>
          <w:lang w:val="ru-RU"/>
        </w:rPr>
      </w:pPr>
    </w:p>
    <w:p w:rsidR="003A6C07" w:rsidRDefault="003A6C07" w:rsidP="009E1FC6">
      <w:pPr>
        <w:rPr>
          <w:lang w:val="ru-RU"/>
        </w:rPr>
      </w:pPr>
    </w:p>
    <w:tbl>
      <w:tblPr>
        <w:tblW w:w="5018" w:type="pct"/>
        <w:tblLayout w:type="fixed"/>
        <w:tblLook w:val="04A0" w:firstRow="1" w:lastRow="0" w:firstColumn="1" w:lastColumn="0" w:noHBand="0" w:noVBand="1"/>
      </w:tblPr>
      <w:tblGrid>
        <w:gridCol w:w="8061"/>
        <w:gridCol w:w="1189"/>
        <w:gridCol w:w="139"/>
      </w:tblGrid>
      <w:tr w:rsidR="003A6C07" w:rsidRPr="003A6C07" w:rsidTr="003A6C07">
        <w:trPr>
          <w:gridAfter w:val="1"/>
          <w:wAfter w:w="74" w:type="pct"/>
          <w:trHeight w:val="299"/>
        </w:trPr>
        <w:tc>
          <w:tcPr>
            <w:tcW w:w="4926" w:type="pct"/>
            <w:gridSpan w:val="2"/>
            <w:tcBorders>
              <w:top w:val="nil"/>
              <w:left w:val="nil"/>
              <w:bottom w:val="nil"/>
              <w:right w:val="nil"/>
            </w:tcBorders>
            <w:shd w:val="clear" w:color="auto" w:fill="auto"/>
            <w:noWrap/>
            <w:vAlign w:val="bottom"/>
            <w:hideMark/>
          </w:tcPr>
          <w:p w:rsidR="003A6C07" w:rsidRPr="003A6C07" w:rsidRDefault="003A6C07" w:rsidP="003A6C07">
            <w:pPr>
              <w:jc w:val="right"/>
              <w:rPr>
                <w:color w:val="000000"/>
                <w:lang w:val="ru-RU"/>
              </w:rPr>
            </w:pPr>
          </w:p>
          <w:p w:rsidR="003A6C07" w:rsidRPr="003A6C07" w:rsidRDefault="003A6C07" w:rsidP="003A6C07">
            <w:pPr>
              <w:jc w:val="right"/>
              <w:rPr>
                <w:color w:val="000000"/>
              </w:rPr>
            </w:pPr>
            <w:proofErr w:type="spellStart"/>
            <w:r w:rsidRPr="003A6C07">
              <w:rPr>
                <w:color w:val="000000"/>
                <w:sz w:val="22"/>
                <w:szCs w:val="22"/>
              </w:rPr>
              <w:t>Приложение</w:t>
            </w:r>
            <w:proofErr w:type="spellEnd"/>
            <w:r w:rsidRPr="003A6C07">
              <w:rPr>
                <w:color w:val="000000"/>
                <w:sz w:val="22"/>
                <w:szCs w:val="22"/>
              </w:rPr>
              <w:t xml:space="preserve"> № 3</w:t>
            </w:r>
          </w:p>
        </w:tc>
      </w:tr>
      <w:tr w:rsidR="003A6C07" w:rsidRPr="003A6C07" w:rsidTr="003A6C07">
        <w:trPr>
          <w:gridAfter w:val="1"/>
          <w:wAfter w:w="74" w:type="pct"/>
          <w:trHeight w:val="240"/>
        </w:trPr>
        <w:tc>
          <w:tcPr>
            <w:tcW w:w="4926" w:type="pct"/>
            <w:gridSpan w:val="2"/>
            <w:tcBorders>
              <w:top w:val="nil"/>
              <w:left w:val="nil"/>
              <w:bottom w:val="nil"/>
              <w:right w:val="nil"/>
            </w:tcBorders>
            <w:shd w:val="clear" w:color="auto" w:fill="auto"/>
            <w:noWrap/>
            <w:vAlign w:val="bottom"/>
            <w:hideMark/>
          </w:tcPr>
          <w:p w:rsidR="003A6C07" w:rsidRPr="003A6C07" w:rsidRDefault="003A6C07" w:rsidP="003A6C07">
            <w:pPr>
              <w:jc w:val="right"/>
              <w:rPr>
                <w:color w:val="000000"/>
              </w:rPr>
            </w:pPr>
            <w:r w:rsidRPr="003A6C07">
              <w:rPr>
                <w:color w:val="000000"/>
                <w:sz w:val="22"/>
                <w:szCs w:val="22"/>
              </w:rPr>
              <w:t xml:space="preserve">к </w:t>
            </w:r>
            <w:proofErr w:type="spellStart"/>
            <w:r w:rsidRPr="003A6C07">
              <w:rPr>
                <w:color w:val="000000"/>
                <w:sz w:val="22"/>
                <w:szCs w:val="22"/>
              </w:rPr>
              <w:t>Решению</w:t>
            </w:r>
            <w:proofErr w:type="spellEnd"/>
          </w:p>
        </w:tc>
      </w:tr>
      <w:tr w:rsidR="003A6C07" w:rsidRPr="003A6C07" w:rsidTr="003A6C07">
        <w:trPr>
          <w:gridAfter w:val="1"/>
          <w:wAfter w:w="74" w:type="pct"/>
          <w:trHeight w:val="239"/>
        </w:trPr>
        <w:tc>
          <w:tcPr>
            <w:tcW w:w="4926" w:type="pct"/>
            <w:gridSpan w:val="2"/>
            <w:tcBorders>
              <w:top w:val="nil"/>
              <w:left w:val="nil"/>
              <w:bottom w:val="nil"/>
              <w:right w:val="nil"/>
            </w:tcBorders>
            <w:shd w:val="clear" w:color="auto" w:fill="auto"/>
            <w:noWrap/>
            <w:vAlign w:val="bottom"/>
            <w:hideMark/>
          </w:tcPr>
          <w:p w:rsidR="003A6C07" w:rsidRPr="003A6C07" w:rsidRDefault="003A6C07" w:rsidP="003A6C07">
            <w:pPr>
              <w:jc w:val="right"/>
              <w:rPr>
                <w:color w:val="000000"/>
              </w:rPr>
            </w:pPr>
            <w:proofErr w:type="spellStart"/>
            <w:r w:rsidRPr="003A6C07">
              <w:rPr>
                <w:color w:val="000000"/>
                <w:sz w:val="22"/>
                <w:szCs w:val="22"/>
              </w:rPr>
              <w:t>Совета</w:t>
            </w:r>
            <w:proofErr w:type="spellEnd"/>
            <w:r w:rsidRPr="003A6C07">
              <w:rPr>
                <w:color w:val="000000"/>
                <w:sz w:val="22"/>
                <w:szCs w:val="22"/>
              </w:rPr>
              <w:t xml:space="preserve"> </w:t>
            </w:r>
            <w:proofErr w:type="spellStart"/>
            <w:r w:rsidRPr="003A6C07">
              <w:rPr>
                <w:color w:val="000000"/>
                <w:sz w:val="22"/>
                <w:szCs w:val="22"/>
              </w:rPr>
              <w:t>депутатов</w:t>
            </w:r>
            <w:proofErr w:type="spellEnd"/>
          </w:p>
        </w:tc>
      </w:tr>
      <w:tr w:rsidR="003A6C07" w:rsidRPr="003A6C07" w:rsidTr="003A6C07">
        <w:trPr>
          <w:gridAfter w:val="1"/>
          <w:wAfter w:w="74" w:type="pct"/>
          <w:trHeight w:val="240"/>
        </w:trPr>
        <w:tc>
          <w:tcPr>
            <w:tcW w:w="4926" w:type="pct"/>
            <w:gridSpan w:val="2"/>
            <w:tcBorders>
              <w:top w:val="nil"/>
              <w:left w:val="nil"/>
              <w:bottom w:val="nil"/>
              <w:right w:val="nil"/>
            </w:tcBorders>
            <w:shd w:val="clear" w:color="auto" w:fill="auto"/>
            <w:noWrap/>
            <w:vAlign w:val="bottom"/>
            <w:hideMark/>
          </w:tcPr>
          <w:p w:rsidR="003A6C07" w:rsidRPr="003A6C07" w:rsidRDefault="003A6C07" w:rsidP="003A6C07">
            <w:pPr>
              <w:jc w:val="right"/>
              <w:rPr>
                <w:color w:val="000000"/>
              </w:rPr>
            </w:pPr>
            <w:proofErr w:type="spellStart"/>
            <w:r w:rsidRPr="003A6C07">
              <w:rPr>
                <w:color w:val="000000"/>
                <w:sz w:val="22"/>
                <w:szCs w:val="22"/>
              </w:rPr>
              <w:t>муниципального</w:t>
            </w:r>
            <w:proofErr w:type="spellEnd"/>
            <w:r w:rsidRPr="003A6C07">
              <w:rPr>
                <w:color w:val="000000"/>
                <w:sz w:val="22"/>
                <w:szCs w:val="22"/>
              </w:rPr>
              <w:t xml:space="preserve"> </w:t>
            </w:r>
            <w:proofErr w:type="spellStart"/>
            <w:r w:rsidRPr="003A6C07">
              <w:rPr>
                <w:color w:val="000000"/>
                <w:sz w:val="22"/>
                <w:szCs w:val="22"/>
              </w:rPr>
              <w:t>образования</w:t>
            </w:r>
            <w:proofErr w:type="spellEnd"/>
          </w:p>
        </w:tc>
      </w:tr>
      <w:tr w:rsidR="003A6C07" w:rsidRPr="003A6C07" w:rsidTr="003A6C07">
        <w:trPr>
          <w:gridAfter w:val="1"/>
          <w:wAfter w:w="74" w:type="pct"/>
          <w:trHeight w:val="240"/>
        </w:trPr>
        <w:tc>
          <w:tcPr>
            <w:tcW w:w="4926" w:type="pct"/>
            <w:gridSpan w:val="2"/>
            <w:tcBorders>
              <w:top w:val="nil"/>
              <w:left w:val="nil"/>
              <w:bottom w:val="nil"/>
              <w:right w:val="nil"/>
            </w:tcBorders>
            <w:shd w:val="clear" w:color="auto" w:fill="auto"/>
            <w:noWrap/>
            <w:vAlign w:val="bottom"/>
            <w:hideMark/>
          </w:tcPr>
          <w:p w:rsidR="003A6C07" w:rsidRPr="003A6C07" w:rsidRDefault="003A6C07" w:rsidP="003A6C07">
            <w:pPr>
              <w:jc w:val="right"/>
              <w:rPr>
                <w:color w:val="000000"/>
              </w:rPr>
            </w:pPr>
            <w:proofErr w:type="spellStart"/>
            <w:r w:rsidRPr="003A6C07">
              <w:rPr>
                <w:color w:val="000000"/>
                <w:sz w:val="22"/>
                <w:szCs w:val="22"/>
              </w:rPr>
              <w:t>Ждановский</w:t>
            </w:r>
            <w:proofErr w:type="spellEnd"/>
            <w:r w:rsidRPr="003A6C07">
              <w:rPr>
                <w:color w:val="000000"/>
                <w:sz w:val="22"/>
                <w:szCs w:val="22"/>
              </w:rPr>
              <w:t xml:space="preserve"> </w:t>
            </w:r>
            <w:proofErr w:type="spellStart"/>
            <w:r w:rsidRPr="003A6C07">
              <w:rPr>
                <w:color w:val="000000"/>
                <w:sz w:val="22"/>
                <w:szCs w:val="22"/>
              </w:rPr>
              <w:t>сельсовет</w:t>
            </w:r>
            <w:proofErr w:type="spellEnd"/>
          </w:p>
        </w:tc>
      </w:tr>
      <w:tr w:rsidR="003A6C07" w:rsidRPr="00CD1144" w:rsidTr="003A6C07">
        <w:trPr>
          <w:gridAfter w:val="1"/>
          <w:wAfter w:w="74" w:type="pct"/>
          <w:trHeight w:val="240"/>
        </w:trPr>
        <w:tc>
          <w:tcPr>
            <w:tcW w:w="4926" w:type="pct"/>
            <w:gridSpan w:val="2"/>
            <w:tcBorders>
              <w:top w:val="nil"/>
              <w:left w:val="nil"/>
              <w:bottom w:val="nil"/>
              <w:right w:val="nil"/>
            </w:tcBorders>
            <w:shd w:val="clear" w:color="auto" w:fill="auto"/>
            <w:noWrap/>
            <w:vAlign w:val="bottom"/>
            <w:hideMark/>
          </w:tcPr>
          <w:p w:rsidR="003A6C07" w:rsidRPr="003A6C07" w:rsidRDefault="003A6C07" w:rsidP="003A6C07">
            <w:pPr>
              <w:ind w:firstLineChars="1500" w:firstLine="3300"/>
              <w:jc w:val="right"/>
              <w:rPr>
                <w:color w:val="000000"/>
                <w:lang w:val="ru-RU"/>
              </w:rPr>
            </w:pPr>
            <w:proofErr w:type="gramStart"/>
            <w:r w:rsidRPr="003A6C07">
              <w:rPr>
                <w:color w:val="000000"/>
                <w:sz w:val="22"/>
                <w:szCs w:val="22"/>
                <w:lang w:val="ru-RU"/>
              </w:rPr>
              <w:t>о</w:t>
            </w:r>
            <w:r w:rsidRPr="00CD1144">
              <w:rPr>
                <w:color w:val="000000"/>
                <w:sz w:val="22"/>
                <w:szCs w:val="22"/>
                <w:lang w:val="ru-RU"/>
              </w:rPr>
              <w:t>т</w:t>
            </w:r>
            <w:r w:rsidR="00CD1144">
              <w:rPr>
                <w:color w:val="000000"/>
                <w:sz w:val="22"/>
                <w:szCs w:val="22"/>
                <w:lang w:val="ru-RU"/>
              </w:rPr>
              <w:t xml:space="preserve">  29.12.2016</w:t>
            </w:r>
            <w:proofErr w:type="gramEnd"/>
            <w:r w:rsidRPr="00CD1144">
              <w:rPr>
                <w:color w:val="000000"/>
                <w:sz w:val="22"/>
                <w:szCs w:val="22"/>
                <w:lang w:val="ru-RU"/>
              </w:rPr>
              <w:t xml:space="preserve">  года №</w:t>
            </w:r>
            <w:r w:rsidR="00CD1144">
              <w:rPr>
                <w:color w:val="000000"/>
                <w:sz w:val="22"/>
                <w:szCs w:val="22"/>
                <w:lang w:val="ru-RU"/>
              </w:rPr>
              <w:t xml:space="preserve"> 44</w:t>
            </w:r>
          </w:p>
        </w:tc>
      </w:tr>
      <w:tr w:rsidR="003A6C07" w:rsidRPr="00CD1144" w:rsidTr="003A6C07">
        <w:trPr>
          <w:gridAfter w:val="2"/>
          <w:wAfter w:w="707" w:type="pct"/>
          <w:trHeight w:val="240"/>
        </w:trPr>
        <w:tc>
          <w:tcPr>
            <w:tcW w:w="4293" w:type="pct"/>
            <w:tcBorders>
              <w:top w:val="nil"/>
              <w:left w:val="nil"/>
              <w:right w:val="nil"/>
            </w:tcBorders>
            <w:shd w:val="clear" w:color="auto" w:fill="auto"/>
            <w:noWrap/>
            <w:vAlign w:val="bottom"/>
            <w:hideMark/>
          </w:tcPr>
          <w:p w:rsidR="003A6C07" w:rsidRPr="00CD1144" w:rsidRDefault="003A6C07" w:rsidP="002E4A4A">
            <w:pPr>
              <w:ind w:firstLineChars="1500" w:firstLine="3600"/>
              <w:jc w:val="center"/>
              <w:rPr>
                <w:color w:val="000000"/>
                <w:lang w:val="ru-RU"/>
              </w:rPr>
            </w:pPr>
          </w:p>
        </w:tc>
      </w:tr>
      <w:tr w:rsidR="003A6C07" w:rsidRPr="00CD1144" w:rsidTr="003A6C07">
        <w:trPr>
          <w:trHeight w:val="240"/>
        </w:trPr>
        <w:tc>
          <w:tcPr>
            <w:tcW w:w="5000" w:type="pct"/>
            <w:gridSpan w:val="3"/>
            <w:tcBorders>
              <w:top w:val="nil"/>
              <w:left w:val="nil"/>
              <w:bottom w:val="nil"/>
              <w:right w:val="nil"/>
            </w:tcBorders>
            <w:shd w:val="clear" w:color="auto" w:fill="auto"/>
            <w:noWrap/>
            <w:vAlign w:val="bottom"/>
            <w:hideMark/>
          </w:tcPr>
          <w:p w:rsidR="003A6C07" w:rsidRPr="003A6C07" w:rsidRDefault="003A6C07" w:rsidP="003A6C07">
            <w:pPr>
              <w:jc w:val="center"/>
              <w:rPr>
                <w:b/>
                <w:bCs/>
                <w:color w:val="000000"/>
                <w:lang w:val="ru-RU"/>
              </w:rPr>
            </w:pPr>
            <w:proofErr w:type="gramStart"/>
            <w:r w:rsidRPr="003A6C07">
              <w:rPr>
                <w:b/>
                <w:bCs/>
                <w:color w:val="000000"/>
                <w:sz w:val="22"/>
                <w:szCs w:val="22"/>
                <w:lang w:val="ru-RU"/>
              </w:rPr>
              <w:t>Ведомственная  классификация</w:t>
            </w:r>
            <w:proofErr w:type="gramEnd"/>
            <w:r w:rsidRPr="003A6C07">
              <w:rPr>
                <w:b/>
                <w:bCs/>
                <w:color w:val="000000"/>
                <w:sz w:val="22"/>
                <w:szCs w:val="22"/>
                <w:lang w:val="ru-RU"/>
              </w:rPr>
              <w:t xml:space="preserve"> расходов бюджета муниципального образования</w:t>
            </w:r>
          </w:p>
        </w:tc>
      </w:tr>
      <w:tr w:rsidR="003A6C07" w:rsidRPr="00CD1144" w:rsidTr="003A6C07">
        <w:trPr>
          <w:trHeight w:val="240"/>
        </w:trPr>
        <w:tc>
          <w:tcPr>
            <w:tcW w:w="5000" w:type="pct"/>
            <w:gridSpan w:val="3"/>
            <w:tcBorders>
              <w:top w:val="nil"/>
              <w:left w:val="nil"/>
              <w:right w:val="nil"/>
            </w:tcBorders>
            <w:shd w:val="clear" w:color="auto" w:fill="auto"/>
            <w:noWrap/>
            <w:vAlign w:val="bottom"/>
            <w:hideMark/>
          </w:tcPr>
          <w:p w:rsidR="003A6C07" w:rsidRPr="003A6C07" w:rsidRDefault="003A6C07" w:rsidP="003A6C07">
            <w:pPr>
              <w:jc w:val="center"/>
              <w:rPr>
                <w:b/>
                <w:bCs/>
                <w:color w:val="000000"/>
                <w:lang w:val="ru-RU"/>
              </w:rPr>
            </w:pPr>
            <w:r w:rsidRPr="00CD1144">
              <w:rPr>
                <w:b/>
                <w:bCs/>
                <w:color w:val="000000"/>
                <w:sz w:val="22"/>
                <w:szCs w:val="22"/>
                <w:lang w:val="ru-RU"/>
              </w:rPr>
              <w:t>Ждановский сельсовет на 201</w:t>
            </w:r>
            <w:r>
              <w:rPr>
                <w:b/>
                <w:bCs/>
                <w:color w:val="000000"/>
                <w:sz w:val="22"/>
                <w:szCs w:val="22"/>
                <w:lang w:val="ru-RU"/>
              </w:rPr>
              <w:t>7-2019</w:t>
            </w:r>
            <w:r w:rsidRPr="00CD1144">
              <w:rPr>
                <w:b/>
                <w:bCs/>
                <w:color w:val="000000"/>
                <w:sz w:val="22"/>
                <w:szCs w:val="22"/>
                <w:lang w:val="ru-RU"/>
              </w:rPr>
              <w:t xml:space="preserve"> г</w:t>
            </w:r>
            <w:r>
              <w:rPr>
                <w:b/>
                <w:bCs/>
                <w:color w:val="000000"/>
                <w:sz w:val="22"/>
                <w:szCs w:val="22"/>
                <w:lang w:val="ru-RU"/>
              </w:rPr>
              <w:t>г.</w:t>
            </w:r>
          </w:p>
        </w:tc>
      </w:tr>
    </w:tbl>
    <w:p w:rsidR="003A6C07" w:rsidRDefault="003A6C07" w:rsidP="009E1FC6">
      <w:pPr>
        <w:rPr>
          <w:lang w:val="ru-RU"/>
        </w:rPr>
      </w:pPr>
    </w:p>
    <w:tbl>
      <w:tblPr>
        <w:tblW w:w="5179" w:type="pct"/>
        <w:tblInd w:w="-176" w:type="dxa"/>
        <w:tblLayout w:type="fixed"/>
        <w:tblLook w:val="04A0" w:firstRow="1" w:lastRow="0" w:firstColumn="1" w:lastColumn="0" w:noHBand="0" w:noVBand="1"/>
      </w:tblPr>
      <w:tblGrid>
        <w:gridCol w:w="1902"/>
        <w:gridCol w:w="692"/>
        <w:gridCol w:w="560"/>
        <w:gridCol w:w="415"/>
        <w:gridCol w:w="1096"/>
        <w:gridCol w:w="554"/>
        <w:gridCol w:w="546"/>
        <w:gridCol w:w="298"/>
        <w:gridCol w:w="1245"/>
        <w:gridCol w:w="1135"/>
        <w:gridCol w:w="1242"/>
      </w:tblGrid>
      <w:tr w:rsidR="00FB183B" w:rsidRPr="002E4A4A" w:rsidTr="00FB183B">
        <w:trPr>
          <w:trHeight w:val="240"/>
        </w:trPr>
        <w:tc>
          <w:tcPr>
            <w:tcW w:w="982" w:type="pct"/>
            <w:tcBorders>
              <w:top w:val="nil"/>
              <w:left w:val="nil"/>
              <w:bottom w:val="nil"/>
              <w:right w:val="nil"/>
            </w:tcBorders>
            <w:shd w:val="clear" w:color="000000" w:fill="FFFFFF"/>
            <w:noWrap/>
            <w:vAlign w:val="bottom"/>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 </w:t>
            </w:r>
          </w:p>
        </w:tc>
        <w:tc>
          <w:tcPr>
            <w:tcW w:w="357" w:type="pct"/>
            <w:tcBorders>
              <w:top w:val="single" w:sz="4" w:space="0" w:color="auto"/>
              <w:left w:val="single" w:sz="4" w:space="0" w:color="auto"/>
              <w:bottom w:val="nil"/>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Ве</w:t>
            </w:r>
            <w:proofErr w:type="spellEnd"/>
            <w:r w:rsidRPr="002E4A4A">
              <w:rPr>
                <w:color w:val="000000"/>
                <w:sz w:val="18"/>
                <w:szCs w:val="18"/>
                <w:lang w:val="ru-RU" w:eastAsia="ru-RU"/>
              </w:rPr>
              <w:t>-</w:t>
            </w:r>
          </w:p>
        </w:tc>
        <w:tc>
          <w:tcPr>
            <w:tcW w:w="289" w:type="pct"/>
            <w:vMerge w:val="restart"/>
            <w:tcBorders>
              <w:top w:val="single" w:sz="4" w:space="0" w:color="auto"/>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gramStart"/>
            <w:r w:rsidRPr="002E4A4A">
              <w:rPr>
                <w:color w:val="000000"/>
                <w:sz w:val="18"/>
                <w:szCs w:val="18"/>
                <w:lang w:val="ru-RU" w:eastAsia="ru-RU"/>
              </w:rPr>
              <w:t>Раз-дел</w:t>
            </w:r>
            <w:proofErr w:type="gramEnd"/>
          </w:p>
        </w:tc>
        <w:tc>
          <w:tcPr>
            <w:tcW w:w="214" w:type="pct"/>
            <w:vMerge w:val="restart"/>
            <w:tcBorders>
              <w:top w:val="single" w:sz="4" w:space="0" w:color="auto"/>
              <w:left w:val="single" w:sz="4" w:space="0" w:color="auto"/>
              <w:bottom w:val="single" w:sz="4" w:space="0" w:color="auto"/>
              <w:right w:val="nil"/>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Под-раз-дел</w:t>
            </w:r>
          </w:p>
        </w:tc>
        <w:tc>
          <w:tcPr>
            <w:tcW w:w="566"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ЦСР</w:t>
            </w:r>
          </w:p>
        </w:tc>
        <w:tc>
          <w:tcPr>
            <w:tcW w:w="286" w:type="pct"/>
            <w:vMerge w:val="restart"/>
            <w:tcBorders>
              <w:top w:val="single" w:sz="4" w:space="0" w:color="auto"/>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ВР</w:t>
            </w:r>
          </w:p>
        </w:tc>
        <w:tc>
          <w:tcPr>
            <w:tcW w:w="28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 xml:space="preserve">Экономическая статья </w:t>
            </w:r>
            <w:proofErr w:type="spellStart"/>
            <w:proofErr w:type="gramStart"/>
            <w:r w:rsidRPr="002E4A4A">
              <w:rPr>
                <w:color w:val="000000"/>
                <w:sz w:val="18"/>
                <w:szCs w:val="18"/>
                <w:lang w:val="ru-RU" w:eastAsia="ru-RU"/>
              </w:rPr>
              <w:t>расхо-дов</w:t>
            </w:r>
            <w:proofErr w:type="spellEnd"/>
            <w:proofErr w:type="gramEnd"/>
          </w:p>
        </w:tc>
        <w:tc>
          <w:tcPr>
            <w:tcW w:w="154" w:type="pct"/>
            <w:vMerge w:val="restart"/>
            <w:tcBorders>
              <w:top w:val="single" w:sz="4" w:space="0" w:color="auto"/>
              <w:left w:val="single" w:sz="4" w:space="0" w:color="auto"/>
              <w:bottom w:val="single" w:sz="4" w:space="0" w:color="auto"/>
              <w:right w:val="nil"/>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Изменения</w:t>
            </w:r>
          </w:p>
        </w:tc>
        <w:tc>
          <w:tcPr>
            <w:tcW w:w="643" w:type="pct"/>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 xml:space="preserve">Сумма (тыс.руб.) 2017 г. </w:t>
            </w:r>
          </w:p>
        </w:tc>
        <w:tc>
          <w:tcPr>
            <w:tcW w:w="586" w:type="pct"/>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 xml:space="preserve">Сумма (тыс.руб.) 2018 г. </w:t>
            </w:r>
          </w:p>
        </w:tc>
        <w:tc>
          <w:tcPr>
            <w:tcW w:w="641" w:type="pct"/>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 xml:space="preserve">Сумма (тыс.руб.) 2019 г. </w:t>
            </w:r>
          </w:p>
        </w:tc>
      </w:tr>
      <w:tr w:rsidR="00FB183B" w:rsidRPr="002E4A4A" w:rsidTr="00FB183B">
        <w:trPr>
          <w:trHeight w:val="240"/>
        </w:trPr>
        <w:tc>
          <w:tcPr>
            <w:tcW w:w="982" w:type="pct"/>
            <w:tcBorders>
              <w:top w:val="single" w:sz="4" w:space="0" w:color="auto"/>
              <w:left w:val="single" w:sz="4" w:space="0" w:color="auto"/>
              <w:bottom w:val="nil"/>
              <w:right w:val="nil"/>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 </w:t>
            </w:r>
          </w:p>
        </w:tc>
        <w:tc>
          <w:tcPr>
            <w:tcW w:w="357" w:type="pct"/>
            <w:tcBorders>
              <w:top w:val="nil"/>
              <w:left w:val="single" w:sz="4" w:space="0" w:color="auto"/>
              <w:bottom w:val="nil"/>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дом-</w:t>
            </w:r>
          </w:p>
        </w:tc>
        <w:tc>
          <w:tcPr>
            <w:tcW w:w="289" w:type="pct"/>
            <w:vMerge/>
            <w:tcBorders>
              <w:top w:val="single" w:sz="4" w:space="0" w:color="auto"/>
              <w:left w:val="nil"/>
              <w:bottom w:val="single" w:sz="4" w:space="0" w:color="auto"/>
              <w:right w:val="single" w:sz="4" w:space="0" w:color="auto"/>
            </w:tcBorders>
            <w:vAlign w:val="center"/>
            <w:hideMark/>
          </w:tcPr>
          <w:p w:rsidR="002E4A4A" w:rsidRPr="002E4A4A" w:rsidRDefault="002E4A4A" w:rsidP="002E4A4A">
            <w:pPr>
              <w:rPr>
                <w:color w:val="000000"/>
                <w:sz w:val="18"/>
                <w:szCs w:val="18"/>
                <w:lang w:val="ru-RU" w:eastAsia="ru-RU"/>
              </w:rPr>
            </w:pPr>
          </w:p>
        </w:tc>
        <w:tc>
          <w:tcPr>
            <w:tcW w:w="214" w:type="pct"/>
            <w:vMerge/>
            <w:tcBorders>
              <w:top w:val="single" w:sz="4" w:space="0" w:color="auto"/>
              <w:left w:val="single" w:sz="4" w:space="0" w:color="auto"/>
              <w:bottom w:val="single" w:sz="4" w:space="0" w:color="auto"/>
              <w:right w:val="nil"/>
            </w:tcBorders>
            <w:vAlign w:val="center"/>
            <w:hideMark/>
          </w:tcPr>
          <w:p w:rsidR="002E4A4A" w:rsidRPr="002E4A4A" w:rsidRDefault="002E4A4A" w:rsidP="002E4A4A">
            <w:pPr>
              <w:rPr>
                <w:color w:val="000000"/>
                <w:sz w:val="18"/>
                <w:szCs w:val="18"/>
                <w:lang w:val="ru-RU" w:eastAsia="ru-RU"/>
              </w:rPr>
            </w:pPr>
          </w:p>
        </w:tc>
        <w:tc>
          <w:tcPr>
            <w:tcW w:w="566" w:type="pct"/>
            <w:vMerge/>
            <w:tcBorders>
              <w:top w:val="single" w:sz="4" w:space="0" w:color="auto"/>
              <w:left w:val="single" w:sz="4" w:space="0" w:color="auto"/>
              <w:bottom w:val="single" w:sz="4" w:space="0" w:color="000000"/>
              <w:right w:val="single" w:sz="4" w:space="0" w:color="auto"/>
            </w:tcBorders>
            <w:vAlign w:val="center"/>
            <w:hideMark/>
          </w:tcPr>
          <w:p w:rsidR="002E4A4A" w:rsidRPr="002E4A4A" w:rsidRDefault="002E4A4A" w:rsidP="002E4A4A">
            <w:pPr>
              <w:rPr>
                <w:color w:val="000000"/>
                <w:sz w:val="18"/>
                <w:szCs w:val="18"/>
                <w:lang w:val="ru-RU" w:eastAsia="ru-RU"/>
              </w:rPr>
            </w:pPr>
          </w:p>
        </w:tc>
        <w:tc>
          <w:tcPr>
            <w:tcW w:w="286" w:type="pct"/>
            <w:vMerge/>
            <w:tcBorders>
              <w:top w:val="single" w:sz="4" w:space="0" w:color="auto"/>
              <w:left w:val="nil"/>
              <w:bottom w:val="single" w:sz="4" w:space="0" w:color="auto"/>
              <w:right w:val="single" w:sz="4" w:space="0" w:color="auto"/>
            </w:tcBorders>
            <w:vAlign w:val="center"/>
            <w:hideMark/>
          </w:tcPr>
          <w:p w:rsidR="002E4A4A" w:rsidRPr="002E4A4A" w:rsidRDefault="002E4A4A" w:rsidP="002E4A4A">
            <w:pPr>
              <w:rPr>
                <w:color w:val="000000"/>
                <w:sz w:val="18"/>
                <w:szCs w:val="18"/>
                <w:lang w:val="ru-RU" w:eastAsia="ru-RU"/>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2E4A4A" w:rsidRPr="002E4A4A" w:rsidRDefault="002E4A4A" w:rsidP="002E4A4A">
            <w:pPr>
              <w:rPr>
                <w:color w:val="000000"/>
                <w:sz w:val="18"/>
                <w:szCs w:val="18"/>
                <w:lang w:val="ru-RU" w:eastAsia="ru-RU"/>
              </w:rPr>
            </w:pPr>
          </w:p>
        </w:tc>
        <w:tc>
          <w:tcPr>
            <w:tcW w:w="154" w:type="pct"/>
            <w:vMerge/>
            <w:tcBorders>
              <w:top w:val="single" w:sz="4" w:space="0" w:color="auto"/>
              <w:left w:val="single" w:sz="4" w:space="0" w:color="auto"/>
              <w:bottom w:val="single" w:sz="4" w:space="0" w:color="auto"/>
              <w:right w:val="nil"/>
            </w:tcBorders>
            <w:vAlign w:val="center"/>
            <w:hideMark/>
          </w:tcPr>
          <w:p w:rsidR="002E4A4A" w:rsidRPr="002E4A4A" w:rsidRDefault="002E4A4A" w:rsidP="002E4A4A">
            <w:pPr>
              <w:rPr>
                <w:color w:val="000000"/>
                <w:sz w:val="18"/>
                <w:szCs w:val="18"/>
                <w:lang w:val="ru-RU" w:eastAsia="ru-RU"/>
              </w:rPr>
            </w:pPr>
          </w:p>
        </w:tc>
        <w:tc>
          <w:tcPr>
            <w:tcW w:w="643" w:type="pct"/>
            <w:vMerge/>
            <w:tcBorders>
              <w:top w:val="single" w:sz="4" w:space="0" w:color="auto"/>
              <w:left w:val="single" w:sz="4" w:space="0" w:color="auto"/>
              <w:bottom w:val="single" w:sz="4" w:space="0" w:color="000000"/>
              <w:right w:val="single" w:sz="4" w:space="0" w:color="auto"/>
            </w:tcBorders>
            <w:vAlign w:val="center"/>
            <w:hideMark/>
          </w:tcPr>
          <w:p w:rsidR="002E4A4A" w:rsidRPr="002E4A4A" w:rsidRDefault="002E4A4A" w:rsidP="002E4A4A">
            <w:pPr>
              <w:rPr>
                <w:color w:val="000000"/>
                <w:sz w:val="18"/>
                <w:szCs w:val="18"/>
                <w:lang w:val="ru-RU" w:eastAsia="ru-RU"/>
              </w:rPr>
            </w:pPr>
          </w:p>
        </w:tc>
        <w:tc>
          <w:tcPr>
            <w:tcW w:w="586" w:type="pct"/>
            <w:vMerge/>
            <w:tcBorders>
              <w:top w:val="single" w:sz="4" w:space="0" w:color="auto"/>
              <w:left w:val="single" w:sz="4" w:space="0" w:color="auto"/>
              <w:bottom w:val="single" w:sz="4" w:space="0" w:color="000000"/>
              <w:right w:val="single" w:sz="4" w:space="0" w:color="auto"/>
            </w:tcBorders>
            <w:vAlign w:val="center"/>
            <w:hideMark/>
          </w:tcPr>
          <w:p w:rsidR="002E4A4A" w:rsidRPr="002E4A4A" w:rsidRDefault="002E4A4A" w:rsidP="002E4A4A">
            <w:pPr>
              <w:rPr>
                <w:color w:val="000000"/>
                <w:sz w:val="18"/>
                <w:szCs w:val="18"/>
                <w:lang w:val="ru-RU" w:eastAsia="ru-RU"/>
              </w:rPr>
            </w:pPr>
          </w:p>
        </w:tc>
        <w:tc>
          <w:tcPr>
            <w:tcW w:w="641" w:type="pct"/>
            <w:vMerge/>
            <w:tcBorders>
              <w:top w:val="single" w:sz="4" w:space="0" w:color="auto"/>
              <w:left w:val="single" w:sz="4" w:space="0" w:color="auto"/>
              <w:bottom w:val="single" w:sz="4" w:space="0" w:color="000000"/>
              <w:right w:val="single" w:sz="4" w:space="0" w:color="auto"/>
            </w:tcBorders>
            <w:vAlign w:val="center"/>
            <w:hideMark/>
          </w:tcPr>
          <w:p w:rsidR="002E4A4A" w:rsidRPr="002E4A4A" w:rsidRDefault="002E4A4A" w:rsidP="002E4A4A">
            <w:pPr>
              <w:rPr>
                <w:color w:val="000000"/>
                <w:sz w:val="18"/>
                <w:szCs w:val="18"/>
                <w:lang w:val="ru-RU" w:eastAsia="ru-RU"/>
              </w:rPr>
            </w:pPr>
          </w:p>
        </w:tc>
      </w:tr>
      <w:tr w:rsidR="00FB183B" w:rsidRPr="002E4A4A" w:rsidTr="00FB183B">
        <w:trPr>
          <w:trHeight w:val="480"/>
        </w:trPr>
        <w:tc>
          <w:tcPr>
            <w:tcW w:w="982" w:type="pct"/>
            <w:tcBorders>
              <w:top w:val="nil"/>
              <w:left w:val="single" w:sz="4" w:space="0" w:color="auto"/>
              <w:bottom w:val="nil"/>
              <w:right w:val="nil"/>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Наименование</w:t>
            </w:r>
          </w:p>
        </w:tc>
        <w:tc>
          <w:tcPr>
            <w:tcW w:w="357" w:type="pct"/>
            <w:tcBorders>
              <w:top w:val="nil"/>
              <w:left w:val="single" w:sz="4" w:space="0" w:color="auto"/>
              <w:bottom w:val="nil"/>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ст</w:t>
            </w:r>
            <w:proofErr w:type="spellEnd"/>
            <w:r w:rsidRPr="002E4A4A">
              <w:rPr>
                <w:color w:val="000000"/>
                <w:sz w:val="18"/>
                <w:szCs w:val="18"/>
                <w:lang w:val="ru-RU" w:eastAsia="ru-RU"/>
              </w:rPr>
              <w:t>-во</w:t>
            </w:r>
          </w:p>
        </w:tc>
        <w:tc>
          <w:tcPr>
            <w:tcW w:w="289" w:type="pct"/>
            <w:vMerge/>
            <w:tcBorders>
              <w:top w:val="single" w:sz="4" w:space="0" w:color="auto"/>
              <w:left w:val="nil"/>
              <w:bottom w:val="single" w:sz="4" w:space="0" w:color="auto"/>
              <w:right w:val="single" w:sz="4" w:space="0" w:color="auto"/>
            </w:tcBorders>
            <w:vAlign w:val="center"/>
            <w:hideMark/>
          </w:tcPr>
          <w:p w:rsidR="002E4A4A" w:rsidRPr="002E4A4A" w:rsidRDefault="002E4A4A" w:rsidP="002E4A4A">
            <w:pPr>
              <w:rPr>
                <w:color w:val="000000"/>
                <w:sz w:val="18"/>
                <w:szCs w:val="18"/>
                <w:lang w:val="ru-RU" w:eastAsia="ru-RU"/>
              </w:rPr>
            </w:pPr>
          </w:p>
        </w:tc>
        <w:tc>
          <w:tcPr>
            <w:tcW w:w="214" w:type="pct"/>
            <w:vMerge/>
            <w:tcBorders>
              <w:top w:val="single" w:sz="4" w:space="0" w:color="auto"/>
              <w:left w:val="single" w:sz="4" w:space="0" w:color="auto"/>
              <w:bottom w:val="single" w:sz="4" w:space="0" w:color="auto"/>
              <w:right w:val="nil"/>
            </w:tcBorders>
            <w:vAlign w:val="center"/>
            <w:hideMark/>
          </w:tcPr>
          <w:p w:rsidR="002E4A4A" w:rsidRPr="002E4A4A" w:rsidRDefault="002E4A4A" w:rsidP="002E4A4A">
            <w:pPr>
              <w:rPr>
                <w:color w:val="000000"/>
                <w:sz w:val="18"/>
                <w:szCs w:val="18"/>
                <w:lang w:val="ru-RU" w:eastAsia="ru-RU"/>
              </w:rPr>
            </w:pPr>
          </w:p>
        </w:tc>
        <w:tc>
          <w:tcPr>
            <w:tcW w:w="566" w:type="pct"/>
            <w:vMerge/>
            <w:tcBorders>
              <w:top w:val="single" w:sz="4" w:space="0" w:color="auto"/>
              <w:left w:val="single" w:sz="4" w:space="0" w:color="auto"/>
              <w:bottom w:val="single" w:sz="4" w:space="0" w:color="000000"/>
              <w:right w:val="single" w:sz="4" w:space="0" w:color="auto"/>
            </w:tcBorders>
            <w:vAlign w:val="center"/>
            <w:hideMark/>
          </w:tcPr>
          <w:p w:rsidR="002E4A4A" w:rsidRPr="002E4A4A" w:rsidRDefault="002E4A4A" w:rsidP="002E4A4A">
            <w:pPr>
              <w:rPr>
                <w:color w:val="000000"/>
                <w:sz w:val="18"/>
                <w:szCs w:val="18"/>
                <w:lang w:val="ru-RU" w:eastAsia="ru-RU"/>
              </w:rPr>
            </w:pPr>
          </w:p>
        </w:tc>
        <w:tc>
          <w:tcPr>
            <w:tcW w:w="286" w:type="pct"/>
            <w:vMerge/>
            <w:tcBorders>
              <w:top w:val="single" w:sz="4" w:space="0" w:color="auto"/>
              <w:left w:val="nil"/>
              <w:bottom w:val="single" w:sz="4" w:space="0" w:color="auto"/>
              <w:right w:val="single" w:sz="4" w:space="0" w:color="auto"/>
            </w:tcBorders>
            <w:vAlign w:val="center"/>
            <w:hideMark/>
          </w:tcPr>
          <w:p w:rsidR="002E4A4A" w:rsidRPr="002E4A4A" w:rsidRDefault="002E4A4A" w:rsidP="002E4A4A">
            <w:pPr>
              <w:rPr>
                <w:color w:val="000000"/>
                <w:sz w:val="18"/>
                <w:szCs w:val="18"/>
                <w:lang w:val="ru-RU" w:eastAsia="ru-RU"/>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2E4A4A" w:rsidRPr="002E4A4A" w:rsidRDefault="002E4A4A" w:rsidP="002E4A4A">
            <w:pPr>
              <w:rPr>
                <w:color w:val="000000"/>
                <w:sz w:val="18"/>
                <w:szCs w:val="18"/>
                <w:lang w:val="ru-RU" w:eastAsia="ru-RU"/>
              </w:rPr>
            </w:pPr>
          </w:p>
        </w:tc>
        <w:tc>
          <w:tcPr>
            <w:tcW w:w="154" w:type="pct"/>
            <w:vMerge/>
            <w:tcBorders>
              <w:top w:val="single" w:sz="4" w:space="0" w:color="auto"/>
              <w:left w:val="single" w:sz="4" w:space="0" w:color="auto"/>
              <w:bottom w:val="single" w:sz="4" w:space="0" w:color="auto"/>
              <w:right w:val="nil"/>
            </w:tcBorders>
            <w:vAlign w:val="center"/>
            <w:hideMark/>
          </w:tcPr>
          <w:p w:rsidR="002E4A4A" w:rsidRPr="002E4A4A" w:rsidRDefault="002E4A4A" w:rsidP="002E4A4A">
            <w:pPr>
              <w:rPr>
                <w:color w:val="000000"/>
                <w:sz w:val="18"/>
                <w:szCs w:val="18"/>
                <w:lang w:val="ru-RU" w:eastAsia="ru-RU"/>
              </w:rPr>
            </w:pPr>
          </w:p>
        </w:tc>
        <w:tc>
          <w:tcPr>
            <w:tcW w:w="643" w:type="pct"/>
            <w:vMerge/>
            <w:tcBorders>
              <w:top w:val="single" w:sz="4" w:space="0" w:color="auto"/>
              <w:left w:val="single" w:sz="4" w:space="0" w:color="auto"/>
              <w:bottom w:val="single" w:sz="4" w:space="0" w:color="000000"/>
              <w:right w:val="single" w:sz="4" w:space="0" w:color="auto"/>
            </w:tcBorders>
            <w:vAlign w:val="center"/>
            <w:hideMark/>
          </w:tcPr>
          <w:p w:rsidR="002E4A4A" w:rsidRPr="002E4A4A" w:rsidRDefault="002E4A4A" w:rsidP="002E4A4A">
            <w:pPr>
              <w:rPr>
                <w:color w:val="000000"/>
                <w:sz w:val="18"/>
                <w:szCs w:val="18"/>
                <w:lang w:val="ru-RU" w:eastAsia="ru-RU"/>
              </w:rPr>
            </w:pPr>
          </w:p>
        </w:tc>
        <w:tc>
          <w:tcPr>
            <w:tcW w:w="586" w:type="pct"/>
            <w:vMerge/>
            <w:tcBorders>
              <w:top w:val="single" w:sz="4" w:space="0" w:color="auto"/>
              <w:left w:val="single" w:sz="4" w:space="0" w:color="auto"/>
              <w:bottom w:val="single" w:sz="4" w:space="0" w:color="000000"/>
              <w:right w:val="single" w:sz="4" w:space="0" w:color="auto"/>
            </w:tcBorders>
            <w:vAlign w:val="center"/>
            <w:hideMark/>
          </w:tcPr>
          <w:p w:rsidR="002E4A4A" w:rsidRPr="002E4A4A" w:rsidRDefault="002E4A4A" w:rsidP="002E4A4A">
            <w:pPr>
              <w:rPr>
                <w:color w:val="000000"/>
                <w:sz w:val="18"/>
                <w:szCs w:val="18"/>
                <w:lang w:val="ru-RU" w:eastAsia="ru-RU"/>
              </w:rPr>
            </w:pPr>
          </w:p>
        </w:tc>
        <w:tc>
          <w:tcPr>
            <w:tcW w:w="641" w:type="pct"/>
            <w:vMerge/>
            <w:tcBorders>
              <w:top w:val="single" w:sz="4" w:space="0" w:color="auto"/>
              <w:left w:val="single" w:sz="4" w:space="0" w:color="auto"/>
              <w:bottom w:val="single" w:sz="4" w:space="0" w:color="000000"/>
              <w:right w:val="single" w:sz="4" w:space="0" w:color="auto"/>
            </w:tcBorders>
            <w:vAlign w:val="center"/>
            <w:hideMark/>
          </w:tcPr>
          <w:p w:rsidR="002E4A4A" w:rsidRPr="002E4A4A" w:rsidRDefault="002E4A4A" w:rsidP="002E4A4A">
            <w:pPr>
              <w:rPr>
                <w:color w:val="000000"/>
                <w:sz w:val="18"/>
                <w:szCs w:val="18"/>
                <w:lang w:val="ru-RU" w:eastAsia="ru-RU"/>
              </w:rPr>
            </w:pPr>
          </w:p>
        </w:tc>
      </w:tr>
      <w:tr w:rsidR="00FB183B" w:rsidRPr="002E4A4A" w:rsidTr="00FB183B">
        <w:trPr>
          <w:trHeight w:val="240"/>
        </w:trPr>
        <w:tc>
          <w:tcPr>
            <w:tcW w:w="982" w:type="pct"/>
            <w:tcBorders>
              <w:top w:val="nil"/>
              <w:left w:val="single" w:sz="4" w:space="0" w:color="auto"/>
              <w:bottom w:val="nil"/>
              <w:right w:val="nil"/>
            </w:tcBorders>
            <w:shd w:val="clear" w:color="000000" w:fill="FFFFFF"/>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 </w:t>
            </w:r>
          </w:p>
        </w:tc>
        <w:tc>
          <w:tcPr>
            <w:tcW w:w="357" w:type="pct"/>
            <w:tcBorders>
              <w:top w:val="nil"/>
              <w:left w:val="single" w:sz="4" w:space="0" w:color="auto"/>
              <w:bottom w:val="nil"/>
              <w:right w:val="single" w:sz="4" w:space="0" w:color="auto"/>
            </w:tcBorders>
            <w:shd w:val="clear" w:color="000000" w:fill="FFFFFF"/>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 </w:t>
            </w:r>
          </w:p>
        </w:tc>
        <w:tc>
          <w:tcPr>
            <w:tcW w:w="289" w:type="pct"/>
            <w:vMerge/>
            <w:tcBorders>
              <w:top w:val="single" w:sz="4" w:space="0" w:color="auto"/>
              <w:left w:val="nil"/>
              <w:bottom w:val="single" w:sz="4" w:space="0" w:color="auto"/>
              <w:right w:val="single" w:sz="4" w:space="0" w:color="auto"/>
            </w:tcBorders>
            <w:vAlign w:val="center"/>
            <w:hideMark/>
          </w:tcPr>
          <w:p w:rsidR="002E4A4A" w:rsidRPr="002E4A4A" w:rsidRDefault="002E4A4A" w:rsidP="002E4A4A">
            <w:pPr>
              <w:rPr>
                <w:color w:val="000000"/>
                <w:sz w:val="18"/>
                <w:szCs w:val="18"/>
                <w:lang w:val="ru-RU" w:eastAsia="ru-RU"/>
              </w:rPr>
            </w:pPr>
          </w:p>
        </w:tc>
        <w:tc>
          <w:tcPr>
            <w:tcW w:w="214" w:type="pct"/>
            <w:vMerge/>
            <w:tcBorders>
              <w:top w:val="single" w:sz="4" w:space="0" w:color="auto"/>
              <w:left w:val="single" w:sz="4" w:space="0" w:color="auto"/>
              <w:bottom w:val="single" w:sz="4" w:space="0" w:color="auto"/>
              <w:right w:val="nil"/>
            </w:tcBorders>
            <w:vAlign w:val="center"/>
            <w:hideMark/>
          </w:tcPr>
          <w:p w:rsidR="002E4A4A" w:rsidRPr="002E4A4A" w:rsidRDefault="002E4A4A" w:rsidP="002E4A4A">
            <w:pPr>
              <w:rPr>
                <w:color w:val="000000"/>
                <w:sz w:val="18"/>
                <w:szCs w:val="18"/>
                <w:lang w:val="ru-RU" w:eastAsia="ru-RU"/>
              </w:rPr>
            </w:pPr>
          </w:p>
        </w:tc>
        <w:tc>
          <w:tcPr>
            <w:tcW w:w="566" w:type="pct"/>
            <w:vMerge/>
            <w:tcBorders>
              <w:top w:val="single" w:sz="4" w:space="0" w:color="auto"/>
              <w:left w:val="single" w:sz="4" w:space="0" w:color="auto"/>
              <w:bottom w:val="single" w:sz="4" w:space="0" w:color="000000"/>
              <w:right w:val="single" w:sz="4" w:space="0" w:color="auto"/>
            </w:tcBorders>
            <w:vAlign w:val="center"/>
            <w:hideMark/>
          </w:tcPr>
          <w:p w:rsidR="002E4A4A" w:rsidRPr="002E4A4A" w:rsidRDefault="002E4A4A" w:rsidP="002E4A4A">
            <w:pPr>
              <w:rPr>
                <w:color w:val="000000"/>
                <w:sz w:val="18"/>
                <w:szCs w:val="18"/>
                <w:lang w:val="ru-RU" w:eastAsia="ru-RU"/>
              </w:rPr>
            </w:pPr>
          </w:p>
        </w:tc>
        <w:tc>
          <w:tcPr>
            <w:tcW w:w="286" w:type="pct"/>
            <w:vMerge/>
            <w:tcBorders>
              <w:top w:val="single" w:sz="4" w:space="0" w:color="auto"/>
              <w:left w:val="nil"/>
              <w:bottom w:val="single" w:sz="4" w:space="0" w:color="auto"/>
              <w:right w:val="single" w:sz="4" w:space="0" w:color="auto"/>
            </w:tcBorders>
            <w:vAlign w:val="center"/>
            <w:hideMark/>
          </w:tcPr>
          <w:p w:rsidR="002E4A4A" w:rsidRPr="002E4A4A" w:rsidRDefault="002E4A4A" w:rsidP="002E4A4A">
            <w:pPr>
              <w:rPr>
                <w:color w:val="000000"/>
                <w:sz w:val="18"/>
                <w:szCs w:val="18"/>
                <w:lang w:val="ru-RU" w:eastAsia="ru-RU"/>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2E4A4A" w:rsidRPr="002E4A4A" w:rsidRDefault="002E4A4A" w:rsidP="002E4A4A">
            <w:pPr>
              <w:rPr>
                <w:color w:val="000000"/>
                <w:sz w:val="18"/>
                <w:szCs w:val="18"/>
                <w:lang w:val="ru-RU" w:eastAsia="ru-RU"/>
              </w:rPr>
            </w:pPr>
          </w:p>
        </w:tc>
        <w:tc>
          <w:tcPr>
            <w:tcW w:w="154" w:type="pct"/>
            <w:vMerge/>
            <w:tcBorders>
              <w:top w:val="single" w:sz="4" w:space="0" w:color="auto"/>
              <w:left w:val="single" w:sz="4" w:space="0" w:color="auto"/>
              <w:bottom w:val="single" w:sz="4" w:space="0" w:color="auto"/>
              <w:right w:val="nil"/>
            </w:tcBorders>
            <w:vAlign w:val="center"/>
            <w:hideMark/>
          </w:tcPr>
          <w:p w:rsidR="002E4A4A" w:rsidRPr="002E4A4A" w:rsidRDefault="002E4A4A" w:rsidP="002E4A4A">
            <w:pPr>
              <w:rPr>
                <w:color w:val="000000"/>
                <w:sz w:val="18"/>
                <w:szCs w:val="18"/>
                <w:lang w:val="ru-RU" w:eastAsia="ru-RU"/>
              </w:rPr>
            </w:pPr>
          </w:p>
        </w:tc>
        <w:tc>
          <w:tcPr>
            <w:tcW w:w="643" w:type="pct"/>
            <w:vMerge/>
            <w:tcBorders>
              <w:top w:val="single" w:sz="4" w:space="0" w:color="auto"/>
              <w:left w:val="single" w:sz="4" w:space="0" w:color="auto"/>
              <w:bottom w:val="single" w:sz="4" w:space="0" w:color="000000"/>
              <w:right w:val="single" w:sz="4" w:space="0" w:color="auto"/>
            </w:tcBorders>
            <w:vAlign w:val="center"/>
            <w:hideMark/>
          </w:tcPr>
          <w:p w:rsidR="002E4A4A" w:rsidRPr="002E4A4A" w:rsidRDefault="002E4A4A" w:rsidP="002E4A4A">
            <w:pPr>
              <w:rPr>
                <w:color w:val="000000"/>
                <w:sz w:val="18"/>
                <w:szCs w:val="18"/>
                <w:lang w:val="ru-RU" w:eastAsia="ru-RU"/>
              </w:rPr>
            </w:pPr>
          </w:p>
        </w:tc>
        <w:tc>
          <w:tcPr>
            <w:tcW w:w="586" w:type="pct"/>
            <w:vMerge/>
            <w:tcBorders>
              <w:top w:val="single" w:sz="4" w:space="0" w:color="auto"/>
              <w:left w:val="single" w:sz="4" w:space="0" w:color="auto"/>
              <w:bottom w:val="single" w:sz="4" w:space="0" w:color="000000"/>
              <w:right w:val="single" w:sz="4" w:space="0" w:color="auto"/>
            </w:tcBorders>
            <w:vAlign w:val="center"/>
            <w:hideMark/>
          </w:tcPr>
          <w:p w:rsidR="002E4A4A" w:rsidRPr="002E4A4A" w:rsidRDefault="002E4A4A" w:rsidP="002E4A4A">
            <w:pPr>
              <w:rPr>
                <w:color w:val="000000"/>
                <w:sz w:val="18"/>
                <w:szCs w:val="18"/>
                <w:lang w:val="ru-RU" w:eastAsia="ru-RU"/>
              </w:rPr>
            </w:pPr>
          </w:p>
        </w:tc>
        <w:tc>
          <w:tcPr>
            <w:tcW w:w="641" w:type="pct"/>
            <w:vMerge/>
            <w:tcBorders>
              <w:top w:val="single" w:sz="4" w:space="0" w:color="auto"/>
              <w:left w:val="single" w:sz="4" w:space="0" w:color="auto"/>
              <w:bottom w:val="single" w:sz="4" w:space="0" w:color="000000"/>
              <w:right w:val="single" w:sz="4" w:space="0" w:color="auto"/>
            </w:tcBorders>
            <w:vAlign w:val="center"/>
            <w:hideMark/>
          </w:tcPr>
          <w:p w:rsidR="002E4A4A" w:rsidRPr="002E4A4A" w:rsidRDefault="002E4A4A" w:rsidP="002E4A4A">
            <w:pPr>
              <w:rPr>
                <w:color w:val="000000"/>
                <w:sz w:val="18"/>
                <w:szCs w:val="18"/>
                <w:lang w:val="ru-RU" w:eastAsia="ru-RU"/>
              </w:rPr>
            </w:pPr>
          </w:p>
        </w:tc>
      </w:tr>
      <w:tr w:rsidR="00FB183B" w:rsidRPr="002E4A4A" w:rsidTr="00FB183B">
        <w:trPr>
          <w:trHeight w:val="240"/>
        </w:trPr>
        <w:tc>
          <w:tcPr>
            <w:tcW w:w="982" w:type="pct"/>
            <w:tcBorders>
              <w:top w:val="nil"/>
              <w:left w:val="single" w:sz="4" w:space="0" w:color="auto"/>
              <w:bottom w:val="single" w:sz="4" w:space="0" w:color="auto"/>
              <w:right w:val="nil"/>
            </w:tcBorders>
            <w:shd w:val="clear" w:color="000000" w:fill="FFFFFF"/>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 </w:t>
            </w:r>
          </w:p>
        </w:tc>
        <w:tc>
          <w:tcPr>
            <w:tcW w:w="357"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 </w:t>
            </w:r>
          </w:p>
        </w:tc>
        <w:tc>
          <w:tcPr>
            <w:tcW w:w="289" w:type="pct"/>
            <w:vMerge/>
            <w:tcBorders>
              <w:top w:val="single" w:sz="4" w:space="0" w:color="auto"/>
              <w:left w:val="nil"/>
              <w:bottom w:val="single" w:sz="4" w:space="0" w:color="auto"/>
              <w:right w:val="single" w:sz="4" w:space="0" w:color="auto"/>
            </w:tcBorders>
            <w:vAlign w:val="center"/>
            <w:hideMark/>
          </w:tcPr>
          <w:p w:rsidR="002E4A4A" w:rsidRPr="002E4A4A" w:rsidRDefault="002E4A4A" w:rsidP="002E4A4A">
            <w:pPr>
              <w:rPr>
                <w:color w:val="000000"/>
                <w:sz w:val="18"/>
                <w:szCs w:val="18"/>
                <w:lang w:val="ru-RU" w:eastAsia="ru-RU"/>
              </w:rPr>
            </w:pPr>
          </w:p>
        </w:tc>
        <w:tc>
          <w:tcPr>
            <w:tcW w:w="214" w:type="pct"/>
            <w:vMerge/>
            <w:tcBorders>
              <w:top w:val="single" w:sz="4" w:space="0" w:color="auto"/>
              <w:left w:val="single" w:sz="4" w:space="0" w:color="auto"/>
              <w:bottom w:val="single" w:sz="4" w:space="0" w:color="auto"/>
              <w:right w:val="nil"/>
            </w:tcBorders>
            <w:vAlign w:val="center"/>
            <w:hideMark/>
          </w:tcPr>
          <w:p w:rsidR="002E4A4A" w:rsidRPr="002E4A4A" w:rsidRDefault="002E4A4A" w:rsidP="002E4A4A">
            <w:pPr>
              <w:rPr>
                <w:color w:val="000000"/>
                <w:sz w:val="18"/>
                <w:szCs w:val="18"/>
                <w:lang w:val="ru-RU" w:eastAsia="ru-RU"/>
              </w:rPr>
            </w:pPr>
          </w:p>
        </w:tc>
        <w:tc>
          <w:tcPr>
            <w:tcW w:w="566" w:type="pct"/>
            <w:vMerge/>
            <w:tcBorders>
              <w:top w:val="single" w:sz="4" w:space="0" w:color="auto"/>
              <w:left w:val="single" w:sz="4" w:space="0" w:color="auto"/>
              <w:bottom w:val="single" w:sz="4" w:space="0" w:color="000000"/>
              <w:right w:val="single" w:sz="4" w:space="0" w:color="auto"/>
            </w:tcBorders>
            <w:vAlign w:val="center"/>
            <w:hideMark/>
          </w:tcPr>
          <w:p w:rsidR="002E4A4A" w:rsidRPr="002E4A4A" w:rsidRDefault="002E4A4A" w:rsidP="002E4A4A">
            <w:pPr>
              <w:rPr>
                <w:color w:val="000000"/>
                <w:sz w:val="18"/>
                <w:szCs w:val="18"/>
                <w:lang w:val="ru-RU" w:eastAsia="ru-RU"/>
              </w:rPr>
            </w:pPr>
          </w:p>
        </w:tc>
        <w:tc>
          <w:tcPr>
            <w:tcW w:w="286" w:type="pct"/>
            <w:vMerge/>
            <w:tcBorders>
              <w:top w:val="single" w:sz="4" w:space="0" w:color="auto"/>
              <w:left w:val="nil"/>
              <w:bottom w:val="single" w:sz="4" w:space="0" w:color="auto"/>
              <w:right w:val="single" w:sz="4" w:space="0" w:color="auto"/>
            </w:tcBorders>
            <w:vAlign w:val="center"/>
            <w:hideMark/>
          </w:tcPr>
          <w:p w:rsidR="002E4A4A" w:rsidRPr="002E4A4A" w:rsidRDefault="002E4A4A" w:rsidP="002E4A4A">
            <w:pPr>
              <w:rPr>
                <w:color w:val="000000"/>
                <w:sz w:val="18"/>
                <w:szCs w:val="18"/>
                <w:lang w:val="ru-RU" w:eastAsia="ru-RU"/>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2E4A4A" w:rsidRPr="002E4A4A" w:rsidRDefault="002E4A4A" w:rsidP="002E4A4A">
            <w:pPr>
              <w:rPr>
                <w:color w:val="000000"/>
                <w:sz w:val="18"/>
                <w:szCs w:val="18"/>
                <w:lang w:val="ru-RU" w:eastAsia="ru-RU"/>
              </w:rPr>
            </w:pPr>
          </w:p>
        </w:tc>
        <w:tc>
          <w:tcPr>
            <w:tcW w:w="154" w:type="pct"/>
            <w:vMerge/>
            <w:tcBorders>
              <w:top w:val="single" w:sz="4" w:space="0" w:color="auto"/>
              <w:left w:val="single" w:sz="4" w:space="0" w:color="auto"/>
              <w:bottom w:val="single" w:sz="4" w:space="0" w:color="auto"/>
              <w:right w:val="nil"/>
            </w:tcBorders>
            <w:vAlign w:val="center"/>
            <w:hideMark/>
          </w:tcPr>
          <w:p w:rsidR="002E4A4A" w:rsidRPr="002E4A4A" w:rsidRDefault="002E4A4A" w:rsidP="002E4A4A">
            <w:pPr>
              <w:rPr>
                <w:color w:val="000000"/>
                <w:sz w:val="18"/>
                <w:szCs w:val="18"/>
                <w:lang w:val="ru-RU" w:eastAsia="ru-RU"/>
              </w:rPr>
            </w:pPr>
          </w:p>
        </w:tc>
        <w:tc>
          <w:tcPr>
            <w:tcW w:w="643" w:type="pct"/>
            <w:vMerge/>
            <w:tcBorders>
              <w:top w:val="single" w:sz="4" w:space="0" w:color="auto"/>
              <w:left w:val="single" w:sz="4" w:space="0" w:color="auto"/>
              <w:bottom w:val="single" w:sz="4" w:space="0" w:color="000000"/>
              <w:right w:val="single" w:sz="4" w:space="0" w:color="auto"/>
            </w:tcBorders>
            <w:vAlign w:val="center"/>
            <w:hideMark/>
          </w:tcPr>
          <w:p w:rsidR="002E4A4A" w:rsidRPr="002E4A4A" w:rsidRDefault="002E4A4A" w:rsidP="002E4A4A">
            <w:pPr>
              <w:rPr>
                <w:color w:val="000000"/>
                <w:sz w:val="18"/>
                <w:szCs w:val="18"/>
                <w:lang w:val="ru-RU" w:eastAsia="ru-RU"/>
              </w:rPr>
            </w:pPr>
          </w:p>
        </w:tc>
        <w:tc>
          <w:tcPr>
            <w:tcW w:w="586" w:type="pct"/>
            <w:vMerge/>
            <w:tcBorders>
              <w:top w:val="single" w:sz="4" w:space="0" w:color="auto"/>
              <w:left w:val="single" w:sz="4" w:space="0" w:color="auto"/>
              <w:bottom w:val="single" w:sz="4" w:space="0" w:color="000000"/>
              <w:right w:val="single" w:sz="4" w:space="0" w:color="auto"/>
            </w:tcBorders>
            <w:vAlign w:val="center"/>
            <w:hideMark/>
          </w:tcPr>
          <w:p w:rsidR="002E4A4A" w:rsidRPr="002E4A4A" w:rsidRDefault="002E4A4A" w:rsidP="002E4A4A">
            <w:pPr>
              <w:rPr>
                <w:color w:val="000000"/>
                <w:sz w:val="18"/>
                <w:szCs w:val="18"/>
                <w:lang w:val="ru-RU" w:eastAsia="ru-RU"/>
              </w:rPr>
            </w:pPr>
          </w:p>
        </w:tc>
        <w:tc>
          <w:tcPr>
            <w:tcW w:w="641" w:type="pct"/>
            <w:vMerge/>
            <w:tcBorders>
              <w:top w:val="single" w:sz="4" w:space="0" w:color="auto"/>
              <w:left w:val="single" w:sz="4" w:space="0" w:color="auto"/>
              <w:bottom w:val="single" w:sz="4" w:space="0" w:color="000000"/>
              <w:right w:val="single" w:sz="4" w:space="0" w:color="auto"/>
            </w:tcBorders>
            <w:vAlign w:val="center"/>
            <w:hideMark/>
          </w:tcPr>
          <w:p w:rsidR="002E4A4A" w:rsidRPr="002E4A4A" w:rsidRDefault="002E4A4A" w:rsidP="002E4A4A">
            <w:pPr>
              <w:rPr>
                <w:color w:val="000000"/>
                <w:sz w:val="18"/>
                <w:szCs w:val="18"/>
                <w:lang w:val="ru-RU" w:eastAsia="ru-RU"/>
              </w:rPr>
            </w:pP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noWrap/>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Администрация                                сельсовета</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12910,60365</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12373,48571</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12073,21315</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Общегосударственные вопросы</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4057,52000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3659,06776</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3616,32596</w:t>
            </w:r>
          </w:p>
        </w:tc>
      </w:tr>
      <w:tr w:rsidR="00FB183B" w:rsidRPr="002E4A4A" w:rsidTr="00FB183B">
        <w:trPr>
          <w:trHeight w:val="96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Функционирование высшего должностного лица субъекта РФ  и органа местного самоуправления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FB183B">
            <w:pPr>
              <w:ind w:right="-251"/>
              <w:jc w:val="center"/>
              <w:rPr>
                <w:b/>
                <w:bCs/>
                <w:color w:val="000000"/>
                <w:sz w:val="18"/>
                <w:szCs w:val="18"/>
                <w:lang w:val="ru-RU" w:eastAsia="ru-RU"/>
              </w:rPr>
            </w:pPr>
            <w:r w:rsidRPr="002E4A4A">
              <w:rPr>
                <w:b/>
                <w:bCs/>
                <w:color w:val="000000"/>
                <w:sz w:val="18"/>
                <w:szCs w:val="18"/>
                <w:lang w:val="ru-RU" w:eastAsia="ru-RU"/>
              </w:rPr>
              <w:t>531,18700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552,43400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552,43400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Непрoграммные</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мерoприятия</w:t>
            </w:r>
            <w:proofErr w:type="spellEnd"/>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7700000000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531,18700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552,43400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552,43400</w:t>
            </w:r>
          </w:p>
        </w:tc>
      </w:tr>
      <w:tr w:rsidR="00FB183B" w:rsidRPr="002E4A4A" w:rsidTr="00FB183B">
        <w:trPr>
          <w:trHeight w:val="72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Руководство и управление в сфере установленных функций органов местного самоуправления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7710000000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531,18700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552,43400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552,43400</w:t>
            </w:r>
          </w:p>
        </w:tc>
      </w:tr>
      <w:tr w:rsidR="00FB183B" w:rsidRPr="002E4A4A" w:rsidTr="00FB183B">
        <w:trPr>
          <w:trHeight w:val="30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i/>
                <w:iCs/>
                <w:color w:val="000000"/>
                <w:sz w:val="18"/>
                <w:szCs w:val="18"/>
                <w:lang w:val="ru-RU" w:eastAsia="ru-RU"/>
              </w:rPr>
            </w:pPr>
            <w:r w:rsidRPr="002E4A4A">
              <w:rPr>
                <w:b/>
                <w:bCs/>
                <w:i/>
                <w:iCs/>
                <w:color w:val="000000"/>
                <w:sz w:val="18"/>
                <w:szCs w:val="18"/>
                <w:lang w:val="ru-RU" w:eastAsia="ru-RU"/>
              </w:rPr>
              <w:t>Глава муниципального образования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7710010010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531,18700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552,43400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552,43400</w:t>
            </w:r>
          </w:p>
        </w:tc>
      </w:tr>
      <w:tr w:rsidR="00FB183B" w:rsidRPr="002E4A4A" w:rsidTr="00FB183B">
        <w:trPr>
          <w:trHeight w:val="735"/>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i/>
                <w:iCs/>
                <w:color w:val="000000"/>
                <w:sz w:val="18"/>
                <w:szCs w:val="18"/>
                <w:lang w:val="ru-RU" w:eastAsia="ru-RU"/>
              </w:rPr>
            </w:pPr>
            <w:r w:rsidRPr="002E4A4A">
              <w:rPr>
                <w:b/>
                <w:bCs/>
                <w:i/>
                <w:iCs/>
                <w:color w:val="000000"/>
                <w:sz w:val="18"/>
                <w:szCs w:val="18"/>
                <w:lang w:val="ru-RU" w:eastAsia="ru-RU"/>
              </w:rPr>
              <w:t>Расходы на выплату персоналу государственных (муниципальных) органов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7710010010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120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531,18700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552,43400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552,43400</w:t>
            </w:r>
          </w:p>
        </w:tc>
      </w:tr>
      <w:tr w:rsidR="00FB183B" w:rsidRPr="002E4A4A" w:rsidTr="00FB183B">
        <w:trPr>
          <w:trHeight w:val="5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Фoнд</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oплаты</w:t>
            </w:r>
            <w:proofErr w:type="spellEnd"/>
            <w:r w:rsidRPr="002E4A4A">
              <w:rPr>
                <w:color w:val="000000"/>
                <w:sz w:val="18"/>
                <w:szCs w:val="18"/>
                <w:lang w:val="ru-RU" w:eastAsia="ru-RU"/>
              </w:rPr>
              <w:t xml:space="preserve"> труда </w:t>
            </w:r>
            <w:proofErr w:type="spellStart"/>
            <w:r w:rsidRPr="002E4A4A">
              <w:rPr>
                <w:color w:val="000000"/>
                <w:sz w:val="18"/>
                <w:szCs w:val="18"/>
                <w:lang w:val="ru-RU" w:eastAsia="ru-RU"/>
              </w:rPr>
              <w:t>гoсударственных</w:t>
            </w:r>
            <w:proofErr w:type="spellEnd"/>
            <w:r w:rsidRPr="002E4A4A">
              <w:rPr>
                <w:color w:val="000000"/>
                <w:sz w:val="18"/>
                <w:szCs w:val="18"/>
                <w:lang w:val="ru-RU" w:eastAsia="ru-RU"/>
              </w:rPr>
              <w:t xml:space="preserve"> (муниципальных) </w:t>
            </w:r>
            <w:proofErr w:type="spellStart"/>
            <w:r w:rsidRPr="002E4A4A">
              <w:rPr>
                <w:color w:val="000000"/>
                <w:sz w:val="18"/>
                <w:szCs w:val="18"/>
                <w:lang w:val="ru-RU" w:eastAsia="ru-RU"/>
              </w:rPr>
              <w:t>oрганв</w:t>
            </w:r>
            <w:proofErr w:type="spellEnd"/>
            <w:r w:rsidRPr="002E4A4A">
              <w:rPr>
                <w:color w:val="000000"/>
                <w:sz w:val="18"/>
                <w:szCs w:val="18"/>
                <w:lang w:val="ru-RU" w:eastAsia="ru-RU"/>
              </w:rPr>
              <w:t xml:space="preserve"> </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121</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407,97700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424,29600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424,29600</w:t>
            </w:r>
          </w:p>
        </w:tc>
      </w:tr>
      <w:tr w:rsidR="00FB183B" w:rsidRPr="002E4A4A" w:rsidTr="00FB183B">
        <w:trPr>
          <w:trHeight w:val="33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Выполнение функций органами местного самоуправления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121</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407,97700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424,29600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424,29600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Оплата труда и начисления на оплату труда</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121</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210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407,97700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424,29600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424,29600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 xml:space="preserve">Заработная плата </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121</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i/>
                <w:iCs/>
                <w:color w:val="000000"/>
                <w:sz w:val="18"/>
                <w:szCs w:val="18"/>
                <w:lang w:val="ru-RU" w:eastAsia="ru-RU"/>
              </w:rPr>
            </w:pPr>
            <w:r w:rsidRPr="002E4A4A">
              <w:rPr>
                <w:i/>
                <w:iCs/>
                <w:color w:val="000000"/>
                <w:sz w:val="18"/>
                <w:szCs w:val="18"/>
                <w:lang w:val="ru-RU" w:eastAsia="ru-RU"/>
              </w:rPr>
              <w:t>211</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407,97700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424,29600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424,29600</w:t>
            </w:r>
          </w:p>
        </w:tc>
      </w:tr>
      <w:tr w:rsidR="00FB183B" w:rsidRPr="002E4A4A" w:rsidTr="00FB183B">
        <w:trPr>
          <w:trHeight w:val="1245"/>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129</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123,21000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128,13800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128,13800</w:t>
            </w:r>
          </w:p>
        </w:tc>
      </w:tr>
      <w:tr w:rsidR="00FB183B" w:rsidRPr="002E4A4A" w:rsidTr="00FB183B">
        <w:trPr>
          <w:trHeight w:val="315"/>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lastRenderedPageBreak/>
              <w:t>Выполнение функций органами местного самоуправления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129</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123,21000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128,13800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128,13800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Оплата труда и начисления на оплату труда</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129</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210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123,21000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128,13800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128,13800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 xml:space="preserve">Начисления </w:t>
            </w:r>
            <w:proofErr w:type="gramStart"/>
            <w:r w:rsidRPr="002E4A4A">
              <w:rPr>
                <w:color w:val="000000"/>
                <w:sz w:val="18"/>
                <w:szCs w:val="18"/>
                <w:lang w:val="ru-RU" w:eastAsia="ru-RU"/>
              </w:rPr>
              <w:t>на  выплаты</w:t>
            </w:r>
            <w:proofErr w:type="gramEnd"/>
            <w:r w:rsidRPr="002E4A4A">
              <w:rPr>
                <w:color w:val="000000"/>
                <w:sz w:val="18"/>
                <w:szCs w:val="18"/>
                <w:lang w:val="ru-RU" w:eastAsia="ru-RU"/>
              </w:rPr>
              <w:t xml:space="preserve"> по </w:t>
            </w:r>
            <w:proofErr w:type="spellStart"/>
            <w:r w:rsidRPr="002E4A4A">
              <w:rPr>
                <w:color w:val="000000"/>
                <w:sz w:val="18"/>
                <w:szCs w:val="18"/>
                <w:lang w:val="ru-RU" w:eastAsia="ru-RU"/>
              </w:rPr>
              <w:t>oплате</w:t>
            </w:r>
            <w:proofErr w:type="spellEnd"/>
            <w:r w:rsidRPr="002E4A4A">
              <w:rPr>
                <w:color w:val="000000"/>
                <w:sz w:val="18"/>
                <w:szCs w:val="18"/>
                <w:lang w:val="ru-RU" w:eastAsia="ru-RU"/>
              </w:rPr>
              <w:t xml:space="preserve"> труда</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129</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i/>
                <w:iCs/>
                <w:color w:val="000000"/>
                <w:sz w:val="18"/>
                <w:szCs w:val="18"/>
                <w:lang w:val="ru-RU" w:eastAsia="ru-RU"/>
              </w:rPr>
            </w:pPr>
            <w:r w:rsidRPr="002E4A4A">
              <w:rPr>
                <w:i/>
                <w:iCs/>
                <w:color w:val="000000"/>
                <w:sz w:val="18"/>
                <w:szCs w:val="18"/>
                <w:lang w:val="ru-RU" w:eastAsia="ru-RU"/>
              </w:rPr>
              <w:t>213</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123,21000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128,13800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133,26300</w:t>
            </w:r>
          </w:p>
        </w:tc>
      </w:tr>
      <w:tr w:rsidR="00FB183B" w:rsidRPr="002E4A4A" w:rsidTr="00FB183B">
        <w:trPr>
          <w:trHeight w:val="102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Функционирование Правительства РФ, высших органов исполнительной власти субъекта РФ,  местных администраций</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3526,33300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3106,63376</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3063,89196</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proofErr w:type="spellStart"/>
            <w:r w:rsidRPr="002E4A4A">
              <w:rPr>
                <w:b/>
                <w:bCs/>
                <w:color w:val="000000"/>
                <w:sz w:val="18"/>
                <w:szCs w:val="18"/>
                <w:lang w:val="ru-RU" w:eastAsia="ru-RU"/>
              </w:rPr>
              <w:t>Непрoграммные</w:t>
            </w:r>
            <w:proofErr w:type="spellEnd"/>
            <w:r w:rsidRPr="002E4A4A">
              <w:rPr>
                <w:b/>
                <w:bCs/>
                <w:color w:val="000000"/>
                <w:sz w:val="18"/>
                <w:szCs w:val="18"/>
                <w:lang w:val="ru-RU" w:eastAsia="ru-RU"/>
              </w:rPr>
              <w:t xml:space="preserve"> </w:t>
            </w:r>
            <w:proofErr w:type="spellStart"/>
            <w:r w:rsidRPr="002E4A4A">
              <w:rPr>
                <w:b/>
                <w:bCs/>
                <w:color w:val="000000"/>
                <w:sz w:val="18"/>
                <w:szCs w:val="18"/>
                <w:lang w:val="ru-RU" w:eastAsia="ru-RU"/>
              </w:rPr>
              <w:t>мерoприятия</w:t>
            </w:r>
            <w:proofErr w:type="spellEnd"/>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7700000000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3526,33300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3106,63376</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3063,89196</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Центральный аппарат</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7710000000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3461,00500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3041,30576</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2998,56396</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i/>
                <w:iCs/>
                <w:color w:val="000000"/>
                <w:sz w:val="18"/>
                <w:szCs w:val="18"/>
                <w:lang w:val="ru-RU" w:eastAsia="ru-RU"/>
              </w:rPr>
            </w:pPr>
            <w:r w:rsidRPr="002E4A4A">
              <w:rPr>
                <w:b/>
                <w:bCs/>
                <w:i/>
                <w:iCs/>
                <w:color w:val="000000"/>
                <w:sz w:val="18"/>
                <w:szCs w:val="18"/>
                <w:lang w:val="ru-RU" w:eastAsia="ru-RU"/>
              </w:rPr>
              <w:t>Центральный аппарат</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3461,00500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3041,30576</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2998,56396</w:t>
            </w:r>
          </w:p>
        </w:tc>
      </w:tr>
      <w:tr w:rsidR="00FB183B" w:rsidRPr="002E4A4A" w:rsidTr="00FB183B">
        <w:trPr>
          <w:trHeight w:val="720"/>
        </w:trPr>
        <w:tc>
          <w:tcPr>
            <w:tcW w:w="982" w:type="pct"/>
            <w:tcBorders>
              <w:top w:val="nil"/>
              <w:left w:val="single" w:sz="4" w:space="0" w:color="auto"/>
              <w:bottom w:val="nil"/>
              <w:right w:val="nil"/>
            </w:tcBorders>
            <w:shd w:val="clear" w:color="000000" w:fill="FFFFFF"/>
            <w:vAlign w:val="bottom"/>
            <w:hideMark/>
          </w:tcPr>
          <w:p w:rsidR="002E4A4A" w:rsidRPr="002E4A4A" w:rsidRDefault="002E4A4A" w:rsidP="002E4A4A">
            <w:pPr>
              <w:rPr>
                <w:b/>
                <w:bCs/>
                <w:i/>
                <w:iCs/>
                <w:color w:val="000000"/>
                <w:sz w:val="18"/>
                <w:szCs w:val="18"/>
                <w:lang w:val="ru-RU" w:eastAsia="ru-RU"/>
              </w:rPr>
            </w:pPr>
            <w:r w:rsidRPr="002E4A4A">
              <w:rPr>
                <w:b/>
                <w:bCs/>
                <w:i/>
                <w:iCs/>
                <w:color w:val="000000"/>
                <w:sz w:val="18"/>
                <w:szCs w:val="18"/>
                <w:lang w:val="ru-RU" w:eastAsia="ru-RU"/>
              </w:rPr>
              <w:t>Расходы на выплаты персоналу государственных (муниципальных) органов</w:t>
            </w:r>
          </w:p>
        </w:tc>
        <w:tc>
          <w:tcPr>
            <w:tcW w:w="357"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120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1505,42900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1505,42900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1505,42900</w:t>
            </w:r>
          </w:p>
        </w:tc>
      </w:tr>
      <w:tr w:rsidR="00FB183B" w:rsidRPr="002E4A4A" w:rsidTr="00FB183B">
        <w:trPr>
          <w:trHeight w:val="495"/>
        </w:trPr>
        <w:tc>
          <w:tcPr>
            <w:tcW w:w="982" w:type="pct"/>
            <w:tcBorders>
              <w:top w:val="single" w:sz="4" w:space="0" w:color="auto"/>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Фoнд</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oплаты</w:t>
            </w:r>
            <w:proofErr w:type="spellEnd"/>
            <w:r w:rsidRPr="002E4A4A">
              <w:rPr>
                <w:color w:val="000000"/>
                <w:sz w:val="18"/>
                <w:szCs w:val="18"/>
                <w:lang w:val="ru-RU" w:eastAsia="ru-RU"/>
              </w:rPr>
              <w:t xml:space="preserve"> труда </w:t>
            </w:r>
            <w:proofErr w:type="spellStart"/>
            <w:r w:rsidRPr="002E4A4A">
              <w:rPr>
                <w:color w:val="000000"/>
                <w:sz w:val="18"/>
                <w:szCs w:val="18"/>
                <w:lang w:val="ru-RU" w:eastAsia="ru-RU"/>
              </w:rPr>
              <w:t>гoсударственных</w:t>
            </w:r>
            <w:proofErr w:type="spellEnd"/>
            <w:r w:rsidRPr="002E4A4A">
              <w:rPr>
                <w:color w:val="000000"/>
                <w:sz w:val="18"/>
                <w:szCs w:val="18"/>
                <w:lang w:val="ru-RU" w:eastAsia="ru-RU"/>
              </w:rPr>
              <w:t xml:space="preserve"> (муниципальных) </w:t>
            </w:r>
            <w:proofErr w:type="spellStart"/>
            <w:r w:rsidRPr="002E4A4A">
              <w:rPr>
                <w:color w:val="000000"/>
                <w:sz w:val="18"/>
                <w:szCs w:val="18"/>
                <w:lang w:val="ru-RU" w:eastAsia="ru-RU"/>
              </w:rPr>
              <w:t>oрганoв</w:t>
            </w:r>
            <w:proofErr w:type="spellEnd"/>
            <w:r w:rsidRPr="002E4A4A">
              <w:rPr>
                <w:color w:val="000000"/>
                <w:sz w:val="18"/>
                <w:szCs w:val="18"/>
                <w:lang w:val="ru-RU" w:eastAsia="ru-RU"/>
              </w:rPr>
              <w:t xml:space="preserve"> </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121</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1155,85900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1155,85900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1155,85900</w:t>
            </w:r>
          </w:p>
        </w:tc>
      </w:tr>
      <w:tr w:rsidR="00FB183B" w:rsidRPr="002E4A4A" w:rsidTr="00FB183B">
        <w:trPr>
          <w:trHeight w:val="33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Выполнение функций органами местного самоуправления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121</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1155,85900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1155,85900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1155,85900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Оплата труда и начисления на оплату труда</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121</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210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1155,85900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1155,85900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1155,85900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 xml:space="preserve">Заработная плата </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121</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211</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1155,85900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1155,85900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1155,85900</w:t>
            </w:r>
          </w:p>
        </w:tc>
      </w:tr>
      <w:tr w:rsidR="00FB183B" w:rsidRPr="002E4A4A" w:rsidTr="00FB183B">
        <w:trPr>
          <w:trHeight w:val="14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129</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349,07000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349,07000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349,07000</w:t>
            </w:r>
          </w:p>
        </w:tc>
      </w:tr>
      <w:tr w:rsidR="00FB183B" w:rsidRPr="002E4A4A" w:rsidTr="00FB183B">
        <w:trPr>
          <w:trHeight w:val="33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Выполнение функций органами местного самоуправления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129</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349,07000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349,07000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349,07000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Оплата труда и начисления на оплату труда</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129</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210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349,07000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349,07000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349,07000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 xml:space="preserve">Начисления </w:t>
            </w:r>
            <w:proofErr w:type="gramStart"/>
            <w:r w:rsidRPr="002E4A4A">
              <w:rPr>
                <w:color w:val="000000"/>
                <w:sz w:val="18"/>
                <w:szCs w:val="18"/>
                <w:lang w:val="ru-RU" w:eastAsia="ru-RU"/>
              </w:rPr>
              <w:t>на  выплаты</w:t>
            </w:r>
            <w:proofErr w:type="gramEnd"/>
            <w:r w:rsidRPr="002E4A4A">
              <w:rPr>
                <w:color w:val="000000"/>
                <w:sz w:val="18"/>
                <w:szCs w:val="18"/>
                <w:lang w:val="ru-RU" w:eastAsia="ru-RU"/>
              </w:rPr>
              <w:t xml:space="preserve"> по </w:t>
            </w:r>
            <w:proofErr w:type="spellStart"/>
            <w:r w:rsidRPr="002E4A4A">
              <w:rPr>
                <w:color w:val="000000"/>
                <w:sz w:val="18"/>
                <w:szCs w:val="18"/>
                <w:lang w:val="ru-RU" w:eastAsia="ru-RU"/>
              </w:rPr>
              <w:t>oплате</w:t>
            </w:r>
            <w:proofErr w:type="spellEnd"/>
            <w:r w:rsidRPr="002E4A4A">
              <w:rPr>
                <w:color w:val="000000"/>
                <w:sz w:val="18"/>
                <w:szCs w:val="18"/>
                <w:lang w:val="ru-RU" w:eastAsia="ru-RU"/>
              </w:rPr>
              <w:t xml:space="preserve"> труда</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129</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213</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349,07000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349,07000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349,07000</w:t>
            </w:r>
          </w:p>
        </w:tc>
      </w:tr>
      <w:tr w:rsidR="00FB183B" w:rsidRPr="002E4A4A" w:rsidTr="00FB183B">
        <w:trPr>
          <w:trHeight w:val="96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 xml:space="preserve">Иные выплаты </w:t>
            </w:r>
            <w:proofErr w:type="spellStart"/>
            <w:r w:rsidRPr="002E4A4A">
              <w:rPr>
                <w:color w:val="000000"/>
                <w:sz w:val="18"/>
                <w:szCs w:val="18"/>
                <w:lang w:val="ru-RU" w:eastAsia="ru-RU"/>
              </w:rPr>
              <w:t>персoналу</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гoсударственных</w:t>
            </w:r>
            <w:proofErr w:type="spellEnd"/>
            <w:r w:rsidRPr="002E4A4A">
              <w:rPr>
                <w:color w:val="000000"/>
                <w:sz w:val="18"/>
                <w:szCs w:val="18"/>
                <w:lang w:val="ru-RU" w:eastAsia="ru-RU"/>
              </w:rPr>
              <w:t xml:space="preserve"> (муниципальных) </w:t>
            </w:r>
            <w:proofErr w:type="spellStart"/>
            <w:r w:rsidRPr="002E4A4A">
              <w:rPr>
                <w:color w:val="000000"/>
                <w:sz w:val="18"/>
                <w:szCs w:val="18"/>
                <w:lang w:val="ru-RU" w:eastAsia="ru-RU"/>
              </w:rPr>
              <w:t>oрганв</w:t>
            </w:r>
            <w:proofErr w:type="spellEnd"/>
            <w:r w:rsidRPr="002E4A4A">
              <w:rPr>
                <w:color w:val="000000"/>
                <w:sz w:val="18"/>
                <w:szCs w:val="18"/>
                <w:lang w:val="ru-RU" w:eastAsia="ru-RU"/>
              </w:rPr>
              <w:t xml:space="preserve"> за исключением </w:t>
            </w:r>
            <w:proofErr w:type="spellStart"/>
            <w:r w:rsidRPr="002E4A4A">
              <w:rPr>
                <w:color w:val="000000"/>
                <w:sz w:val="18"/>
                <w:szCs w:val="18"/>
                <w:lang w:val="ru-RU" w:eastAsia="ru-RU"/>
              </w:rPr>
              <w:t>фoнда</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oплаты</w:t>
            </w:r>
            <w:proofErr w:type="spellEnd"/>
            <w:r w:rsidRPr="002E4A4A">
              <w:rPr>
                <w:color w:val="000000"/>
                <w:sz w:val="18"/>
                <w:szCs w:val="18"/>
                <w:lang w:val="ru-RU" w:eastAsia="ru-RU"/>
              </w:rPr>
              <w:t xml:space="preserve"> труда</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122</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0,50000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0,50000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0,50000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Выполнение функций органами местного самоуправления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122</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0,50000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0,50000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0,50000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Оплата труда и начисления на оплату труда</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122</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210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0,50000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0,50000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0,50000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lastRenderedPageBreak/>
              <w:t>Прочие выплаты</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122</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212</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0,50000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0,50000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0,50000</w:t>
            </w:r>
          </w:p>
        </w:tc>
      </w:tr>
      <w:tr w:rsidR="00FB183B" w:rsidRPr="002E4A4A" w:rsidTr="00FB183B">
        <w:trPr>
          <w:trHeight w:val="720"/>
        </w:trPr>
        <w:tc>
          <w:tcPr>
            <w:tcW w:w="982" w:type="pct"/>
            <w:tcBorders>
              <w:top w:val="nil"/>
              <w:left w:val="single" w:sz="4" w:space="0" w:color="auto"/>
              <w:bottom w:val="nil"/>
              <w:right w:val="nil"/>
            </w:tcBorders>
            <w:shd w:val="clear" w:color="000000" w:fill="FFFFFF"/>
            <w:vAlign w:val="bottom"/>
            <w:hideMark/>
          </w:tcPr>
          <w:p w:rsidR="002E4A4A" w:rsidRPr="002E4A4A" w:rsidRDefault="002E4A4A" w:rsidP="002E4A4A">
            <w:pPr>
              <w:rPr>
                <w:b/>
                <w:bCs/>
                <w:i/>
                <w:iCs/>
                <w:color w:val="000000"/>
                <w:sz w:val="18"/>
                <w:szCs w:val="18"/>
                <w:lang w:val="ru-RU" w:eastAsia="ru-RU"/>
              </w:rPr>
            </w:pPr>
            <w:r w:rsidRPr="002E4A4A">
              <w:rPr>
                <w:b/>
                <w:bCs/>
                <w:i/>
                <w:iCs/>
                <w:color w:val="000000"/>
                <w:sz w:val="18"/>
                <w:szCs w:val="18"/>
                <w:lang w:val="ru-RU" w:eastAsia="ru-RU"/>
              </w:rPr>
              <w:t>Другие закупки для обеспечения государственных (муниципальных) нужд</w:t>
            </w:r>
          </w:p>
        </w:tc>
        <w:tc>
          <w:tcPr>
            <w:tcW w:w="357"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240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1925,57600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1505,87676</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1463,13496</w:t>
            </w:r>
          </w:p>
        </w:tc>
      </w:tr>
      <w:tr w:rsidR="00FB183B" w:rsidRPr="002E4A4A" w:rsidTr="00FB183B">
        <w:trPr>
          <w:trHeight w:val="720"/>
        </w:trPr>
        <w:tc>
          <w:tcPr>
            <w:tcW w:w="98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Закупка товаров, работ, услуг в сфере информационно-коммуникационных технологий</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242</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263,94400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214,42176</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164,42176</w:t>
            </w:r>
          </w:p>
        </w:tc>
      </w:tr>
      <w:tr w:rsidR="00FB183B" w:rsidRPr="002E4A4A" w:rsidTr="00FB183B">
        <w:trPr>
          <w:trHeight w:val="255"/>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Выполнение функций органами местного самоуправления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242</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263,94400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214,42176</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164,42176</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noWrap/>
            <w:vAlign w:val="bottom"/>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Оплата работ, услуг</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242</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220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263,94400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214,42176</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164,42176</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 xml:space="preserve">Услуги связи </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242</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221</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61,94400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64,42176</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64,42176</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Прочие работы, услуги</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242</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226</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202,00000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Поступление нефинансовых активов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242</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Увеличение стоимости основных средств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242</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310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Увеличение стоимости материальных запасов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242</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340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0,00000</w:t>
            </w:r>
          </w:p>
        </w:tc>
      </w:tr>
      <w:tr w:rsidR="00FB183B" w:rsidRPr="002E4A4A" w:rsidTr="00FB183B">
        <w:trPr>
          <w:trHeight w:val="795"/>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Прoчая</w:t>
            </w:r>
            <w:proofErr w:type="spellEnd"/>
            <w:r w:rsidRPr="002E4A4A">
              <w:rPr>
                <w:color w:val="000000"/>
                <w:sz w:val="18"/>
                <w:szCs w:val="18"/>
                <w:lang w:val="ru-RU" w:eastAsia="ru-RU"/>
              </w:rPr>
              <w:t xml:space="preserve"> закупка </w:t>
            </w:r>
            <w:proofErr w:type="spellStart"/>
            <w:r w:rsidRPr="002E4A4A">
              <w:rPr>
                <w:color w:val="000000"/>
                <w:sz w:val="18"/>
                <w:szCs w:val="18"/>
                <w:lang w:val="ru-RU" w:eastAsia="ru-RU"/>
              </w:rPr>
              <w:t>тoварoв</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рабoт</w:t>
            </w:r>
            <w:proofErr w:type="spellEnd"/>
            <w:r w:rsidRPr="002E4A4A">
              <w:rPr>
                <w:color w:val="000000"/>
                <w:sz w:val="18"/>
                <w:szCs w:val="18"/>
                <w:lang w:val="ru-RU" w:eastAsia="ru-RU"/>
              </w:rPr>
              <w:t xml:space="preserve"> и услуг для </w:t>
            </w:r>
            <w:proofErr w:type="spellStart"/>
            <w:r w:rsidRPr="002E4A4A">
              <w:rPr>
                <w:color w:val="000000"/>
                <w:sz w:val="18"/>
                <w:szCs w:val="18"/>
                <w:lang w:val="ru-RU" w:eastAsia="ru-RU"/>
              </w:rPr>
              <w:t>oбепечения</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гoсударственных</w:t>
            </w:r>
            <w:proofErr w:type="spellEnd"/>
            <w:r w:rsidRPr="002E4A4A">
              <w:rPr>
                <w:color w:val="000000"/>
                <w:sz w:val="18"/>
                <w:szCs w:val="18"/>
                <w:lang w:val="ru-RU" w:eastAsia="ru-RU"/>
              </w:rPr>
              <w:t xml:space="preserve"> (муниципальных) нужд</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1661,63200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1291,45500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1298,71320</w:t>
            </w:r>
          </w:p>
        </w:tc>
      </w:tr>
      <w:tr w:rsidR="00FB183B" w:rsidRPr="002E4A4A" w:rsidTr="00FB183B">
        <w:trPr>
          <w:trHeight w:val="33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Выполнение функций органами местного самоуправления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679,63200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509,45500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516,71320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noWrap/>
            <w:vAlign w:val="bottom"/>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Оплата работ, услуг</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220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679,63200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509,45500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516,71320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Коммунальные услуги</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223</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174,47600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181,45500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188,71320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Работы, услуги по содержанию имущества</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225</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302,15600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125,00000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125,00000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Прочие работы, услуги</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226</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203,00000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203,00000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203,00000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Поступление нефинансовых активов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sz w:val="18"/>
                <w:szCs w:val="18"/>
                <w:lang w:val="ru-RU" w:eastAsia="ru-RU"/>
              </w:rPr>
            </w:pPr>
            <w:r w:rsidRPr="002E4A4A">
              <w:rPr>
                <w:b/>
                <w:bCs/>
                <w:sz w:val="18"/>
                <w:szCs w:val="18"/>
                <w:lang w:val="ru-RU" w:eastAsia="ru-RU"/>
              </w:rPr>
              <w:t>982,00000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sz w:val="18"/>
                <w:szCs w:val="18"/>
                <w:lang w:val="ru-RU" w:eastAsia="ru-RU"/>
              </w:rPr>
            </w:pPr>
            <w:r w:rsidRPr="002E4A4A">
              <w:rPr>
                <w:b/>
                <w:bCs/>
                <w:sz w:val="18"/>
                <w:szCs w:val="18"/>
                <w:lang w:val="ru-RU" w:eastAsia="ru-RU"/>
              </w:rPr>
              <w:t>782,00000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sz w:val="18"/>
                <w:szCs w:val="18"/>
                <w:lang w:val="ru-RU" w:eastAsia="ru-RU"/>
              </w:rPr>
            </w:pPr>
            <w:r w:rsidRPr="002E4A4A">
              <w:rPr>
                <w:b/>
                <w:bCs/>
                <w:sz w:val="18"/>
                <w:szCs w:val="18"/>
                <w:lang w:val="ru-RU" w:eastAsia="ru-RU"/>
              </w:rPr>
              <w:t>782,00000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Увеличение стоимости основных средств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310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Увеличение стоимости материальных запасов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340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882,00000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782,00000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782,00000</w:t>
            </w:r>
          </w:p>
        </w:tc>
      </w:tr>
      <w:tr w:rsidR="00FB183B" w:rsidRPr="002E4A4A" w:rsidTr="00FB183B">
        <w:trPr>
          <w:trHeight w:val="51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i/>
                <w:iCs/>
                <w:color w:val="000000"/>
                <w:sz w:val="18"/>
                <w:szCs w:val="18"/>
                <w:lang w:val="ru-RU" w:eastAsia="ru-RU"/>
              </w:rPr>
            </w:pPr>
            <w:r w:rsidRPr="002E4A4A">
              <w:rPr>
                <w:b/>
                <w:bCs/>
                <w:i/>
                <w:iCs/>
                <w:color w:val="000000"/>
                <w:sz w:val="18"/>
                <w:szCs w:val="18"/>
                <w:lang w:val="ru-RU" w:eastAsia="ru-RU"/>
              </w:rPr>
              <w:t>Уплата прочих налогов, сборов и иных платежей</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852</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15,00000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15,00000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15,00000</w:t>
            </w:r>
          </w:p>
        </w:tc>
      </w:tr>
      <w:tr w:rsidR="00FB183B" w:rsidRPr="002E4A4A" w:rsidTr="00FB183B">
        <w:trPr>
          <w:trHeight w:val="255"/>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Выполнение функций органами местного самоуправления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852</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15,00000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15,00000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15,00000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Прочие расходы</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852</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i/>
                <w:iCs/>
                <w:color w:val="000000"/>
                <w:sz w:val="18"/>
                <w:szCs w:val="18"/>
                <w:lang w:val="ru-RU" w:eastAsia="ru-RU"/>
              </w:rPr>
            </w:pPr>
            <w:r w:rsidRPr="002E4A4A">
              <w:rPr>
                <w:i/>
                <w:iCs/>
                <w:color w:val="000000"/>
                <w:sz w:val="18"/>
                <w:szCs w:val="18"/>
                <w:lang w:val="ru-RU" w:eastAsia="ru-RU"/>
              </w:rPr>
              <w:t>290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15,00000</w:t>
            </w:r>
          </w:p>
        </w:tc>
      </w:tr>
      <w:tr w:rsidR="00FB183B" w:rsidRPr="002E4A4A" w:rsidTr="00FB183B">
        <w:trPr>
          <w:trHeight w:val="255"/>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i/>
                <w:iCs/>
                <w:color w:val="000000"/>
                <w:sz w:val="18"/>
                <w:szCs w:val="18"/>
                <w:lang w:val="ru-RU" w:eastAsia="ru-RU"/>
              </w:rPr>
            </w:pPr>
            <w:r w:rsidRPr="002E4A4A">
              <w:rPr>
                <w:b/>
                <w:bCs/>
                <w:i/>
                <w:iCs/>
                <w:color w:val="000000"/>
                <w:sz w:val="18"/>
                <w:szCs w:val="18"/>
                <w:lang w:val="ru-RU" w:eastAsia="ru-RU"/>
              </w:rPr>
              <w:t>Уплата иных платежей</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853</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15,00000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15,00000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15,00000</w:t>
            </w:r>
          </w:p>
        </w:tc>
      </w:tr>
      <w:tr w:rsidR="00FB183B" w:rsidRPr="002E4A4A" w:rsidTr="00FB183B">
        <w:trPr>
          <w:trHeight w:val="33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Выполнение функций органами местного самоуправления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853</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lastRenderedPageBreak/>
              <w:t>Прочие расходы</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7710010020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853</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i/>
                <w:iCs/>
                <w:color w:val="000000"/>
                <w:sz w:val="18"/>
                <w:szCs w:val="18"/>
                <w:lang w:val="ru-RU" w:eastAsia="ru-RU"/>
              </w:rPr>
            </w:pPr>
            <w:r w:rsidRPr="002E4A4A">
              <w:rPr>
                <w:i/>
                <w:iCs/>
                <w:color w:val="000000"/>
                <w:sz w:val="18"/>
                <w:szCs w:val="18"/>
                <w:lang w:val="ru-RU" w:eastAsia="ru-RU"/>
              </w:rPr>
              <w:t>290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vAlign w:val="bottom"/>
            <w:hideMark/>
          </w:tcPr>
          <w:p w:rsidR="002E4A4A" w:rsidRPr="002E4A4A" w:rsidRDefault="002E4A4A" w:rsidP="002E4A4A">
            <w:pPr>
              <w:rPr>
                <w:b/>
                <w:bCs/>
                <w:color w:val="000000"/>
                <w:sz w:val="18"/>
                <w:szCs w:val="18"/>
                <w:lang w:val="ru-RU" w:eastAsia="ru-RU"/>
              </w:rPr>
            </w:pPr>
            <w:r w:rsidRPr="002E4A4A">
              <w:rPr>
                <w:b/>
                <w:bCs/>
                <w:color w:val="000000"/>
                <w:sz w:val="18"/>
                <w:szCs w:val="18"/>
                <w:lang w:val="ru-RU" w:eastAsia="ru-RU"/>
              </w:rPr>
              <w:t>Межбюджетные трансферты</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7750000000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57,32800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57,32800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57,32800</w:t>
            </w:r>
          </w:p>
        </w:tc>
      </w:tr>
      <w:tr w:rsidR="00FB183B" w:rsidRPr="002E4A4A" w:rsidTr="00FB183B">
        <w:trPr>
          <w:trHeight w:val="945"/>
        </w:trPr>
        <w:tc>
          <w:tcPr>
            <w:tcW w:w="982" w:type="pct"/>
            <w:tcBorders>
              <w:top w:val="nil"/>
              <w:left w:val="single" w:sz="4" w:space="0" w:color="auto"/>
              <w:bottom w:val="single" w:sz="4" w:space="0" w:color="auto"/>
              <w:right w:val="single" w:sz="4" w:space="0" w:color="auto"/>
            </w:tcBorders>
            <w:shd w:val="clear" w:color="000000" w:fill="FFFFFF"/>
            <w:vAlign w:val="bottom"/>
            <w:hideMark/>
          </w:tcPr>
          <w:p w:rsidR="002E4A4A" w:rsidRPr="002E4A4A" w:rsidRDefault="002E4A4A" w:rsidP="002E4A4A">
            <w:pPr>
              <w:rPr>
                <w:b/>
                <w:bCs/>
                <w:i/>
                <w:iCs/>
                <w:color w:val="000000"/>
                <w:sz w:val="18"/>
                <w:szCs w:val="18"/>
                <w:lang w:val="ru-RU" w:eastAsia="ru-RU"/>
              </w:rPr>
            </w:pPr>
            <w:r w:rsidRPr="002E4A4A">
              <w:rPr>
                <w:b/>
                <w:bCs/>
                <w:i/>
                <w:iCs/>
                <w:color w:val="000000"/>
                <w:sz w:val="18"/>
                <w:szCs w:val="18"/>
                <w:lang w:val="ru-RU" w:eastAsia="ru-RU"/>
              </w:rPr>
              <w:t>Межбюджетные трансферты на выполнение полномочий поселений по обеспечению жильем молодых семей</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7750060140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4,00000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4,00000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4,00000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 xml:space="preserve"> Иные межбюджетные трансферты</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7750060140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540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4,00000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4,00000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4,00000</w:t>
            </w:r>
          </w:p>
        </w:tc>
      </w:tr>
      <w:tr w:rsidR="00FB183B" w:rsidRPr="002E4A4A" w:rsidTr="00FB183B">
        <w:trPr>
          <w:trHeight w:val="525"/>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Безвозмездные и безвозвратные перечисления  организациям</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7750060140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540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250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4,00000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4,00000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4,00000</w:t>
            </w:r>
          </w:p>
        </w:tc>
      </w:tr>
      <w:tr w:rsidR="00FB183B" w:rsidRPr="002E4A4A" w:rsidTr="00FB183B">
        <w:trPr>
          <w:trHeight w:val="72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Перечисления другим бюджетам бюджетной системы Российской Федерации</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7750060140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540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251</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4,00000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4,00000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4,00000</w:t>
            </w:r>
          </w:p>
        </w:tc>
      </w:tr>
      <w:tr w:rsidR="00FB183B" w:rsidRPr="002E4A4A" w:rsidTr="00FB183B">
        <w:trPr>
          <w:trHeight w:val="2670"/>
        </w:trPr>
        <w:tc>
          <w:tcPr>
            <w:tcW w:w="982" w:type="pct"/>
            <w:tcBorders>
              <w:top w:val="nil"/>
              <w:left w:val="single" w:sz="4" w:space="0" w:color="auto"/>
              <w:bottom w:val="single" w:sz="4" w:space="0" w:color="auto"/>
              <w:right w:val="single" w:sz="4" w:space="0" w:color="auto"/>
            </w:tcBorders>
            <w:shd w:val="clear" w:color="000000" w:fill="FFFFFF"/>
            <w:noWrap/>
            <w:vAlign w:val="bottom"/>
            <w:hideMark/>
          </w:tcPr>
          <w:p w:rsidR="002E4A4A" w:rsidRPr="002E4A4A" w:rsidRDefault="002E4A4A" w:rsidP="002E4A4A">
            <w:pPr>
              <w:rPr>
                <w:b/>
                <w:bCs/>
                <w:i/>
                <w:iCs/>
                <w:color w:val="000000"/>
                <w:sz w:val="18"/>
                <w:szCs w:val="18"/>
                <w:lang w:val="ru-RU" w:eastAsia="ru-RU"/>
              </w:rPr>
            </w:pPr>
            <w:r w:rsidRPr="002E4A4A">
              <w:rPr>
                <w:b/>
                <w:bCs/>
                <w:i/>
                <w:iCs/>
                <w:color w:val="000000"/>
                <w:sz w:val="18"/>
                <w:szCs w:val="18"/>
                <w:lang w:val="ru-RU" w:eastAsia="ru-RU"/>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7750060150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37,74000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37,74000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37,74000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 xml:space="preserve"> Иные межбюджетные трансферты</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7750060150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540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37,74000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37,74000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37,74000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Безвозмездные и безвозвратные перечисления  организациям</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7750060150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540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250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37,74000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37,74000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37,74000</w:t>
            </w:r>
          </w:p>
        </w:tc>
      </w:tr>
      <w:tr w:rsidR="00FB183B" w:rsidRPr="002E4A4A" w:rsidTr="00FB183B">
        <w:trPr>
          <w:trHeight w:val="72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Перечисления другим бюджетам бюджетной системы Российской Федерации</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7750060150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540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251</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37,74000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37,74000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37,74000</w:t>
            </w:r>
          </w:p>
        </w:tc>
      </w:tr>
      <w:tr w:rsidR="00FB183B" w:rsidRPr="002E4A4A" w:rsidTr="00FB183B">
        <w:trPr>
          <w:trHeight w:val="105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i/>
                <w:iCs/>
                <w:color w:val="000000"/>
                <w:sz w:val="18"/>
                <w:szCs w:val="18"/>
                <w:lang w:val="ru-RU" w:eastAsia="ru-RU"/>
              </w:rPr>
            </w:pPr>
            <w:r w:rsidRPr="002E4A4A">
              <w:rPr>
                <w:b/>
                <w:bCs/>
                <w:i/>
                <w:iCs/>
                <w:color w:val="000000"/>
                <w:sz w:val="18"/>
                <w:szCs w:val="18"/>
                <w:lang w:val="ru-RU" w:eastAsia="ru-RU"/>
              </w:rPr>
              <w:t>Межбюджетные трансферты на выполнение полномочий поселений по осуществлению внутреннего финансового контроля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7750060160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15,58800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15,58800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15,58800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 xml:space="preserve"> Иные межбюджетные трансферты</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7750060160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540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15,58800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15,58800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15,58800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Безвозмездные и безвозвратные перечисления  организациям</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7750060160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540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250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15,58800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15,58800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15,58800</w:t>
            </w:r>
          </w:p>
        </w:tc>
      </w:tr>
      <w:tr w:rsidR="00FB183B" w:rsidRPr="002E4A4A" w:rsidTr="00FB183B">
        <w:trPr>
          <w:trHeight w:val="72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lastRenderedPageBreak/>
              <w:t>Перечисления другим бюджетам бюджетной системы Российской Федерации</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7750060160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540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251</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15,58800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15,58800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15,58800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 xml:space="preserve">Прочие </w:t>
            </w:r>
            <w:proofErr w:type="spellStart"/>
            <w:r w:rsidRPr="002E4A4A">
              <w:rPr>
                <w:b/>
                <w:bCs/>
                <w:color w:val="000000"/>
                <w:sz w:val="18"/>
                <w:szCs w:val="18"/>
                <w:lang w:val="ru-RU" w:eastAsia="ru-RU"/>
              </w:rPr>
              <w:t>непрограмные</w:t>
            </w:r>
            <w:proofErr w:type="spellEnd"/>
            <w:r w:rsidRPr="002E4A4A">
              <w:rPr>
                <w:b/>
                <w:bCs/>
                <w:color w:val="000000"/>
                <w:sz w:val="18"/>
                <w:szCs w:val="18"/>
                <w:lang w:val="ru-RU" w:eastAsia="ru-RU"/>
              </w:rPr>
              <w:t xml:space="preserve"> мероприятия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7770000000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8,00000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8,00000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8,00000</w:t>
            </w:r>
          </w:p>
        </w:tc>
      </w:tr>
      <w:tr w:rsidR="00FB183B" w:rsidRPr="002E4A4A" w:rsidTr="00FB183B">
        <w:trPr>
          <w:trHeight w:val="555"/>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i/>
                <w:iCs/>
                <w:color w:val="000000"/>
                <w:sz w:val="18"/>
                <w:szCs w:val="18"/>
                <w:lang w:val="ru-RU" w:eastAsia="ru-RU"/>
              </w:rPr>
            </w:pPr>
            <w:r w:rsidRPr="002E4A4A">
              <w:rPr>
                <w:b/>
                <w:bCs/>
                <w:i/>
                <w:iCs/>
                <w:color w:val="000000"/>
                <w:sz w:val="18"/>
                <w:szCs w:val="18"/>
                <w:lang w:val="ru-RU" w:eastAsia="ru-RU"/>
              </w:rPr>
              <w:t>Мероприятия по противодействию коррупции</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7770090840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2,00000</w:t>
            </w:r>
          </w:p>
        </w:tc>
      </w:tr>
      <w:tr w:rsidR="00FB183B" w:rsidRPr="002E4A4A" w:rsidTr="00FB183B">
        <w:trPr>
          <w:trHeight w:val="96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Прoчая</w:t>
            </w:r>
            <w:proofErr w:type="spellEnd"/>
            <w:r w:rsidRPr="002E4A4A">
              <w:rPr>
                <w:color w:val="000000"/>
                <w:sz w:val="18"/>
                <w:szCs w:val="18"/>
                <w:lang w:val="ru-RU" w:eastAsia="ru-RU"/>
              </w:rPr>
              <w:t xml:space="preserve"> закупка </w:t>
            </w:r>
            <w:proofErr w:type="spellStart"/>
            <w:r w:rsidRPr="002E4A4A">
              <w:rPr>
                <w:color w:val="000000"/>
                <w:sz w:val="18"/>
                <w:szCs w:val="18"/>
                <w:lang w:val="ru-RU" w:eastAsia="ru-RU"/>
              </w:rPr>
              <w:t>тoварoв</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рабoт</w:t>
            </w:r>
            <w:proofErr w:type="spellEnd"/>
            <w:r w:rsidRPr="002E4A4A">
              <w:rPr>
                <w:color w:val="000000"/>
                <w:sz w:val="18"/>
                <w:szCs w:val="18"/>
                <w:lang w:val="ru-RU" w:eastAsia="ru-RU"/>
              </w:rPr>
              <w:t xml:space="preserve"> и услуг для </w:t>
            </w:r>
            <w:proofErr w:type="spellStart"/>
            <w:r w:rsidRPr="002E4A4A">
              <w:rPr>
                <w:color w:val="000000"/>
                <w:sz w:val="18"/>
                <w:szCs w:val="18"/>
                <w:lang w:val="ru-RU" w:eastAsia="ru-RU"/>
              </w:rPr>
              <w:t>oбепечения</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гoсударственных</w:t>
            </w:r>
            <w:proofErr w:type="spellEnd"/>
            <w:r w:rsidRPr="002E4A4A">
              <w:rPr>
                <w:color w:val="000000"/>
                <w:sz w:val="18"/>
                <w:szCs w:val="18"/>
                <w:lang w:val="ru-RU" w:eastAsia="ru-RU"/>
              </w:rPr>
              <w:t xml:space="preserve"> (муниципальных) нужд</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7770090840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Поступление нефинансовых активов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7770090840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r>
      <w:tr w:rsidR="00FB183B" w:rsidRPr="002E4A4A" w:rsidTr="00FB183B">
        <w:trPr>
          <w:trHeight w:val="72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Закупка товаров, работ, услуг в сфере информационно-коммуникационных технологий</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7770090840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340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r>
      <w:tr w:rsidR="00FB183B" w:rsidRPr="002E4A4A" w:rsidTr="00FB183B">
        <w:trPr>
          <w:trHeight w:val="72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i/>
                <w:iCs/>
                <w:color w:val="000000"/>
                <w:sz w:val="18"/>
                <w:szCs w:val="18"/>
                <w:lang w:val="ru-RU" w:eastAsia="ru-RU"/>
              </w:rPr>
            </w:pPr>
            <w:r w:rsidRPr="002E4A4A">
              <w:rPr>
                <w:b/>
                <w:bCs/>
                <w:i/>
                <w:iCs/>
                <w:color w:val="000000"/>
                <w:sz w:val="18"/>
                <w:szCs w:val="18"/>
                <w:lang w:val="ru-RU" w:eastAsia="ru-RU"/>
              </w:rPr>
              <w:t>Мероприятия по противодействию экстремизму и профилактика терроризма</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7770090850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2,00000</w:t>
            </w:r>
          </w:p>
        </w:tc>
      </w:tr>
      <w:tr w:rsidR="00FB183B" w:rsidRPr="002E4A4A" w:rsidTr="00FB183B">
        <w:trPr>
          <w:trHeight w:val="96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Прoчая</w:t>
            </w:r>
            <w:proofErr w:type="spellEnd"/>
            <w:r w:rsidRPr="002E4A4A">
              <w:rPr>
                <w:color w:val="000000"/>
                <w:sz w:val="18"/>
                <w:szCs w:val="18"/>
                <w:lang w:val="ru-RU" w:eastAsia="ru-RU"/>
              </w:rPr>
              <w:t xml:space="preserve"> закупка </w:t>
            </w:r>
            <w:proofErr w:type="spellStart"/>
            <w:r w:rsidRPr="002E4A4A">
              <w:rPr>
                <w:color w:val="000000"/>
                <w:sz w:val="18"/>
                <w:szCs w:val="18"/>
                <w:lang w:val="ru-RU" w:eastAsia="ru-RU"/>
              </w:rPr>
              <w:t>тoварoв</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рабoт</w:t>
            </w:r>
            <w:proofErr w:type="spellEnd"/>
            <w:r w:rsidRPr="002E4A4A">
              <w:rPr>
                <w:color w:val="000000"/>
                <w:sz w:val="18"/>
                <w:szCs w:val="18"/>
                <w:lang w:val="ru-RU" w:eastAsia="ru-RU"/>
              </w:rPr>
              <w:t xml:space="preserve"> и услуг для </w:t>
            </w:r>
            <w:proofErr w:type="spellStart"/>
            <w:r w:rsidRPr="002E4A4A">
              <w:rPr>
                <w:color w:val="000000"/>
                <w:sz w:val="18"/>
                <w:szCs w:val="18"/>
                <w:lang w:val="ru-RU" w:eastAsia="ru-RU"/>
              </w:rPr>
              <w:t>oбепечения</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гoсударственных</w:t>
            </w:r>
            <w:proofErr w:type="spellEnd"/>
            <w:r w:rsidRPr="002E4A4A">
              <w:rPr>
                <w:color w:val="000000"/>
                <w:sz w:val="18"/>
                <w:szCs w:val="18"/>
                <w:lang w:val="ru-RU" w:eastAsia="ru-RU"/>
              </w:rPr>
              <w:t xml:space="preserve"> (муниципальных) нужд</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7770090850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Поступление нефинансовых активов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7770090850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r>
      <w:tr w:rsidR="00FB183B" w:rsidRPr="002E4A4A" w:rsidTr="00FB183B">
        <w:trPr>
          <w:trHeight w:val="72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Закупка товаров, работ, услуг в сфере информационно-коммуникационных технологий</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7770090850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340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i/>
                <w:iCs/>
                <w:color w:val="000000"/>
                <w:sz w:val="18"/>
                <w:szCs w:val="18"/>
                <w:lang w:val="ru-RU" w:eastAsia="ru-RU"/>
              </w:rPr>
            </w:pPr>
            <w:proofErr w:type="spellStart"/>
            <w:r w:rsidRPr="002E4A4A">
              <w:rPr>
                <w:b/>
                <w:bCs/>
                <w:i/>
                <w:iCs/>
                <w:color w:val="000000"/>
                <w:sz w:val="18"/>
                <w:szCs w:val="18"/>
                <w:lang w:val="ru-RU" w:eastAsia="ru-RU"/>
              </w:rPr>
              <w:t>Мерoприятия</w:t>
            </w:r>
            <w:proofErr w:type="spellEnd"/>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пo</w:t>
            </w:r>
            <w:proofErr w:type="spellEnd"/>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прoфилактике</w:t>
            </w:r>
            <w:proofErr w:type="spellEnd"/>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наркoмании</w:t>
            </w:r>
            <w:proofErr w:type="spellEnd"/>
            <w:r w:rsidRPr="002E4A4A">
              <w:rPr>
                <w:b/>
                <w:bCs/>
                <w:i/>
                <w:iCs/>
                <w:color w:val="000000"/>
                <w:sz w:val="18"/>
                <w:szCs w:val="18"/>
                <w:lang w:val="ru-RU" w:eastAsia="ru-RU"/>
              </w:rPr>
              <w:t xml:space="preserve"> и </w:t>
            </w:r>
            <w:proofErr w:type="spellStart"/>
            <w:r w:rsidRPr="002E4A4A">
              <w:rPr>
                <w:b/>
                <w:bCs/>
                <w:i/>
                <w:iCs/>
                <w:color w:val="000000"/>
                <w:sz w:val="18"/>
                <w:szCs w:val="18"/>
                <w:lang w:val="ru-RU" w:eastAsia="ru-RU"/>
              </w:rPr>
              <w:t>алкoгoлизма</w:t>
            </w:r>
            <w:proofErr w:type="spellEnd"/>
            <w:r w:rsidRPr="002E4A4A">
              <w:rPr>
                <w:b/>
                <w:bCs/>
                <w:i/>
                <w:iCs/>
                <w:color w:val="000000"/>
                <w:sz w:val="18"/>
                <w:szCs w:val="18"/>
                <w:lang w:val="ru-RU" w:eastAsia="ru-RU"/>
              </w:rPr>
              <w:t xml:space="preserve"> </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7770090860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2,00000</w:t>
            </w:r>
          </w:p>
        </w:tc>
      </w:tr>
      <w:tr w:rsidR="00FB183B" w:rsidRPr="002E4A4A" w:rsidTr="00FB183B">
        <w:trPr>
          <w:trHeight w:val="96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Прoчая</w:t>
            </w:r>
            <w:proofErr w:type="spellEnd"/>
            <w:r w:rsidRPr="002E4A4A">
              <w:rPr>
                <w:color w:val="000000"/>
                <w:sz w:val="18"/>
                <w:szCs w:val="18"/>
                <w:lang w:val="ru-RU" w:eastAsia="ru-RU"/>
              </w:rPr>
              <w:t xml:space="preserve"> закупка </w:t>
            </w:r>
            <w:proofErr w:type="spellStart"/>
            <w:r w:rsidRPr="002E4A4A">
              <w:rPr>
                <w:color w:val="000000"/>
                <w:sz w:val="18"/>
                <w:szCs w:val="18"/>
                <w:lang w:val="ru-RU" w:eastAsia="ru-RU"/>
              </w:rPr>
              <w:t>тoварoв</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рабoт</w:t>
            </w:r>
            <w:proofErr w:type="spellEnd"/>
            <w:r w:rsidRPr="002E4A4A">
              <w:rPr>
                <w:color w:val="000000"/>
                <w:sz w:val="18"/>
                <w:szCs w:val="18"/>
                <w:lang w:val="ru-RU" w:eastAsia="ru-RU"/>
              </w:rPr>
              <w:t xml:space="preserve"> и услуг для </w:t>
            </w:r>
            <w:proofErr w:type="spellStart"/>
            <w:r w:rsidRPr="002E4A4A">
              <w:rPr>
                <w:color w:val="000000"/>
                <w:sz w:val="18"/>
                <w:szCs w:val="18"/>
                <w:lang w:val="ru-RU" w:eastAsia="ru-RU"/>
              </w:rPr>
              <w:t>oбепечения</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гoсударственных</w:t>
            </w:r>
            <w:proofErr w:type="spellEnd"/>
            <w:r w:rsidRPr="002E4A4A">
              <w:rPr>
                <w:color w:val="000000"/>
                <w:sz w:val="18"/>
                <w:szCs w:val="18"/>
                <w:lang w:val="ru-RU" w:eastAsia="ru-RU"/>
              </w:rPr>
              <w:t xml:space="preserve"> (муниципальных) нужд</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7770090860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Поступление нефинансовых активов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7770090860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Увеличение стоимости материальных запасов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7770090860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340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r>
      <w:tr w:rsidR="00FB183B" w:rsidRPr="002E4A4A" w:rsidTr="00FB183B">
        <w:trPr>
          <w:trHeight w:val="375"/>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i/>
                <w:iCs/>
                <w:color w:val="000000"/>
                <w:sz w:val="18"/>
                <w:szCs w:val="18"/>
                <w:lang w:val="ru-RU" w:eastAsia="ru-RU"/>
              </w:rPr>
            </w:pPr>
            <w:r w:rsidRPr="002E4A4A">
              <w:rPr>
                <w:b/>
                <w:bCs/>
                <w:i/>
                <w:iCs/>
                <w:color w:val="000000"/>
                <w:sz w:val="18"/>
                <w:szCs w:val="18"/>
                <w:lang w:val="ru-RU" w:eastAsia="ru-RU"/>
              </w:rPr>
              <w:t>Мероприятия по энергосбережению</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7770090870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r>
      <w:tr w:rsidR="00FB183B" w:rsidRPr="002E4A4A" w:rsidTr="00FB183B">
        <w:trPr>
          <w:trHeight w:val="69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Прoчая</w:t>
            </w:r>
            <w:proofErr w:type="spellEnd"/>
            <w:r w:rsidRPr="002E4A4A">
              <w:rPr>
                <w:color w:val="000000"/>
                <w:sz w:val="18"/>
                <w:szCs w:val="18"/>
                <w:lang w:val="ru-RU" w:eastAsia="ru-RU"/>
              </w:rPr>
              <w:t xml:space="preserve"> закупка </w:t>
            </w:r>
            <w:proofErr w:type="spellStart"/>
            <w:r w:rsidRPr="002E4A4A">
              <w:rPr>
                <w:color w:val="000000"/>
                <w:sz w:val="18"/>
                <w:szCs w:val="18"/>
                <w:lang w:val="ru-RU" w:eastAsia="ru-RU"/>
              </w:rPr>
              <w:t>тoварoв</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рабoт</w:t>
            </w:r>
            <w:proofErr w:type="spellEnd"/>
            <w:r w:rsidRPr="002E4A4A">
              <w:rPr>
                <w:color w:val="000000"/>
                <w:sz w:val="18"/>
                <w:szCs w:val="18"/>
                <w:lang w:val="ru-RU" w:eastAsia="ru-RU"/>
              </w:rPr>
              <w:t xml:space="preserve"> и услуг для </w:t>
            </w:r>
            <w:proofErr w:type="spellStart"/>
            <w:r w:rsidRPr="002E4A4A">
              <w:rPr>
                <w:color w:val="000000"/>
                <w:sz w:val="18"/>
                <w:szCs w:val="18"/>
                <w:lang w:val="ru-RU" w:eastAsia="ru-RU"/>
              </w:rPr>
              <w:t>oбепечения</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гoсударственных</w:t>
            </w:r>
            <w:proofErr w:type="spellEnd"/>
            <w:r w:rsidRPr="002E4A4A">
              <w:rPr>
                <w:color w:val="000000"/>
                <w:sz w:val="18"/>
                <w:szCs w:val="18"/>
                <w:lang w:val="ru-RU" w:eastAsia="ru-RU"/>
              </w:rPr>
              <w:t xml:space="preserve"> (муниципальных) нужд</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7700090870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Поступление нефинансовых активов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7770090870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lastRenderedPageBreak/>
              <w:t>Увеличение стоимости материальных запасов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7700090870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340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Резервные фонды</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11</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15,00000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15,00000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15,00000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 xml:space="preserve">Прочие </w:t>
            </w:r>
            <w:proofErr w:type="spellStart"/>
            <w:r w:rsidRPr="002E4A4A">
              <w:rPr>
                <w:color w:val="000000"/>
                <w:sz w:val="18"/>
                <w:szCs w:val="18"/>
                <w:lang w:val="ru-RU" w:eastAsia="ru-RU"/>
              </w:rPr>
              <w:t>непрограмные</w:t>
            </w:r>
            <w:proofErr w:type="spellEnd"/>
            <w:r w:rsidRPr="002E4A4A">
              <w:rPr>
                <w:color w:val="000000"/>
                <w:sz w:val="18"/>
                <w:szCs w:val="18"/>
                <w:lang w:val="ru-RU" w:eastAsia="ru-RU"/>
              </w:rPr>
              <w:t xml:space="preserve"> мероприятия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11</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7770000000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15,00000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15,00000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15,00000</w:t>
            </w:r>
          </w:p>
        </w:tc>
      </w:tr>
      <w:tr w:rsidR="00FB183B" w:rsidRPr="002E4A4A" w:rsidTr="00FB183B">
        <w:trPr>
          <w:trHeight w:val="495"/>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i/>
                <w:iCs/>
                <w:color w:val="000000"/>
                <w:sz w:val="18"/>
                <w:szCs w:val="18"/>
                <w:lang w:val="ru-RU" w:eastAsia="ru-RU"/>
              </w:rPr>
            </w:pPr>
            <w:proofErr w:type="spellStart"/>
            <w:r w:rsidRPr="002E4A4A">
              <w:rPr>
                <w:b/>
                <w:bCs/>
                <w:i/>
                <w:iCs/>
                <w:color w:val="000000"/>
                <w:sz w:val="18"/>
                <w:szCs w:val="18"/>
                <w:lang w:val="ru-RU" w:eastAsia="ru-RU"/>
              </w:rPr>
              <w:t>Сoздание</w:t>
            </w:r>
            <w:proofErr w:type="spellEnd"/>
            <w:r w:rsidRPr="002E4A4A">
              <w:rPr>
                <w:b/>
                <w:bCs/>
                <w:i/>
                <w:iCs/>
                <w:color w:val="000000"/>
                <w:sz w:val="18"/>
                <w:szCs w:val="18"/>
                <w:lang w:val="ru-RU" w:eastAsia="ru-RU"/>
              </w:rPr>
              <w:t xml:space="preserve"> и </w:t>
            </w:r>
            <w:proofErr w:type="spellStart"/>
            <w:r w:rsidRPr="002E4A4A">
              <w:rPr>
                <w:b/>
                <w:bCs/>
                <w:i/>
                <w:iCs/>
                <w:color w:val="000000"/>
                <w:sz w:val="18"/>
                <w:szCs w:val="18"/>
                <w:lang w:val="ru-RU" w:eastAsia="ru-RU"/>
              </w:rPr>
              <w:t>испoльзoвание</w:t>
            </w:r>
            <w:proofErr w:type="spellEnd"/>
            <w:r w:rsidRPr="002E4A4A">
              <w:rPr>
                <w:b/>
                <w:bCs/>
                <w:i/>
                <w:iCs/>
                <w:color w:val="000000"/>
                <w:sz w:val="18"/>
                <w:szCs w:val="18"/>
                <w:lang w:val="ru-RU" w:eastAsia="ru-RU"/>
              </w:rPr>
              <w:t xml:space="preserve"> средств </w:t>
            </w:r>
            <w:proofErr w:type="spellStart"/>
            <w:r w:rsidRPr="002E4A4A">
              <w:rPr>
                <w:b/>
                <w:bCs/>
                <w:i/>
                <w:iCs/>
                <w:color w:val="000000"/>
                <w:sz w:val="18"/>
                <w:szCs w:val="18"/>
                <w:lang w:val="ru-RU" w:eastAsia="ru-RU"/>
              </w:rPr>
              <w:t>резервнoгo</w:t>
            </w:r>
            <w:proofErr w:type="spellEnd"/>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фoнда</w:t>
            </w:r>
            <w:proofErr w:type="spellEnd"/>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11</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7770000040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15,00000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vAlign w:val="bottom"/>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Резервный фонд местных администраций</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11</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7770000040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870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15,00000</w:t>
            </w:r>
          </w:p>
        </w:tc>
      </w:tr>
      <w:tr w:rsidR="00FB183B" w:rsidRPr="002E4A4A" w:rsidTr="00FB183B">
        <w:trPr>
          <w:trHeight w:val="66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Выполнение функций органами местного самоуправления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11</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7770000040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870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Прoчие</w:t>
            </w:r>
            <w:proofErr w:type="spellEnd"/>
            <w:r w:rsidRPr="002E4A4A">
              <w:rPr>
                <w:color w:val="000000"/>
                <w:sz w:val="18"/>
                <w:szCs w:val="18"/>
                <w:lang w:val="ru-RU" w:eastAsia="ru-RU"/>
              </w:rPr>
              <w:t xml:space="preserve"> расходы</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11</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7770000040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870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290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Национальная оборона</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02</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67,62000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67,62000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67,62000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proofErr w:type="spellStart"/>
            <w:r w:rsidRPr="002E4A4A">
              <w:rPr>
                <w:b/>
                <w:bCs/>
                <w:color w:val="000000"/>
                <w:sz w:val="18"/>
                <w:szCs w:val="18"/>
                <w:lang w:val="ru-RU" w:eastAsia="ru-RU"/>
              </w:rPr>
              <w:t>Мoбилизация</w:t>
            </w:r>
            <w:proofErr w:type="spellEnd"/>
            <w:r w:rsidRPr="002E4A4A">
              <w:rPr>
                <w:b/>
                <w:bCs/>
                <w:color w:val="000000"/>
                <w:sz w:val="18"/>
                <w:szCs w:val="18"/>
                <w:lang w:val="ru-RU" w:eastAsia="ru-RU"/>
              </w:rPr>
              <w:t xml:space="preserve"> и вне </w:t>
            </w:r>
            <w:proofErr w:type="spellStart"/>
            <w:r w:rsidRPr="002E4A4A">
              <w:rPr>
                <w:b/>
                <w:bCs/>
                <w:color w:val="000000"/>
                <w:sz w:val="18"/>
                <w:szCs w:val="18"/>
                <w:lang w:val="ru-RU" w:eastAsia="ru-RU"/>
              </w:rPr>
              <w:t>вoинская</w:t>
            </w:r>
            <w:proofErr w:type="spellEnd"/>
            <w:r w:rsidRPr="002E4A4A">
              <w:rPr>
                <w:b/>
                <w:bCs/>
                <w:color w:val="000000"/>
                <w:sz w:val="18"/>
                <w:szCs w:val="18"/>
                <w:lang w:val="ru-RU" w:eastAsia="ru-RU"/>
              </w:rPr>
              <w:t xml:space="preserve"> </w:t>
            </w:r>
            <w:proofErr w:type="spellStart"/>
            <w:r w:rsidRPr="002E4A4A">
              <w:rPr>
                <w:b/>
                <w:bCs/>
                <w:color w:val="000000"/>
                <w:sz w:val="18"/>
                <w:szCs w:val="18"/>
                <w:lang w:val="ru-RU" w:eastAsia="ru-RU"/>
              </w:rPr>
              <w:t>пoдгoтoвка</w:t>
            </w:r>
            <w:proofErr w:type="spellEnd"/>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02</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67,62000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67,62000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67,62000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Непрoграммные</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мерoприятия</w:t>
            </w:r>
            <w:proofErr w:type="spellEnd"/>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02</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sz w:val="18"/>
                <w:szCs w:val="18"/>
                <w:lang w:val="ru-RU" w:eastAsia="ru-RU"/>
              </w:rPr>
            </w:pPr>
            <w:r w:rsidRPr="002E4A4A">
              <w:rPr>
                <w:b/>
                <w:bCs/>
                <w:sz w:val="18"/>
                <w:szCs w:val="18"/>
                <w:lang w:val="ru-RU" w:eastAsia="ru-RU"/>
              </w:rPr>
              <w:t>7700000000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67,62000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67,62000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67,62000</w:t>
            </w:r>
          </w:p>
        </w:tc>
      </w:tr>
      <w:tr w:rsidR="00FB183B" w:rsidRPr="002E4A4A" w:rsidTr="00FB183B">
        <w:trPr>
          <w:trHeight w:val="14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02</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sz w:val="18"/>
                <w:szCs w:val="18"/>
                <w:lang w:val="ru-RU" w:eastAsia="ru-RU"/>
              </w:rPr>
            </w:pPr>
            <w:r w:rsidRPr="002E4A4A">
              <w:rPr>
                <w:b/>
                <w:bCs/>
                <w:sz w:val="18"/>
                <w:szCs w:val="18"/>
                <w:lang w:val="ru-RU" w:eastAsia="ru-RU"/>
              </w:rPr>
              <w:t>7720000000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67,62000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67,62000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67,62000</w:t>
            </w:r>
          </w:p>
        </w:tc>
      </w:tr>
      <w:tr w:rsidR="00FB183B" w:rsidRPr="002E4A4A" w:rsidTr="00FB183B">
        <w:trPr>
          <w:trHeight w:val="96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i/>
                <w:iCs/>
                <w:color w:val="000000"/>
                <w:sz w:val="18"/>
                <w:szCs w:val="18"/>
                <w:lang w:val="ru-RU" w:eastAsia="ru-RU"/>
              </w:rPr>
            </w:pPr>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Oсуществление</w:t>
            </w:r>
            <w:proofErr w:type="spellEnd"/>
            <w:r w:rsidRPr="002E4A4A">
              <w:rPr>
                <w:b/>
                <w:bCs/>
                <w:i/>
                <w:iCs/>
                <w:color w:val="000000"/>
                <w:sz w:val="18"/>
                <w:szCs w:val="18"/>
                <w:lang w:val="ru-RU" w:eastAsia="ru-RU"/>
              </w:rPr>
              <w:t xml:space="preserve"> первичного воинского учета на территориях, где отсутствуют военные комиссариаты</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02</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sz w:val="18"/>
                <w:szCs w:val="18"/>
                <w:lang w:val="ru-RU" w:eastAsia="ru-RU"/>
              </w:rPr>
            </w:pPr>
            <w:r w:rsidRPr="002E4A4A">
              <w:rPr>
                <w:b/>
                <w:bCs/>
                <w:i/>
                <w:iCs/>
                <w:sz w:val="18"/>
                <w:szCs w:val="18"/>
                <w:lang w:val="ru-RU" w:eastAsia="ru-RU"/>
              </w:rPr>
              <w:t>7720051180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67,62000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67,62000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67,62000</w:t>
            </w:r>
          </w:p>
        </w:tc>
      </w:tr>
      <w:tr w:rsidR="00FB183B" w:rsidRPr="002E4A4A" w:rsidTr="00FB183B">
        <w:trPr>
          <w:trHeight w:val="450"/>
        </w:trPr>
        <w:tc>
          <w:tcPr>
            <w:tcW w:w="982" w:type="pct"/>
            <w:tcBorders>
              <w:top w:val="nil"/>
              <w:left w:val="single" w:sz="4" w:space="0" w:color="auto"/>
              <w:bottom w:val="nil"/>
              <w:right w:val="nil"/>
            </w:tcBorders>
            <w:shd w:val="clear" w:color="000000" w:fill="FFFFFF"/>
            <w:vAlign w:val="bottom"/>
            <w:hideMark/>
          </w:tcPr>
          <w:p w:rsidR="002E4A4A" w:rsidRPr="002E4A4A" w:rsidRDefault="002E4A4A" w:rsidP="002E4A4A">
            <w:pPr>
              <w:rPr>
                <w:i/>
                <w:iCs/>
                <w:color w:val="000000"/>
                <w:sz w:val="18"/>
                <w:szCs w:val="18"/>
                <w:lang w:val="ru-RU" w:eastAsia="ru-RU"/>
              </w:rPr>
            </w:pPr>
            <w:r w:rsidRPr="002E4A4A">
              <w:rPr>
                <w:i/>
                <w:iCs/>
                <w:color w:val="000000"/>
                <w:sz w:val="18"/>
                <w:szCs w:val="18"/>
                <w:lang w:val="ru-RU" w:eastAsia="ru-RU"/>
              </w:rPr>
              <w:t>Расходы на выплаты персоналу государственных (муниципальных) органов</w:t>
            </w:r>
          </w:p>
        </w:tc>
        <w:tc>
          <w:tcPr>
            <w:tcW w:w="357"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02</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7720051180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56,65887</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56,65887</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56,65887</w:t>
            </w:r>
          </w:p>
        </w:tc>
      </w:tr>
      <w:tr w:rsidR="00FB183B" w:rsidRPr="002E4A4A" w:rsidTr="00FB183B">
        <w:trPr>
          <w:trHeight w:val="525"/>
        </w:trPr>
        <w:tc>
          <w:tcPr>
            <w:tcW w:w="982" w:type="pct"/>
            <w:tcBorders>
              <w:top w:val="single" w:sz="4" w:space="0" w:color="auto"/>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Фoнд</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oплаты</w:t>
            </w:r>
            <w:proofErr w:type="spellEnd"/>
            <w:r w:rsidRPr="002E4A4A">
              <w:rPr>
                <w:color w:val="000000"/>
                <w:sz w:val="18"/>
                <w:szCs w:val="18"/>
                <w:lang w:val="ru-RU" w:eastAsia="ru-RU"/>
              </w:rPr>
              <w:t xml:space="preserve"> труда </w:t>
            </w:r>
            <w:proofErr w:type="spellStart"/>
            <w:r w:rsidRPr="002E4A4A">
              <w:rPr>
                <w:color w:val="000000"/>
                <w:sz w:val="18"/>
                <w:szCs w:val="18"/>
                <w:lang w:val="ru-RU" w:eastAsia="ru-RU"/>
              </w:rPr>
              <w:t>гoсударственных</w:t>
            </w:r>
            <w:proofErr w:type="spellEnd"/>
            <w:r w:rsidRPr="002E4A4A">
              <w:rPr>
                <w:color w:val="000000"/>
                <w:sz w:val="18"/>
                <w:szCs w:val="18"/>
                <w:lang w:val="ru-RU" w:eastAsia="ru-RU"/>
              </w:rPr>
              <w:t xml:space="preserve"> (муниципальных) </w:t>
            </w:r>
            <w:proofErr w:type="spellStart"/>
            <w:r w:rsidRPr="002E4A4A">
              <w:rPr>
                <w:color w:val="000000"/>
                <w:sz w:val="18"/>
                <w:szCs w:val="18"/>
                <w:lang w:val="ru-RU" w:eastAsia="ru-RU"/>
              </w:rPr>
              <w:t>oрганoв</w:t>
            </w:r>
            <w:proofErr w:type="spellEnd"/>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02</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7720051180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121</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43,51680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43,51680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43,51680</w:t>
            </w:r>
          </w:p>
        </w:tc>
      </w:tr>
      <w:tr w:rsidR="00FB183B" w:rsidRPr="002E4A4A" w:rsidTr="00FB183B">
        <w:trPr>
          <w:trHeight w:val="33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Выполнение функций органами местного самоуправления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02</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7720051180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121</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43,51680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43,51680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43,51680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Оплата труда и начисления на оплату труда</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02</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7720051180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121</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210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43,51680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43,51680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43,51680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 xml:space="preserve">Заработная плата </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02</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7720051180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121</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211</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43,51680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43,51680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43,51680</w:t>
            </w:r>
          </w:p>
        </w:tc>
      </w:tr>
      <w:tr w:rsidR="00FB183B" w:rsidRPr="002E4A4A" w:rsidTr="00FB183B">
        <w:trPr>
          <w:trHeight w:val="14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 xml:space="preserve">Взносы по обязательному социальному страхованию на выплаты денежного содержания и иные выплаты работникам государственных </w:t>
            </w:r>
            <w:r w:rsidRPr="002E4A4A">
              <w:rPr>
                <w:color w:val="000000"/>
                <w:sz w:val="18"/>
                <w:szCs w:val="18"/>
                <w:lang w:val="ru-RU" w:eastAsia="ru-RU"/>
              </w:rPr>
              <w:lastRenderedPageBreak/>
              <w:t>муниципальных органов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lastRenderedPageBreak/>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02</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7720051180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129</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i/>
                <w:iCs/>
                <w:color w:val="000000"/>
                <w:sz w:val="18"/>
                <w:szCs w:val="18"/>
                <w:lang w:val="ru-RU" w:eastAsia="ru-RU"/>
              </w:rPr>
            </w:pPr>
            <w:r w:rsidRPr="002E4A4A">
              <w:rPr>
                <w:i/>
                <w:i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13,14207</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13,14207</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13,14207</w:t>
            </w:r>
          </w:p>
        </w:tc>
      </w:tr>
      <w:tr w:rsidR="00FB183B" w:rsidRPr="002E4A4A" w:rsidTr="00FB183B">
        <w:trPr>
          <w:trHeight w:val="315"/>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Выполнение функций органами местного самоуправления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02</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7720051180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129</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i/>
                <w:iCs/>
                <w:color w:val="000000"/>
                <w:sz w:val="18"/>
                <w:szCs w:val="18"/>
                <w:lang w:val="ru-RU" w:eastAsia="ru-RU"/>
              </w:rPr>
            </w:pPr>
            <w:r w:rsidRPr="002E4A4A">
              <w:rPr>
                <w:i/>
                <w:iCs/>
                <w:color w:val="000000"/>
                <w:sz w:val="18"/>
                <w:szCs w:val="18"/>
                <w:lang w:val="ru-RU" w:eastAsia="ru-RU"/>
              </w:rPr>
              <w:t>200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13,14207</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13,14207</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13,14207</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Оплата труда и начисления на оплату труда</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02</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7720051180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129</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i/>
                <w:iCs/>
                <w:color w:val="000000"/>
                <w:sz w:val="18"/>
                <w:szCs w:val="18"/>
                <w:lang w:val="ru-RU" w:eastAsia="ru-RU"/>
              </w:rPr>
            </w:pPr>
            <w:r w:rsidRPr="002E4A4A">
              <w:rPr>
                <w:i/>
                <w:iCs/>
                <w:color w:val="000000"/>
                <w:sz w:val="18"/>
                <w:szCs w:val="18"/>
                <w:lang w:val="ru-RU" w:eastAsia="ru-RU"/>
              </w:rPr>
              <w:t>210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13,14207</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13,14207</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13,14207</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 xml:space="preserve">Начисления </w:t>
            </w:r>
            <w:proofErr w:type="gramStart"/>
            <w:r w:rsidRPr="002E4A4A">
              <w:rPr>
                <w:color w:val="000000"/>
                <w:sz w:val="18"/>
                <w:szCs w:val="18"/>
                <w:lang w:val="ru-RU" w:eastAsia="ru-RU"/>
              </w:rPr>
              <w:t>на  выплаты</w:t>
            </w:r>
            <w:proofErr w:type="gramEnd"/>
            <w:r w:rsidRPr="002E4A4A">
              <w:rPr>
                <w:color w:val="000000"/>
                <w:sz w:val="18"/>
                <w:szCs w:val="18"/>
                <w:lang w:val="ru-RU" w:eastAsia="ru-RU"/>
              </w:rPr>
              <w:t xml:space="preserve"> по </w:t>
            </w:r>
            <w:proofErr w:type="spellStart"/>
            <w:r w:rsidRPr="002E4A4A">
              <w:rPr>
                <w:color w:val="000000"/>
                <w:sz w:val="18"/>
                <w:szCs w:val="18"/>
                <w:lang w:val="ru-RU" w:eastAsia="ru-RU"/>
              </w:rPr>
              <w:t>oплате</w:t>
            </w:r>
            <w:proofErr w:type="spellEnd"/>
            <w:r w:rsidRPr="002E4A4A">
              <w:rPr>
                <w:color w:val="000000"/>
                <w:sz w:val="18"/>
                <w:szCs w:val="18"/>
                <w:lang w:val="ru-RU" w:eastAsia="ru-RU"/>
              </w:rPr>
              <w:t xml:space="preserve"> труда</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02</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7720051180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129</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213</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13,14207</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13,14207</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13,14207</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Прoчая</w:t>
            </w:r>
            <w:proofErr w:type="spellEnd"/>
            <w:r w:rsidRPr="002E4A4A">
              <w:rPr>
                <w:color w:val="000000"/>
                <w:sz w:val="18"/>
                <w:szCs w:val="18"/>
                <w:lang w:val="ru-RU" w:eastAsia="ru-RU"/>
              </w:rPr>
              <w:t xml:space="preserve"> закупка </w:t>
            </w:r>
            <w:proofErr w:type="spellStart"/>
            <w:r w:rsidRPr="002E4A4A">
              <w:rPr>
                <w:color w:val="000000"/>
                <w:sz w:val="18"/>
                <w:szCs w:val="18"/>
                <w:lang w:val="ru-RU" w:eastAsia="ru-RU"/>
              </w:rPr>
              <w:t>тoварoв</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рабoт</w:t>
            </w:r>
            <w:proofErr w:type="spellEnd"/>
            <w:r w:rsidRPr="002E4A4A">
              <w:rPr>
                <w:color w:val="000000"/>
                <w:sz w:val="18"/>
                <w:szCs w:val="18"/>
                <w:lang w:val="ru-RU" w:eastAsia="ru-RU"/>
              </w:rPr>
              <w:t xml:space="preserve"> и услуг для муниципальных нужд</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02</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7720051180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10,96113</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10,96113</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10,96113</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Поступление нефинансовых активов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02</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7720051180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10,96113</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10,96113</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10,96113</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Увеличение стоимости материальных запасов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02</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7720051180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340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10,96113</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10,96113</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10,96113</w:t>
            </w:r>
          </w:p>
        </w:tc>
      </w:tr>
      <w:tr w:rsidR="00FB183B" w:rsidRPr="002E4A4A" w:rsidTr="00FB183B">
        <w:trPr>
          <w:trHeight w:val="525"/>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Национальная безопасность и правоохранительная деятельность</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03</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341,80100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341,80100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341,80100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proofErr w:type="spellStart"/>
            <w:r w:rsidRPr="002E4A4A">
              <w:rPr>
                <w:b/>
                <w:bCs/>
                <w:color w:val="000000"/>
                <w:sz w:val="18"/>
                <w:szCs w:val="18"/>
                <w:lang w:val="ru-RU" w:eastAsia="ru-RU"/>
              </w:rPr>
              <w:t>Oрганы</w:t>
            </w:r>
            <w:proofErr w:type="spellEnd"/>
            <w:r w:rsidRPr="002E4A4A">
              <w:rPr>
                <w:b/>
                <w:bCs/>
                <w:color w:val="000000"/>
                <w:sz w:val="18"/>
                <w:szCs w:val="18"/>
                <w:lang w:val="ru-RU" w:eastAsia="ru-RU"/>
              </w:rPr>
              <w:t xml:space="preserve"> юстиции</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03</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13,10000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13,10000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13,10000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Непрoграммные</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мерoприятия</w:t>
            </w:r>
            <w:proofErr w:type="spellEnd"/>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03</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7700000000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13,10000</w:t>
            </w:r>
          </w:p>
        </w:tc>
      </w:tr>
      <w:tr w:rsidR="00FB183B" w:rsidRPr="002E4A4A" w:rsidTr="00FB183B">
        <w:trPr>
          <w:trHeight w:val="14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03</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7720000000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13,10000</w:t>
            </w:r>
          </w:p>
        </w:tc>
      </w:tr>
      <w:tr w:rsidR="00FB183B" w:rsidRPr="002E4A4A" w:rsidTr="00FB183B">
        <w:trPr>
          <w:trHeight w:val="240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i/>
                <w:iCs/>
                <w:color w:val="000000"/>
                <w:sz w:val="18"/>
                <w:szCs w:val="18"/>
                <w:lang w:val="ru-RU" w:eastAsia="ru-RU"/>
              </w:rPr>
            </w:pPr>
            <w:r w:rsidRPr="002E4A4A">
              <w:rPr>
                <w:b/>
                <w:bCs/>
                <w:i/>
                <w:iCs/>
                <w:color w:val="000000"/>
                <w:sz w:val="18"/>
                <w:szCs w:val="18"/>
                <w:lang w:val="ru-RU"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03</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7720059300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13,10000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Прoчая</w:t>
            </w:r>
            <w:proofErr w:type="spellEnd"/>
            <w:r w:rsidRPr="002E4A4A">
              <w:rPr>
                <w:color w:val="000000"/>
                <w:sz w:val="18"/>
                <w:szCs w:val="18"/>
                <w:lang w:val="ru-RU" w:eastAsia="ru-RU"/>
              </w:rPr>
              <w:t xml:space="preserve"> закупка </w:t>
            </w:r>
            <w:proofErr w:type="spellStart"/>
            <w:r w:rsidRPr="002E4A4A">
              <w:rPr>
                <w:color w:val="000000"/>
                <w:sz w:val="18"/>
                <w:szCs w:val="18"/>
                <w:lang w:val="ru-RU" w:eastAsia="ru-RU"/>
              </w:rPr>
              <w:t>тoварoв</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рабoт</w:t>
            </w:r>
            <w:proofErr w:type="spellEnd"/>
            <w:r w:rsidRPr="002E4A4A">
              <w:rPr>
                <w:color w:val="000000"/>
                <w:sz w:val="18"/>
                <w:szCs w:val="18"/>
                <w:lang w:val="ru-RU" w:eastAsia="ru-RU"/>
              </w:rPr>
              <w:t xml:space="preserve"> и услуг для муниципальных нужд</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7720059300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Поступление нефинансовых активов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7720059300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13,10000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lastRenderedPageBreak/>
              <w:t>Увеличение стоимости материальных запасов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7720059300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340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13,10000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Обеспечение пожарной безопасности</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03</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10</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328,70100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328,70100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328,70100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Непрoграммные</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мерoприятия</w:t>
            </w:r>
            <w:proofErr w:type="spellEnd"/>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03</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10</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7700000000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328,70100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328,70100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328,70100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noWrap/>
            <w:vAlign w:val="bottom"/>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 xml:space="preserve">Прочие </w:t>
            </w:r>
            <w:proofErr w:type="spellStart"/>
            <w:r w:rsidRPr="002E4A4A">
              <w:rPr>
                <w:color w:val="000000"/>
                <w:sz w:val="18"/>
                <w:szCs w:val="18"/>
                <w:lang w:val="ru-RU" w:eastAsia="ru-RU"/>
              </w:rPr>
              <w:t>непрограмные</w:t>
            </w:r>
            <w:proofErr w:type="spellEnd"/>
            <w:r w:rsidRPr="002E4A4A">
              <w:rPr>
                <w:color w:val="000000"/>
                <w:sz w:val="18"/>
                <w:szCs w:val="18"/>
                <w:lang w:val="ru-RU" w:eastAsia="ru-RU"/>
              </w:rPr>
              <w:t xml:space="preserve"> мероприятия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03</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10</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7770000000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328,70100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328,70100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328,70100</w:t>
            </w:r>
          </w:p>
        </w:tc>
      </w:tr>
      <w:tr w:rsidR="00FB183B" w:rsidRPr="002E4A4A" w:rsidTr="00FB183B">
        <w:trPr>
          <w:trHeight w:val="510"/>
        </w:trPr>
        <w:tc>
          <w:tcPr>
            <w:tcW w:w="982" w:type="pct"/>
            <w:tcBorders>
              <w:top w:val="nil"/>
              <w:left w:val="single" w:sz="4" w:space="0" w:color="auto"/>
              <w:bottom w:val="single" w:sz="4" w:space="0" w:color="auto"/>
              <w:right w:val="single" w:sz="4" w:space="0" w:color="auto"/>
            </w:tcBorders>
            <w:shd w:val="clear" w:color="000000" w:fill="FFFFFF"/>
            <w:vAlign w:val="bottom"/>
            <w:hideMark/>
          </w:tcPr>
          <w:p w:rsidR="002E4A4A" w:rsidRPr="002E4A4A" w:rsidRDefault="002E4A4A" w:rsidP="002E4A4A">
            <w:pPr>
              <w:rPr>
                <w:b/>
                <w:bCs/>
                <w:i/>
                <w:iCs/>
                <w:color w:val="000000"/>
                <w:sz w:val="18"/>
                <w:szCs w:val="18"/>
                <w:lang w:val="ru-RU" w:eastAsia="ru-RU"/>
              </w:rPr>
            </w:pPr>
            <w:r w:rsidRPr="002E4A4A">
              <w:rPr>
                <w:b/>
                <w:bCs/>
                <w:i/>
                <w:iCs/>
                <w:color w:val="000000"/>
                <w:sz w:val="18"/>
                <w:szCs w:val="18"/>
                <w:lang w:val="ru-RU" w:eastAsia="ru-RU"/>
              </w:rPr>
              <w:t>Обеспечение первичных мер пожарной безопасности в границах населенных пунктов поселения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03</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10</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7770090710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328,70100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328,70100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328,70100</w:t>
            </w:r>
          </w:p>
        </w:tc>
      </w:tr>
      <w:tr w:rsidR="00FB183B" w:rsidRPr="002E4A4A" w:rsidTr="00FB183B">
        <w:trPr>
          <w:trHeight w:val="345"/>
        </w:trPr>
        <w:tc>
          <w:tcPr>
            <w:tcW w:w="982" w:type="pct"/>
            <w:tcBorders>
              <w:top w:val="nil"/>
              <w:left w:val="nil"/>
              <w:bottom w:val="nil"/>
              <w:right w:val="nil"/>
            </w:tcBorders>
            <w:shd w:val="clear" w:color="000000" w:fill="FFFFFF"/>
            <w:noWrap/>
            <w:vAlign w:val="bottom"/>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Расходы на выплаты персоналу казенных учреждений</w:t>
            </w:r>
          </w:p>
        </w:tc>
        <w:tc>
          <w:tcPr>
            <w:tcW w:w="357"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7770090710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110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298,70100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298,70100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298,70100</w:t>
            </w:r>
          </w:p>
        </w:tc>
      </w:tr>
      <w:tr w:rsidR="00FB183B" w:rsidRPr="002E4A4A" w:rsidTr="00FB183B">
        <w:trPr>
          <w:trHeight w:val="240"/>
        </w:trPr>
        <w:tc>
          <w:tcPr>
            <w:tcW w:w="982" w:type="pct"/>
            <w:tcBorders>
              <w:top w:val="single" w:sz="4" w:space="0" w:color="auto"/>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Фoнд</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oплаты</w:t>
            </w:r>
            <w:proofErr w:type="spellEnd"/>
            <w:r w:rsidRPr="002E4A4A">
              <w:rPr>
                <w:color w:val="000000"/>
                <w:sz w:val="18"/>
                <w:szCs w:val="18"/>
                <w:lang w:val="ru-RU" w:eastAsia="ru-RU"/>
              </w:rPr>
              <w:t xml:space="preserve"> труда учреждений</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7770090710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111</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224,25000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224,25000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224,25000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Выполнение функций бюджетными учреждениями</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7770090710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111</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224,25000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224,25000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224,25000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Оплата труда и начисления на оплату труда</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7770090710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111</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210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224,25000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224,25000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224,25000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 xml:space="preserve">Заработная плата </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7770090710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111</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211</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224,25000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224,25000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224,25000</w:t>
            </w:r>
          </w:p>
        </w:tc>
      </w:tr>
      <w:tr w:rsidR="00FB183B" w:rsidRPr="002E4A4A" w:rsidTr="00FB183B">
        <w:trPr>
          <w:trHeight w:val="72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Взносы по обязательному социальному страхованию на выплаты по оплате труда</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7770090710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119</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i/>
                <w:iCs/>
                <w:color w:val="000000"/>
                <w:sz w:val="18"/>
                <w:szCs w:val="18"/>
                <w:lang w:val="ru-RU" w:eastAsia="ru-RU"/>
              </w:rPr>
            </w:pPr>
            <w:r w:rsidRPr="002E4A4A">
              <w:rPr>
                <w:i/>
                <w:i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74,45100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74,45100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74,45100</w:t>
            </w:r>
          </w:p>
        </w:tc>
      </w:tr>
      <w:tr w:rsidR="00FB183B" w:rsidRPr="002E4A4A" w:rsidTr="00FB183B">
        <w:trPr>
          <w:trHeight w:val="285"/>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Выполнение функций органами местного самоуправления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7770090710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119</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i/>
                <w:iCs/>
                <w:color w:val="000000"/>
                <w:sz w:val="18"/>
                <w:szCs w:val="18"/>
                <w:lang w:val="ru-RU" w:eastAsia="ru-RU"/>
              </w:rPr>
            </w:pPr>
            <w:r w:rsidRPr="002E4A4A">
              <w:rPr>
                <w:i/>
                <w:iCs/>
                <w:color w:val="000000"/>
                <w:sz w:val="18"/>
                <w:szCs w:val="18"/>
                <w:lang w:val="ru-RU" w:eastAsia="ru-RU"/>
              </w:rPr>
              <w:t>200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74,45100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74,45100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74,45100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Оплата труда и начисления на оплату труда</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7770090710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119</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i/>
                <w:iCs/>
                <w:color w:val="000000"/>
                <w:sz w:val="18"/>
                <w:szCs w:val="18"/>
                <w:lang w:val="ru-RU" w:eastAsia="ru-RU"/>
              </w:rPr>
            </w:pPr>
            <w:r w:rsidRPr="002E4A4A">
              <w:rPr>
                <w:i/>
                <w:iCs/>
                <w:color w:val="000000"/>
                <w:sz w:val="18"/>
                <w:szCs w:val="18"/>
                <w:lang w:val="ru-RU" w:eastAsia="ru-RU"/>
              </w:rPr>
              <w:t>210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74,45100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74,45100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74,45100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 xml:space="preserve">Начисления </w:t>
            </w:r>
            <w:proofErr w:type="gramStart"/>
            <w:r w:rsidRPr="002E4A4A">
              <w:rPr>
                <w:color w:val="000000"/>
                <w:sz w:val="18"/>
                <w:szCs w:val="18"/>
                <w:lang w:val="ru-RU" w:eastAsia="ru-RU"/>
              </w:rPr>
              <w:t>на  выплаты</w:t>
            </w:r>
            <w:proofErr w:type="gramEnd"/>
            <w:r w:rsidRPr="002E4A4A">
              <w:rPr>
                <w:color w:val="000000"/>
                <w:sz w:val="18"/>
                <w:szCs w:val="18"/>
                <w:lang w:val="ru-RU" w:eastAsia="ru-RU"/>
              </w:rPr>
              <w:t xml:space="preserve"> по </w:t>
            </w:r>
            <w:proofErr w:type="spellStart"/>
            <w:r w:rsidRPr="002E4A4A">
              <w:rPr>
                <w:color w:val="000000"/>
                <w:sz w:val="18"/>
                <w:szCs w:val="18"/>
                <w:lang w:val="ru-RU" w:eastAsia="ru-RU"/>
              </w:rPr>
              <w:t>oплате</w:t>
            </w:r>
            <w:proofErr w:type="spellEnd"/>
            <w:r w:rsidRPr="002E4A4A">
              <w:rPr>
                <w:color w:val="000000"/>
                <w:sz w:val="18"/>
                <w:szCs w:val="18"/>
                <w:lang w:val="ru-RU" w:eastAsia="ru-RU"/>
              </w:rPr>
              <w:t xml:space="preserve"> труда</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7770090710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119</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213</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74,45100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74,45100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74,45100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Прoчая</w:t>
            </w:r>
            <w:proofErr w:type="spellEnd"/>
            <w:r w:rsidRPr="002E4A4A">
              <w:rPr>
                <w:color w:val="000000"/>
                <w:sz w:val="18"/>
                <w:szCs w:val="18"/>
                <w:lang w:val="ru-RU" w:eastAsia="ru-RU"/>
              </w:rPr>
              <w:t xml:space="preserve"> закупка </w:t>
            </w:r>
            <w:proofErr w:type="spellStart"/>
            <w:r w:rsidRPr="002E4A4A">
              <w:rPr>
                <w:color w:val="000000"/>
                <w:sz w:val="18"/>
                <w:szCs w:val="18"/>
                <w:lang w:val="ru-RU" w:eastAsia="ru-RU"/>
              </w:rPr>
              <w:t>тoварoв</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рабoт</w:t>
            </w:r>
            <w:proofErr w:type="spellEnd"/>
            <w:r w:rsidRPr="002E4A4A">
              <w:rPr>
                <w:color w:val="000000"/>
                <w:sz w:val="18"/>
                <w:szCs w:val="18"/>
                <w:lang w:val="ru-RU" w:eastAsia="ru-RU"/>
              </w:rPr>
              <w:t xml:space="preserve"> и услуг для муниципальных нужд</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7770090710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30,00000</w:t>
            </w:r>
          </w:p>
        </w:tc>
      </w:tr>
      <w:tr w:rsidR="00FB183B" w:rsidRPr="002E4A4A" w:rsidTr="00FB183B">
        <w:trPr>
          <w:trHeight w:val="720"/>
        </w:trPr>
        <w:tc>
          <w:tcPr>
            <w:tcW w:w="982" w:type="pct"/>
            <w:tcBorders>
              <w:top w:val="nil"/>
              <w:left w:val="single" w:sz="4" w:space="0" w:color="auto"/>
              <w:bottom w:val="single" w:sz="4" w:space="0" w:color="auto"/>
              <w:right w:val="single" w:sz="4" w:space="0" w:color="auto"/>
            </w:tcBorders>
            <w:shd w:val="clear" w:color="000000" w:fill="FFFFFF"/>
            <w:noWrap/>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Иные закупки товаров, работ и услуг для осуществления муниципальных нужд</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7770090710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225</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Поступление нефинансовых активов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7770090710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vAlign w:val="bottom"/>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Увеличение стоимости материальных запасов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7770090710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340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0,00000</w:t>
            </w:r>
          </w:p>
        </w:tc>
      </w:tr>
      <w:tr w:rsidR="00FB183B" w:rsidRPr="002E4A4A" w:rsidTr="00FB183B">
        <w:trPr>
          <w:trHeight w:val="690"/>
        </w:trPr>
        <w:tc>
          <w:tcPr>
            <w:tcW w:w="982" w:type="pct"/>
            <w:tcBorders>
              <w:top w:val="nil"/>
              <w:left w:val="nil"/>
              <w:bottom w:val="nil"/>
              <w:right w:val="nil"/>
            </w:tcBorders>
            <w:shd w:val="clear" w:color="000000" w:fill="FFFFFF"/>
            <w:vAlign w:val="bottom"/>
            <w:hideMark/>
          </w:tcPr>
          <w:p w:rsidR="002E4A4A" w:rsidRPr="002E4A4A" w:rsidRDefault="002E4A4A" w:rsidP="002E4A4A">
            <w:pPr>
              <w:jc w:val="both"/>
              <w:rPr>
                <w:b/>
                <w:bCs/>
                <w:i/>
                <w:iCs/>
                <w:color w:val="000000"/>
                <w:sz w:val="18"/>
                <w:szCs w:val="18"/>
                <w:lang w:val="ru-RU" w:eastAsia="ru-RU"/>
              </w:rPr>
            </w:pPr>
            <w:r w:rsidRPr="002E4A4A">
              <w:rPr>
                <w:b/>
                <w:bCs/>
                <w:i/>
                <w:iCs/>
                <w:color w:val="000000"/>
                <w:sz w:val="18"/>
                <w:szCs w:val="18"/>
                <w:lang w:val="ru-RU" w:eastAsia="ru-RU"/>
              </w:rPr>
              <w:t>Создание и использование средств резервного фонда местных администраций</w:t>
            </w:r>
          </w:p>
        </w:tc>
        <w:tc>
          <w:tcPr>
            <w:tcW w:w="357"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016</w:t>
            </w:r>
          </w:p>
        </w:tc>
        <w:tc>
          <w:tcPr>
            <w:tcW w:w="289" w:type="pct"/>
            <w:tcBorders>
              <w:top w:val="nil"/>
              <w:left w:val="nil"/>
              <w:bottom w:val="nil"/>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03</w:t>
            </w:r>
          </w:p>
        </w:tc>
        <w:tc>
          <w:tcPr>
            <w:tcW w:w="214" w:type="pct"/>
            <w:tcBorders>
              <w:top w:val="nil"/>
              <w:left w:val="nil"/>
              <w:bottom w:val="nil"/>
              <w:right w:val="nil"/>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10</w:t>
            </w:r>
          </w:p>
        </w:tc>
        <w:tc>
          <w:tcPr>
            <w:tcW w:w="566"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center"/>
              <w:rPr>
                <w:b/>
                <w:bCs/>
                <w:i/>
                <w:iCs/>
                <w:sz w:val="18"/>
                <w:szCs w:val="18"/>
                <w:lang w:val="ru-RU" w:eastAsia="ru-RU"/>
              </w:rPr>
            </w:pPr>
            <w:r w:rsidRPr="002E4A4A">
              <w:rPr>
                <w:b/>
                <w:bCs/>
                <w:i/>
                <w:iCs/>
                <w:sz w:val="18"/>
                <w:szCs w:val="18"/>
                <w:lang w:val="ru-RU" w:eastAsia="ru-RU"/>
              </w:rPr>
              <w:t>7770000030</w:t>
            </w:r>
          </w:p>
        </w:tc>
        <w:tc>
          <w:tcPr>
            <w:tcW w:w="286" w:type="pct"/>
            <w:tcBorders>
              <w:top w:val="nil"/>
              <w:left w:val="nil"/>
              <w:bottom w:val="nil"/>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282" w:type="pct"/>
            <w:tcBorders>
              <w:top w:val="nil"/>
              <w:left w:val="nil"/>
              <w:bottom w:val="nil"/>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154" w:type="pct"/>
            <w:tcBorders>
              <w:top w:val="nil"/>
              <w:left w:val="nil"/>
              <w:bottom w:val="nil"/>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nil"/>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0,00000</w:t>
            </w:r>
          </w:p>
        </w:tc>
        <w:tc>
          <w:tcPr>
            <w:tcW w:w="586" w:type="pct"/>
            <w:tcBorders>
              <w:top w:val="nil"/>
              <w:left w:val="nil"/>
              <w:bottom w:val="nil"/>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0,00000</w:t>
            </w:r>
          </w:p>
        </w:tc>
        <w:tc>
          <w:tcPr>
            <w:tcW w:w="641" w:type="pct"/>
            <w:tcBorders>
              <w:top w:val="nil"/>
              <w:left w:val="nil"/>
              <w:bottom w:val="nil"/>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0,00000</w:t>
            </w:r>
          </w:p>
        </w:tc>
      </w:tr>
      <w:tr w:rsidR="00FB183B" w:rsidRPr="002E4A4A" w:rsidTr="00FB183B">
        <w:trPr>
          <w:trHeight w:val="480"/>
        </w:trPr>
        <w:tc>
          <w:tcPr>
            <w:tcW w:w="982" w:type="pct"/>
            <w:tcBorders>
              <w:top w:val="single" w:sz="4" w:space="0" w:color="auto"/>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Прoчая</w:t>
            </w:r>
            <w:proofErr w:type="spellEnd"/>
            <w:r w:rsidRPr="002E4A4A">
              <w:rPr>
                <w:color w:val="000000"/>
                <w:sz w:val="18"/>
                <w:szCs w:val="18"/>
                <w:lang w:val="ru-RU" w:eastAsia="ru-RU"/>
              </w:rPr>
              <w:t xml:space="preserve"> закупка </w:t>
            </w:r>
            <w:proofErr w:type="spellStart"/>
            <w:r w:rsidRPr="002E4A4A">
              <w:rPr>
                <w:color w:val="000000"/>
                <w:sz w:val="18"/>
                <w:szCs w:val="18"/>
                <w:lang w:val="ru-RU" w:eastAsia="ru-RU"/>
              </w:rPr>
              <w:t>тoварoв</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рабoт</w:t>
            </w:r>
            <w:proofErr w:type="spellEnd"/>
            <w:r w:rsidRPr="002E4A4A">
              <w:rPr>
                <w:color w:val="000000"/>
                <w:sz w:val="18"/>
                <w:szCs w:val="18"/>
                <w:lang w:val="ru-RU" w:eastAsia="ru-RU"/>
              </w:rPr>
              <w:t xml:space="preserve"> и услуг для муниципальных нужд</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single" w:sz="4" w:space="0" w:color="auto"/>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214" w:type="pct"/>
            <w:tcBorders>
              <w:top w:val="single" w:sz="4" w:space="0" w:color="auto"/>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7770000030</w:t>
            </w:r>
          </w:p>
        </w:tc>
        <w:tc>
          <w:tcPr>
            <w:tcW w:w="286" w:type="pct"/>
            <w:tcBorders>
              <w:top w:val="single" w:sz="4" w:space="0" w:color="auto"/>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single" w:sz="4" w:space="0" w:color="auto"/>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single" w:sz="4" w:space="0" w:color="auto"/>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single" w:sz="4" w:space="0" w:color="auto"/>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0,00000</w:t>
            </w:r>
          </w:p>
        </w:tc>
        <w:tc>
          <w:tcPr>
            <w:tcW w:w="586" w:type="pct"/>
            <w:tcBorders>
              <w:top w:val="single" w:sz="4" w:space="0" w:color="auto"/>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0,00000</w:t>
            </w:r>
          </w:p>
        </w:tc>
        <w:tc>
          <w:tcPr>
            <w:tcW w:w="641" w:type="pct"/>
            <w:tcBorders>
              <w:top w:val="single" w:sz="4" w:space="0" w:color="auto"/>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lastRenderedPageBreak/>
              <w:t>Поступление нефинансовых активов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7770000030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vAlign w:val="bottom"/>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Увеличение стоимости материальных запасов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7770000030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340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НАЦИОНАЛЬНАЯ ЭКОНОМИКА</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1383,62915</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1352,95458</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1459,30114</w:t>
            </w:r>
          </w:p>
        </w:tc>
      </w:tr>
      <w:tr w:rsidR="00FB183B" w:rsidRPr="002E4A4A" w:rsidTr="00FB183B">
        <w:trPr>
          <w:trHeight w:val="99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color w:val="000000"/>
                <w:lang w:val="ru-RU" w:eastAsia="ru-RU"/>
              </w:rPr>
            </w:pPr>
            <w:r w:rsidRPr="002E4A4A">
              <w:rPr>
                <w:b/>
                <w:bCs/>
                <w:color w:val="000000"/>
                <w:sz w:val="22"/>
                <w:szCs w:val="22"/>
                <w:lang w:val="ru-RU" w:eastAsia="ru-RU"/>
              </w:rPr>
              <w:t xml:space="preserve">Дорожное </w:t>
            </w:r>
            <w:proofErr w:type="gramStart"/>
            <w:r w:rsidRPr="002E4A4A">
              <w:rPr>
                <w:b/>
                <w:bCs/>
                <w:color w:val="000000"/>
                <w:sz w:val="22"/>
                <w:szCs w:val="22"/>
                <w:lang w:val="ru-RU" w:eastAsia="ru-RU"/>
              </w:rPr>
              <w:t>хозяйство(</w:t>
            </w:r>
            <w:proofErr w:type="gramEnd"/>
            <w:r w:rsidRPr="002E4A4A">
              <w:rPr>
                <w:b/>
                <w:bCs/>
                <w:color w:val="000000"/>
                <w:sz w:val="22"/>
                <w:szCs w:val="22"/>
                <w:lang w:val="ru-RU" w:eastAsia="ru-RU"/>
              </w:rPr>
              <w:t>дорожные фонды)</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09</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1247,94955</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1247,27498</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1373,62154</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Непрoграммные</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мерoприятия</w:t>
            </w:r>
            <w:proofErr w:type="spellEnd"/>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09</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1247,94955</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1247,27498</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1373,62154</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noWrap/>
            <w:vAlign w:val="bottom"/>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Прочие непрограммные мероприятия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09</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1247,94955</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1247,27498</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1373,62154</w:t>
            </w:r>
          </w:p>
        </w:tc>
      </w:tr>
      <w:tr w:rsidR="00FB183B" w:rsidRPr="002E4A4A" w:rsidTr="00FB183B">
        <w:trPr>
          <w:trHeight w:val="72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i/>
                <w:iCs/>
                <w:color w:val="000000"/>
                <w:sz w:val="18"/>
                <w:szCs w:val="18"/>
                <w:lang w:val="ru-RU" w:eastAsia="ru-RU"/>
              </w:rPr>
            </w:pPr>
            <w:proofErr w:type="spellStart"/>
            <w:r w:rsidRPr="002E4A4A">
              <w:rPr>
                <w:b/>
                <w:bCs/>
                <w:i/>
                <w:iCs/>
                <w:color w:val="000000"/>
                <w:sz w:val="18"/>
                <w:szCs w:val="18"/>
                <w:lang w:val="ru-RU" w:eastAsia="ru-RU"/>
              </w:rPr>
              <w:t>Ремoнт</w:t>
            </w:r>
            <w:proofErr w:type="spellEnd"/>
            <w:r w:rsidRPr="002E4A4A">
              <w:rPr>
                <w:b/>
                <w:bCs/>
                <w:i/>
                <w:iCs/>
                <w:color w:val="000000"/>
                <w:sz w:val="18"/>
                <w:szCs w:val="18"/>
                <w:lang w:val="ru-RU" w:eastAsia="ru-RU"/>
              </w:rPr>
              <w:t xml:space="preserve"> и </w:t>
            </w:r>
            <w:proofErr w:type="gramStart"/>
            <w:r w:rsidRPr="002E4A4A">
              <w:rPr>
                <w:b/>
                <w:bCs/>
                <w:i/>
                <w:iCs/>
                <w:color w:val="000000"/>
                <w:sz w:val="18"/>
                <w:szCs w:val="18"/>
                <w:lang w:val="ru-RU" w:eastAsia="ru-RU"/>
              </w:rPr>
              <w:t xml:space="preserve">содержание  </w:t>
            </w:r>
            <w:proofErr w:type="spellStart"/>
            <w:r w:rsidRPr="002E4A4A">
              <w:rPr>
                <w:b/>
                <w:bCs/>
                <w:i/>
                <w:iCs/>
                <w:color w:val="000000"/>
                <w:sz w:val="18"/>
                <w:szCs w:val="18"/>
                <w:lang w:val="ru-RU" w:eastAsia="ru-RU"/>
              </w:rPr>
              <w:t>авт</w:t>
            </w:r>
            <w:proofErr w:type="gramEnd"/>
            <w:r w:rsidRPr="002E4A4A">
              <w:rPr>
                <w:b/>
                <w:bCs/>
                <w:i/>
                <w:iCs/>
                <w:color w:val="000000"/>
                <w:sz w:val="18"/>
                <w:szCs w:val="18"/>
                <w:lang w:val="ru-RU" w:eastAsia="ru-RU"/>
              </w:rPr>
              <w:t>oмoбильных</w:t>
            </w:r>
            <w:proofErr w:type="spellEnd"/>
            <w:r w:rsidRPr="002E4A4A">
              <w:rPr>
                <w:b/>
                <w:bCs/>
                <w:i/>
                <w:iCs/>
                <w:color w:val="000000"/>
                <w:sz w:val="18"/>
                <w:szCs w:val="18"/>
                <w:lang w:val="ru-RU" w:eastAsia="ru-RU"/>
              </w:rPr>
              <w:t xml:space="preserve"> дорог и </w:t>
            </w:r>
            <w:proofErr w:type="spellStart"/>
            <w:r w:rsidRPr="002E4A4A">
              <w:rPr>
                <w:b/>
                <w:bCs/>
                <w:i/>
                <w:iCs/>
                <w:color w:val="000000"/>
                <w:sz w:val="18"/>
                <w:szCs w:val="18"/>
                <w:lang w:val="ru-RU" w:eastAsia="ru-RU"/>
              </w:rPr>
              <w:t>сooружений</w:t>
            </w:r>
            <w:proofErr w:type="spellEnd"/>
            <w:r w:rsidRPr="002E4A4A">
              <w:rPr>
                <w:b/>
                <w:bCs/>
                <w:i/>
                <w:iCs/>
                <w:color w:val="000000"/>
                <w:sz w:val="18"/>
                <w:szCs w:val="18"/>
                <w:lang w:val="ru-RU" w:eastAsia="ru-RU"/>
              </w:rPr>
              <w:t xml:space="preserve"> на них</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09</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7770090730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977,94955</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977,27498</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1103,62154</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Прoчая</w:t>
            </w:r>
            <w:proofErr w:type="spellEnd"/>
            <w:r w:rsidRPr="002E4A4A">
              <w:rPr>
                <w:color w:val="000000"/>
                <w:sz w:val="18"/>
                <w:szCs w:val="18"/>
                <w:lang w:val="ru-RU" w:eastAsia="ru-RU"/>
              </w:rPr>
              <w:t xml:space="preserve"> закупка </w:t>
            </w:r>
            <w:proofErr w:type="spellStart"/>
            <w:r w:rsidRPr="002E4A4A">
              <w:rPr>
                <w:color w:val="000000"/>
                <w:sz w:val="18"/>
                <w:szCs w:val="18"/>
                <w:lang w:val="ru-RU" w:eastAsia="ru-RU"/>
              </w:rPr>
              <w:t>тoварoв</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рабoт</w:t>
            </w:r>
            <w:proofErr w:type="spellEnd"/>
            <w:r w:rsidRPr="002E4A4A">
              <w:rPr>
                <w:color w:val="000000"/>
                <w:sz w:val="18"/>
                <w:szCs w:val="18"/>
                <w:lang w:val="ru-RU" w:eastAsia="ru-RU"/>
              </w:rPr>
              <w:t xml:space="preserve"> и услуг для муниципальных нужд</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09</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7770090730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977,94955</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977,27498</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1103,62154</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vAlign w:val="bottom"/>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Выполнение функций органами местного самоуправления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09</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7770090730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877,94955</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877,27498</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1003,62154</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Oплата</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рабoт</w:t>
            </w:r>
            <w:proofErr w:type="spellEnd"/>
            <w:r w:rsidRPr="002E4A4A">
              <w:rPr>
                <w:color w:val="000000"/>
                <w:sz w:val="18"/>
                <w:szCs w:val="18"/>
                <w:lang w:val="ru-RU" w:eastAsia="ru-RU"/>
              </w:rPr>
              <w:t xml:space="preserve"> услуг</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09</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7770090730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220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877,94955</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877,27498</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1003,62154</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Рабoты</w:t>
            </w:r>
            <w:proofErr w:type="spellEnd"/>
            <w:r w:rsidRPr="002E4A4A">
              <w:rPr>
                <w:color w:val="000000"/>
                <w:sz w:val="18"/>
                <w:szCs w:val="18"/>
                <w:lang w:val="ru-RU" w:eastAsia="ru-RU"/>
              </w:rPr>
              <w:t xml:space="preserve"> услуги по содержанию имущества</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09</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7770090730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225</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827,94955</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827,27498</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953,62154</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Прочие работы и услуги</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09</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7770090730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226</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50,00000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Поступление нефинансовых активов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09</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7770090730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100,00000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100,00000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100,00000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Увеличение стоимости материальных запасов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09</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7770090730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340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r>
      <w:tr w:rsidR="00FB183B" w:rsidRPr="002E4A4A" w:rsidTr="00FB183B">
        <w:trPr>
          <w:trHeight w:val="960"/>
        </w:trPr>
        <w:tc>
          <w:tcPr>
            <w:tcW w:w="982" w:type="pct"/>
            <w:tcBorders>
              <w:top w:val="nil"/>
              <w:left w:val="single" w:sz="4" w:space="0" w:color="auto"/>
              <w:bottom w:val="single" w:sz="4" w:space="0" w:color="auto"/>
              <w:right w:val="single" w:sz="4" w:space="0" w:color="auto"/>
            </w:tcBorders>
            <w:shd w:val="clear" w:color="000000" w:fill="FFFFFF"/>
            <w:vAlign w:val="bottom"/>
            <w:hideMark/>
          </w:tcPr>
          <w:p w:rsidR="002E4A4A" w:rsidRPr="002E4A4A" w:rsidRDefault="002E4A4A" w:rsidP="002E4A4A">
            <w:pPr>
              <w:rPr>
                <w:b/>
                <w:bCs/>
                <w:i/>
                <w:iCs/>
                <w:color w:val="000000"/>
                <w:sz w:val="18"/>
                <w:szCs w:val="18"/>
                <w:lang w:val="ru-RU" w:eastAsia="ru-RU"/>
              </w:rPr>
            </w:pPr>
            <w:r w:rsidRPr="002E4A4A">
              <w:rPr>
                <w:b/>
                <w:bCs/>
                <w:i/>
                <w:iCs/>
                <w:color w:val="000000"/>
                <w:sz w:val="18"/>
                <w:szCs w:val="18"/>
                <w:lang w:val="ru-RU" w:eastAsia="ru-RU"/>
              </w:rPr>
              <w:t xml:space="preserve">Мероприятия по оценке, проектированию и признанию прав по муниципальным автомобильным дорогам  </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09</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7770090910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70,00000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70,00000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70,00000</w:t>
            </w:r>
          </w:p>
        </w:tc>
      </w:tr>
      <w:tr w:rsidR="00FB183B" w:rsidRPr="002E4A4A" w:rsidTr="00FB183B">
        <w:trPr>
          <w:trHeight w:val="765"/>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Прoчая</w:t>
            </w:r>
            <w:proofErr w:type="spellEnd"/>
            <w:r w:rsidRPr="002E4A4A">
              <w:rPr>
                <w:color w:val="000000"/>
                <w:sz w:val="18"/>
                <w:szCs w:val="18"/>
                <w:lang w:val="ru-RU" w:eastAsia="ru-RU"/>
              </w:rPr>
              <w:t xml:space="preserve"> закупка </w:t>
            </w:r>
            <w:proofErr w:type="spellStart"/>
            <w:r w:rsidRPr="002E4A4A">
              <w:rPr>
                <w:color w:val="000000"/>
                <w:sz w:val="18"/>
                <w:szCs w:val="18"/>
                <w:lang w:val="ru-RU" w:eastAsia="ru-RU"/>
              </w:rPr>
              <w:t>тoварoв</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рабoт</w:t>
            </w:r>
            <w:proofErr w:type="spellEnd"/>
            <w:r w:rsidRPr="002E4A4A">
              <w:rPr>
                <w:color w:val="000000"/>
                <w:sz w:val="18"/>
                <w:szCs w:val="18"/>
                <w:lang w:val="ru-RU" w:eastAsia="ru-RU"/>
              </w:rPr>
              <w:t xml:space="preserve"> и услуг для </w:t>
            </w:r>
            <w:proofErr w:type="spellStart"/>
            <w:r w:rsidRPr="002E4A4A">
              <w:rPr>
                <w:color w:val="000000"/>
                <w:sz w:val="18"/>
                <w:szCs w:val="18"/>
                <w:lang w:val="ru-RU" w:eastAsia="ru-RU"/>
              </w:rPr>
              <w:t>oбепечения</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гoсударственных</w:t>
            </w:r>
            <w:proofErr w:type="spellEnd"/>
            <w:r w:rsidRPr="002E4A4A">
              <w:rPr>
                <w:color w:val="000000"/>
                <w:sz w:val="18"/>
                <w:szCs w:val="18"/>
                <w:lang w:val="ru-RU" w:eastAsia="ru-RU"/>
              </w:rPr>
              <w:t xml:space="preserve"> (муниципальных) нужд</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09</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7770090910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70,00000</w:t>
            </w:r>
          </w:p>
        </w:tc>
      </w:tr>
      <w:tr w:rsidR="00FB183B" w:rsidRPr="002E4A4A" w:rsidTr="00FB183B">
        <w:trPr>
          <w:trHeight w:val="30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Выполнение функций органами местного самоуправления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09</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7770090910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70,00000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Oплата</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рабoт</w:t>
            </w:r>
            <w:proofErr w:type="spellEnd"/>
            <w:r w:rsidRPr="002E4A4A">
              <w:rPr>
                <w:color w:val="000000"/>
                <w:sz w:val="18"/>
                <w:szCs w:val="18"/>
                <w:lang w:val="ru-RU" w:eastAsia="ru-RU"/>
              </w:rPr>
              <w:t xml:space="preserve"> услуг</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09</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7770090910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220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70,00000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Прочие услуги</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09</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7770090910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226</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70,00000</w:t>
            </w:r>
          </w:p>
        </w:tc>
      </w:tr>
      <w:tr w:rsidR="00FB183B" w:rsidRPr="002E4A4A" w:rsidTr="00FB183B">
        <w:trPr>
          <w:trHeight w:val="300"/>
        </w:trPr>
        <w:tc>
          <w:tcPr>
            <w:tcW w:w="982" w:type="pct"/>
            <w:tcBorders>
              <w:top w:val="nil"/>
              <w:left w:val="single" w:sz="4" w:space="0" w:color="auto"/>
              <w:bottom w:val="single" w:sz="4" w:space="0" w:color="auto"/>
              <w:right w:val="single" w:sz="4" w:space="0" w:color="auto"/>
            </w:tcBorders>
            <w:shd w:val="clear" w:color="000000" w:fill="FFFFFF"/>
            <w:vAlign w:val="bottom"/>
            <w:hideMark/>
          </w:tcPr>
          <w:p w:rsidR="002E4A4A" w:rsidRPr="002E4A4A" w:rsidRDefault="002E4A4A" w:rsidP="002E4A4A">
            <w:pPr>
              <w:rPr>
                <w:b/>
                <w:bCs/>
                <w:i/>
                <w:iCs/>
                <w:color w:val="000000"/>
                <w:sz w:val="18"/>
                <w:szCs w:val="18"/>
                <w:lang w:val="ru-RU" w:eastAsia="ru-RU"/>
              </w:rPr>
            </w:pPr>
            <w:r w:rsidRPr="002E4A4A">
              <w:rPr>
                <w:b/>
                <w:bCs/>
                <w:i/>
                <w:iCs/>
                <w:color w:val="000000"/>
                <w:sz w:val="18"/>
                <w:szCs w:val="18"/>
                <w:lang w:val="ru-RU" w:eastAsia="ru-RU"/>
              </w:rPr>
              <w:t>Уличное освещение</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019</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09</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7770090830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200,00000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200,00000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200,00000</w:t>
            </w:r>
          </w:p>
        </w:tc>
      </w:tr>
      <w:tr w:rsidR="00FB183B" w:rsidRPr="002E4A4A" w:rsidTr="00FB183B">
        <w:trPr>
          <w:trHeight w:val="75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Прoчая</w:t>
            </w:r>
            <w:proofErr w:type="spellEnd"/>
            <w:r w:rsidRPr="002E4A4A">
              <w:rPr>
                <w:color w:val="000000"/>
                <w:sz w:val="18"/>
                <w:szCs w:val="18"/>
                <w:lang w:val="ru-RU" w:eastAsia="ru-RU"/>
              </w:rPr>
              <w:t xml:space="preserve"> закупка </w:t>
            </w:r>
            <w:proofErr w:type="spellStart"/>
            <w:r w:rsidRPr="002E4A4A">
              <w:rPr>
                <w:color w:val="000000"/>
                <w:sz w:val="18"/>
                <w:szCs w:val="18"/>
                <w:lang w:val="ru-RU" w:eastAsia="ru-RU"/>
              </w:rPr>
              <w:t>тoварoв</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рабoт</w:t>
            </w:r>
            <w:proofErr w:type="spellEnd"/>
            <w:r w:rsidRPr="002E4A4A">
              <w:rPr>
                <w:color w:val="000000"/>
                <w:sz w:val="18"/>
                <w:szCs w:val="18"/>
                <w:lang w:val="ru-RU" w:eastAsia="ru-RU"/>
              </w:rPr>
              <w:t xml:space="preserve"> и услуг для </w:t>
            </w:r>
            <w:proofErr w:type="spellStart"/>
            <w:r w:rsidRPr="002E4A4A">
              <w:rPr>
                <w:color w:val="000000"/>
                <w:sz w:val="18"/>
                <w:szCs w:val="18"/>
                <w:lang w:val="ru-RU" w:eastAsia="ru-RU"/>
              </w:rPr>
              <w:t>oбепечения</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гoсударственных</w:t>
            </w:r>
            <w:proofErr w:type="spellEnd"/>
            <w:r w:rsidRPr="002E4A4A">
              <w:rPr>
                <w:color w:val="000000"/>
                <w:sz w:val="18"/>
                <w:szCs w:val="18"/>
                <w:lang w:val="ru-RU" w:eastAsia="ru-RU"/>
              </w:rPr>
              <w:t xml:space="preserve"> </w:t>
            </w:r>
            <w:r w:rsidRPr="002E4A4A">
              <w:rPr>
                <w:color w:val="000000"/>
                <w:sz w:val="18"/>
                <w:szCs w:val="18"/>
                <w:lang w:val="ru-RU" w:eastAsia="ru-RU"/>
              </w:rPr>
              <w:lastRenderedPageBreak/>
              <w:t>(муниципальных) нужд</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lastRenderedPageBreak/>
              <w:t>019</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09</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7770090830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r>
      <w:tr w:rsidR="00FB183B" w:rsidRPr="002E4A4A" w:rsidTr="00FB183B">
        <w:trPr>
          <w:trHeight w:val="315"/>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Выполнение функций органами местного самоуправления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019</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09</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7770090830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Oплата</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рабoт</w:t>
            </w:r>
            <w:proofErr w:type="spellEnd"/>
            <w:r w:rsidRPr="002E4A4A">
              <w:rPr>
                <w:color w:val="000000"/>
                <w:sz w:val="18"/>
                <w:szCs w:val="18"/>
                <w:lang w:val="ru-RU" w:eastAsia="ru-RU"/>
              </w:rPr>
              <w:t xml:space="preserve"> услуг</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019</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09</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7770090830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220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Коммунальные услуги</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019</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09</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7770090830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223</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Поступление нефинансовых активов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019</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09</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7770090830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Увеличение стоимости материальных запасов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019</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09</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7770090830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340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r>
      <w:tr w:rsidR="00FB183B" w:rsidRPr="002E4A4A" w:rsidTr="00FB183B">
        <w:trPr>
          <w:trHeight w:val="57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color w:val="000000"/>
                <w:lang w:val="ru-RU" w:eastAsia="ru-RU"/>
              </w:rPr>
            </w:pPr>
            <w:r w:rsidRPr="002E4A4A">
              <w:rPr>
                <w:b/>
                <w:bCs/>
                <w:color w:val="000000"/>
                <w:sz w:val="22"/>
                <w:szCs w:val="22"/>
                <w:lang w:val="ru-RU" w:eastAsia="ru-RU"/>
              </w:rPr>
              <w:t>Другие вопросы в области национальной экономики</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135,67960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105,67960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85,67960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Непрoграммные</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мерoприятия</w:t>
            </w:r>
            <w:proofErr w:type="spellEnd"/>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135,67960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105,67960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85,67960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vAlign w:val="bottom"/>
            <w:hideMark/>
          </w:tcPr>
          <w:p w:rsidR="002E4A4A" w:rsidRPr="002E4A4A" w:rsidRDefault="002E4A4A" w:rsidP="002E4A4A">
            <w:pPr>
              <w:rPr>
                <w:b/>
                <w:bCs/>
                <w:color w:val="000000"/>
                <w:sz w:val="18"/>
                <w:szCs w:val="18"/>
                <w:lang w:val="ru-RU" w:eastAsia="ru-RU"/>
              </w:rPr>
            </w:pPr>
            <w:r w:rsidRPr="002E4A4A">
              <w:rPr>
                <w:b/>
                <w:bCs/>
                <w:color w:val="000000"/>
                <w:sz w:val="18"/>
                <w:szCs w:val="18"/>
                <w:lang w:val="ru-RU" w:eastAsia="ru-RU"/>
              </w:rPr>
              <w:t>Межбюджетные трансферты</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7750000000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35,67960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35,67960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35,67960</w:t>
            </w:r>
          </w:p>
        </w:tc>
      </w:tr>
      <w:tr w:rsidR="00FB183B" w:rsidRPr="002E4A4A" w:rsidTr="00FB183B">
        <w:trPr>
          <w:trHeight w:val="120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i/>
                <w:iCs/>
                <w:color w:val="000000"/>
                <w:sz w:val="18"/>
                <w:szCs w:val="18"/>
                <w:lang w:val="ru-RU" w:eastAsia="ru-RU"/>
              </w:rPr>
            </w:pPr>
            <w:r w:rsidRPr="002E4A4A">
              <w:rPr>
                <w:b/>
                <w:bCs/>
                <w:i/>
                <w:iCs/>
                <w:color w:val="000000"/>
                <w:sz w:val="18"/>
                <w:szCs w:val="18"/>
                <w:lang w:val="ru-RU" w:eastAsia="ru-RU"/>
              </w:rPr>
              <w:t xml:space="preserve">Межбюджетные трансферты на </w:t>
            </w:r>
            <w:proofErr w:type="spellStart"/>
            <w:r w:rsidRPr="002E4A4A">
              <w:rPr>
                <w:b/>
                <w:bCs/>
                <w:i/>
                <w:iCs/>
                <w:color w:val="000000"/>
                <w:sz w:val="18"/>
                <w:szCs w:val="18"/>
                <w:lang w:val="ru-RU" w:eastAsia="ru-RU"/>
              </w:rPr>
              <w:t>выпoлнение</w:t>
            </w:r>
            <w:proofErr w:type="spellEnd"/>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пoлнoмoчий</w:t>
            </w:r>
            <w:proofErr w:type="spellEnd"/>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пoселений</w:t>
            </w:r>
            <w:proofErr w:type="spellEnd"/>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пo</w:t>
            </w:r>
            <w:proofErr w:type="spellEnd"/>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вoпрoсу</w:t>
            </w:r>
            <w:proofErr w:type="spellEnd"/>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oфoрмления</w:t>
            </w:r>
            <w:proofErr w:type="spellEnd"/>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невстребванных</w:t>
            </w:r>
            <w:proofErr w:type="spellEnd"/>
            <w:r w:rsidRPr="002E4A4A">
              <w:rPr>
                <w:b/>
                <w:bCs/>
                <w:i/>
                <w:iCs/>
                <w:color w:val="000000"/>
                <w:sz w:val="18"/>
                <w:szCs w:val="18"/>
                <w:lang w:val="ru-RU" w:eastAsia="ru-RU"/>
              </w:rPr>
              <w:t xml:space="preserve"> земельных </w:t>
            </w:r>
            <w:proofErr w:type="spellStart"/>
            <w:r w:rsidRPr="002E4A4A">
              <w:rPr>
                <w:b/>
                <w:bCs/>
                <w:i/>
                <w:iCs/>
                <w:color w:val="000000"/>
                <w:sz w:val="18"/>
                <w:szCs w:val="18"/>
                <w:lang w:val="ru-RU" w:eastAsia="ru-RU"/>
              </w:rPr>
              <w:t>дoлей</w:t>
            </w:r>
            <w:proofErr w:type="spellEnd"/>
            <w:r w:rsidRPr="002E4A4A">
              <w:rPr>
                <w:b/>
                <w:bCs/>
                <w:i/>
                <w:iCs/>
                <w:color w:val="000000"/>
                <w:sz w:val="18"/>
                <w:szCs w:val="18"/>
                <w:lang w:val="ru-RU" w:eastAsia="ru-RU"/>
              </w:rPr>
              <w:t xml:space="preserve"> в муниципальную </w:t>
            </w:r>
            <w:proofErr w:type="spellStart"/>
            <w:r w:rsidRPr="002E4A4A">
              <w:rPr>
                <w:b/>
                <w:bCs/>
                <w:i/>
                <w:iCs/>
                <w:color w:val="000000"/>
                <w:sz w:val="18"/>
                <w:szCs w:val="18"/>
                <w:lang w:val="ru-RU" w:eastAsia="ru-RU"/>
              </w:rPr>
              <w:t>сбственность</w:t>
            </w:r>
            <w:proofErr w:type="spellEnd"/>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12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7750060010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10,40760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10,40760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10,40760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vAlign w:val="bottom"/>
            <w:hideMark/>
          </w:tcPr>
          <w:p w:rsidR="002E4A4A" w:rsidRPr="002E4A4A" w:rsidRDefault="002E4A4A" w:rsidP="002E4A4A">
            <w:pPr>
              <w:rPr>
                <w:color w:val="000000"/>
                <w:sz w:val="18"/>
                <w:szCs w:val="18"/>
                <w:lang w:val="ru-RU" w:eastAsia="ru-RU"/>
              </w:rPr>
            </w:pPr>
            <w:r w:rsidRPr="002E4A4A">
              <w:rPr>
                <w:color w:val="000000"/>
                <w:sz w:val="18"/>
                <w:szCs w:val="18"/>
                <w:lang w:val="ru-RU" w:eastAsia="ru-RU"/>
              </w:rPr>
              <w:t xml:space="preserve"> Иные межбюджетные трансферты</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7750060010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540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10,40760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10,40760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10,40760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Безвoзмездные</w:t>
            </w:r>
            <w:proofErr w:type="spellEnd"/>
            <w:r w:rsidRPr="002E4A4A">
              <w:rPr>
                <w:color w:val="000000"/>
                <w:sz w:val="18"/>
                <w:szCs w:val="18"/>
                <w:lang w:val="ru-RU" w:eastAsia="ru-RU"/>
              </w:rPr>
              <w:t xml:space="preserve"> и </w:t>
            </w:r>
            <w:proofErr w:type="spellStart"/>
            <w:r w:rsidRPr="002E4A4A">
              <w:rPr>
                <w:color w:val="000000"/>
                <w:sz w:val="18"/>
                <w:szCs w:val="18"/>
                <w:lang w:val="ru-RU" w:eastAsia="ru-RU"/>
              </w:rPr>
              <w:t>безвoзвратные</w:t>
            </w:r>
            <w:proofErr w:type="spellEnd"/>
            <w:r w:rsidRPr="002E4A4A">
              <w:rPr>
                <w:color w:val="000000"/>
                <w:sz w:val="18"/>
                <w:szCs w:val="18"/>
                <w:lang w:val="ru-RU" w:eastAsia="ru-RU"/>
              </w:rPr>
              <w:t xml:space="preserve"> перечисления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7750060010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540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250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10,40760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10,40760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10,40760</w:t>
            </w:r>
          </w:p>
        </w:tc>
      </w:tr>
      <w:tr w:rsidR="00FB183B" w:rsidRPr="002E4A4A" w:rsidTr="00FB183B">
        <w:trPr>
          <w:trHeight w:val="72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Перечисления другим бюджетам бюджетной системы Российской Федерации</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7750060010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540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251</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10,40760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10,40760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10,40760</w:t>
            </w:r>
          </w:p>
        </w:tc>
      </w:tr>
      <w:tr w:rsidR="00FB183B" w:rsidRPr="002E4A4A" w:rsidTr="00FB183B">
        <w:trPr>
          <w:trHeight w:val="2415"/>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i/>
                <w:iCs/>
                <w:color w:val="000000"/>
                <w:sz w:val="18"/>
                <w:szCs w:val="18"/>
                <w:lang w:val="ru-RU" w:eastAsia="ru-RU"/>
              </w:rPr>
            </w:pPr>
            <w:r w:rsidRPr="002E4A4A">
              <w:rPr>
                <w:b/>
                <w:bCs/>
                <w:i/>
                <w:iCs/>
                <w:color w:val="000000"/>
                <w:sz w:val="18"/>
                <w:szCs w:val="18"/>
                <w:lang w:val="ru-RU" w:eastAsia="ru-RU"/>
              </w:rPr>
              <w:t xml:space="preserve">Межбюджетные трансферты на </w:t>
            </w:r>
            <w:proofErr w:type="spellStart"/>
            <w:r w:rsidRPr="002E4A4A">
              <w:rPr>
                <w:b/>
                <w:bCs/>
                <w:i/>
                <w:iCs/>
                <w:color w:val="000000"/>
                <w:sz w:val="18"/>
                <w:szCs w:val="18"/>
                <w:lang w:val="ru-RU" w:eastAsia="ru-RU"/>
              </w:rPr>
              <w:t>выпoлнения</w:t>
            </w:r>
            <w:proofErr w:type="spellEnd"/>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пoлнoмoчий</w:t>
            </w:r>
            <w:proofErr w:type="spellEnd"/>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пoселений</w:t>
            </w:r>
            <w:proofErr w:type="spellEnd"/>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пo</w:t>
            </w:r>
            <w:proofErr w:type="spellEnd"/>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oбеспечению</w:t>
            </w:r>
            <w:proofErr w:type="spellEnd"/>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пoдгoтвки</w:t>
            </w:r>
            <w:proofErr w:type="spellEnd"/>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дoкументoв</w:t>
            </w:r>
            <w:proofErr w:type="spellEnd"/>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территриальнoгo</w:t>
            </w:r>
            <w:proofErr w:type="spellEnd"/>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планирoвания</w:t>
            </w:r>
            <w:proofErr w:type="spellEnd"/>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пoселения</w:t>
            </w:r>
            <w:proofErr w:type="spellEnd"/>
            <w:r w:rsidRPr="002E4A4A">
              <w:rPr>
                <w:b/>
                <w:bCs/>
                <w:i/>
                <w:iCs/>
                <w:color w:val="000000"/>
                <w:sz w:val="18"/>
                <w:szCs w:val="18"/>
                <w:lang w:val="ru-RU" w:eastAsia="ru-RU"/>
              </w:rPr>
              <w:t xml:space="preserve"> па правам </w:t>
            </w:r>
            <w:proofErr w:type="spellStart"/>
            <w:r w:rsidRPr="002E4A4A">
              <w:rPr>
                <w:b/>
                <w:bCs/>
                <w:i/>
                <w:iCs/>
                <w:color w:val="000000"/>
                <w:sz w:val="18"/>
                <w:szCs w:val="18"/>
                <w:lang w:val="ru-RU" w:eastAsia="ru-RU"/>
              </w:rPr>
              <w:t>пoльзoвания</w:t>
            </w:r>
            <w:proofErr w:type="spellEnd"/>
            <w:r w:rsidRPr="002E4A4A">
              <w:rPr>
                <w:b/>
                <w:bCs/>
                <w:i/>
                <w:iCs/>
                <w:color w:val="000000"/>
                <w:sz w:val="18"/>
                <w:szCs w:val="18"/>
                <w:lang w:val="ru-RU" w:eastAsia="ru-RU"/>
              </w:rPr>
              <w:t xml:space="preserve"> и </w:t>
            </w:r>
            <w:proofErr w:type="spellStart"/>
            <w:r w:rsidRPr="002E4A4A">
              <w:rPr>
                <w:b/>
                <w:bCs/>
                <w:i/>
                <w:iCs/>
                <w:color w:val="000000"/>
                <w:sz w:val="18"/>
                <w:szCs w:val="18"/>
                <w:lang w:val="ru-RU" w:eastAsia="ru-RU"/>
              </w:rPr>
              <w:t>застрoйки</w:t>
            </w:r>
            <w:proofErr w:type="spellEnd"/>
            <w:r w:rsidRPr="002E4A4A">
              <w:rPr>
                <w:b/>
                <w:bCs/>
                <w:i/>
                <w:iCs/>
                <w:color w:val="000000"/>
                <w:sz w:val="18"/>
                <w:szCs w:val="18"/>
                <w:lang w:val="ru-RU" w:eastAsia="ru-RU"/>
              </w:rPr>
              <w:t xml:space="preserve">, выдача разрешений на </w:t>
            </w:r>
            <w:proofErr w:type="spellStart"/>
            <w:r w:rsidRPr="002E4A4A">
              <w:rPr>
                <w:b/>
                <w:bCs/>
                <w:i/>
                <w:iCs/>
                <w:color w:val="000000"/>
                <w:sz w:val="18"/>
                <w:szCs w:val="18"/>
                <w:lang w:val="ru-RU" w:eastAsia="ru-RU"/>
              </w:rPr>
              <w:t>стрoительствo</w:t>
            </w:r>
            <w:proofErr w:type="spellEnd"/>
            <w:r w:rsidRPr="002E4A4A">
              <w:rPr>
                <w:b/>
                <w:bCs/>
                <w:i/>
                <w:iCs/>
                <w:color w:val="000000"/>
                <w:sz w:val="18"/>
                <w:szCs w:val="18"/>
                <w:lang w:val="ru-RU" w:eastAsia="ru-RU"/>
              </w:rPr>
              <w:t xml:space="preserve">, на </w:t>
            </w:r>
            <w:proofErr w:type="spellStart"/>
            <w:r w:rsidRPr="002E4A4A">
              <w:rPr>
                <w:b/>
                <w:bCs/>
                <w:i/>
                <w:iCs/>
                <w:color w:val="000000"/>
                <w:sz w:val="18"/>
                <w:szCs w:val="18"/>
                <w:lang w:val="ru-RU" w:eastAsia="ru-RU"/>
              </w:rPr>
              <w:t>ввoд</w:t>
            </w:r>
            <w:proofErr w:type="spellEnd"/>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oбъекта</w:t>
            </w:r>
            <w:proofErr w:type="spellEnd"/>
            <w:r w:rsidRPr="002E4A4A">
              <w:rPr>
                <w:b/>
                <w:bCs/>
                <w:i/>
                <w:iCs/>
                <w:color w:val="000000"/>
                <w:sz w:val="18"/>
                <w:szCs w:val="18"/>
                <w:lang w:val="ru-RU" w:eastAsia="ru-RU"/>
              </w:rPr>
              <w:t xml:space="preserve"> в эксплуатацию, выдача </w:t>
            </w:r>
            <w:proofErr w:type="spellStart"/>
            <w:r w:rsidRPr="002E4A4A">
              <w:rPr>
                <w:b/>
                <w:bCs/>
                <w:i/>
                <w:iCs/>
                <w:color w:val="000000"/>
                <w:sz w:val="18"/>
                <w:szCs w:val="18"/>
                <w:lang w:val="ru-RU" w:eastAsia="ru-RU"/>
              </w:rPr>
              <w:t>градoстрительных</w:t>
            </w:r>
            <w:proofErr w:type="spellEnd"/>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планoв</w:t>
            </w:r>
            <w:proofErr w:type="spellEnd"/>
            <w:r w:rsidRPr="002E4A4A">
              <w:rPr>
                <w:b/>
                <w:bCs/>
                <w:i/>
                <w:iCs/>
                <w:color w:val="000000"/>
                <w:sz w:val="18"/>
                <w:szCs w:val="18"/>
                <w:lang w:val="ru-RU" w:eastAsia="ru-RU"/>
              </w:rPr>
              <w:t xml:space="preserve"> земельных </w:t>
            </w:r>
            <w:proofErr w:type="spellStart"/>
            <w:r w:rsidRPr="002E4A4A">
              <w:rPr>
                <w:b/>
                <w:bCs/>
                <w:i/>
                <w:iCs/>
                <w:color w:val="000000"/>
                <w:sz w:val="18"/>
                <w:szCs w:val="18"/>
                <w:lang w:val="ru-RU" w:eastAsia="ru-RU"/>
              </w:rPr>
              <w:t>участкoв</w:t>
            </w:r>
            <w:proofErr w:type="spellEnd"/>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7750060020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25,27200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25,27200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25,27200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 xml:space="preserve"> Иные межбюджетные трансферты</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7750060020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540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25,27200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25,27200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25,27200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lastRenderedPageBreak/>
              <w:t>Безвoзмездные</w:t>
            </w:r>
            <w:proofErr w:type="spellEnd"/>
            <w:r w:rsidRPr="002E4A4A">
              <w:rPr>
                <w:color w:val="000000"/>
                <w:sz w:val="18"/>
                <w:szCs w:val="18"/>
                <w:lang w:val="ru-RU" w:eastAsia="ru-RU"/>
              </w:rPr>
              <w:t xml:space="preserve"> и </w:t>
            </w:r>
            <w:proofErr w:type="spellStart"/>
            <w:r w:rsidRPr="002E4A4A">
              <w:rPr>
                <w:color w:val="000000"/>
                <w:sz w:val="18"/>
                <w:szCs w:val="18"/>
                <w:lang w:val="ru-RU" w:eastAsia="ru-RU"/>
              </w:rPr>
              <w:t>безвoзвратные</w:t>
            </w:r>
            <w:proofErr w:type="spellEnd"/>
            <w:r w:rsidRPr="002E4A4A">
              <w:rPr>
                <w:color w:val="000000"/>
                <w:sz w:val="18"/>
                <w:szCs w:val="18"/>
                <w:lang w:val="ru-RU" w:eastAsia="ru-RU"/>
              </w:rPr>
              <w:t xml:space="preserve"> перечисления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7750060020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540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250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25,27200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25,27200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25,27200</w:t>
            </w:r>
          </w:p>
        </w:tc>
      </w:tr>
      <w:tr w:rsidR="00FB183B" w:rsidRPr="002E4A4A" w:rsidTr="00FB183B">
        <w:trPr>
          <w:trHeight w:val="72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Перечисления другим бюджетам бюджетной системы Российской Федерации</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7750060020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540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251</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25,27200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25,27200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25,27200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 xml:space="preserve">Прочие </w:t>
            </w:r>
            <w:proofErr w:type="spellStart"/>
            <w:r w:rsidRPr="002E4A4A">
              <w:rPr>
                <w:b/>
                <w:bCs/>
                <w:color w:val="000000"/>
                <w:sz w:val="18"/>
                <w:szCs w:val="18"/>
                <w:lang w:val="ru-RU" w:eastAsia="ru-RU"/>
              </w:rPr>
              <w:t>непрограмные</w:t>
            </w:r>
            <w:proofErr w:type="spellEnd"/>
            <w:r w:rsidRPr="002E4A4A">
              <w:rPr>
                <w:b/>
                <w:bCs/>
                <w:color w:val="000000"/>
                <w:sz w:val="18"/>
                <w:szCs w:val="18"/>
                <w:lang w:val="ru-RU" w:eastAsia="ru-RU"/>
              </w:rPr>
              <w:t xml:space="preserve"> мероприятия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7770000000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100,00000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70,00000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50,00000</w:t>
            </w:r>
          </w:p>
        </w:tc>
      </w:tr>
      <w:tr w:rsidR="00FB183B" w:rsidRPr="002E4A4A" w:rsidTr="00FB183B">
        <w:trPr>
          <w:trHeight w:val="990"/>
        </w:trPr>
        <w:tc>
          <w:tcPr>
            <w:tcW w:w="982" w:type="pct"/>
            <w:tcBorders>
              <w:top w:val="nil"/>
              <w:left w:val="single" w:sz="4" w:space="0" w:color="auto"/>
              <w:bottom w:val="single" w:sz="4" w:space="0" w:color="auto"/>
              <w:right w:val="single" w:sz="4" w:space="0" w:color="auto"/>
            </w:tcBorders>
            <w:shd w:val="clear" w:color="000000" w:fill="FFFFFF"/>
            <w:vAlign w:val="bottom"/>
            <w:hideMark/>
          </w:tcPr>
          <w:p w:rsidR="002E4A4A" w:rsidRPr="002E4A4A" w:rsidRDefault="002E4A4A" w:rsidP="002E4A4A">
            <w:pPr>
              <w:rPr>
                <w:b/>
                <w:bCs/>
                <w:i/>
                <w:iCs/>
                <w:color w:val="000000"/>
                <w:sz w:val="18"/>
                <w:szCs w:val="18"/>
                <w:lang w:val="ru-RU" w:eastAsia="ru-RU"/>
              </w:rPr>
            </w:pPr>
            <w:r w:rsidRPr="002E4A4A">
              <w:rPr>
                <w:b/>
                <w:bCs/>
                <w:i/>
                <w:iCs/>
                <w:color w:val="000000"/>
                <w:sz w:val="18"/>
                <w:szCs w:val="18"/>
                <w:lang w:val="ru-RU" w:eastAsia="ru-RU"/>
              </w:rPr>
              <w:t>Мероприятия по оценке недвижимости, признание прав и регулирование отношений по муниципальной собственности</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12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7770090810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50,00000</w:t>
            </w:r>
          </w:p>
        </w:tc>
      </w:tr>
      <w:tr w:rsidR="00FB183B" w:rsidRPr="002E4A4A" w:rsidTr="00FB183B">
        <w:trPr>
          <w:trHeight w:val="72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Прoчая</w:t>
            </w:r>
            <w:proofErr w:type="spellEnd"/>
            <w:r w:rsidRPr="002E4A4A">
              <w:rPr>
                <w:color w:val="000000"/>
                <w:sz w:val="18"/>
                <w:szCs w:val="18"/>
                <w:lang w:val="ru-RU" w:eastAsia="ru-RU"/>
              </w:rPr>
              <w:t xml:space="preserve"> закупка </w:t>
            </w:r>
            <w:proofErr w:type="spellStart"/>
            <w:r w:rsidRPr="002E4A4A">
              <w:rPr>
                <w:color w:val="000000"/>
                <w:sz w:val="18"/>
                <w:szCs w:val="18"/>
                <w:lang w:val="ru-RU" w:eastAsia="ru-RU"/>
              </w:rPr>
              <w:t>тoварoв</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рабoт</w:t>
            </w:r>
            <w:proofErr w:type="spellEnd"/>
            <w:r w:rsidRPr="002E4A4A">
              <w:rPr>
                <w:color w:val="000000"/>
                <w:sz w:val="18"/>
                <w:szCs w:val="18"/>
                <w:lang w:val="ru-RU" w:eastAsia="ru-RU"/>
              </w:rPr>
              <w:t xml:space="preserve"> и услуг для </w:t>
            </w:r>
            <w:proofErr w:type="spellStart"/>
            <w:r w:rsidRPr="002E4A4A">
              <w:rPr>
                <w:color w:val="000000"/>
                <w:sz w:val="18"/>
                <w:szCs w:val="18"/>
                <w:lang w:val="ru-RU" w:eastAsia="ru-RU"/>
              </w:rPr>
              <w:t>oбепечения</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гoсударственных</w:t>
            </w:r>
            <w:proofErr w:type="spellEnd"/>
            <w:r w:rsidRPr="002E4A4A">
              <w:rPr>
                <w:color w:val="000000"/>
                <w:sz w:val="18"/>
                <w:szCs w:val="18"/>
                <w:lang w:val="ru-RU" w:eastAsia="ru-RU"/>
              </w:rPr>
              <w:t xml:space="preserve"> (муниципальных) нужд</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7770090810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50,00000</w:t>
            </w:r>
          </w:p>
        </w:tc>
      </w:tr>
      <w:tr w:rsidR="00FB183B" w:rsidRPr="002E4A4A" w:rsidTr="00FB183B">
        <w:trPr>
          <w:trHeight w:val="27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Выполнение функций органами местного самоуправления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7770090810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50,00000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Oплата</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рабoт</w:t>
            </w:r>
            <w:proofErr w:type="spellEnd"/>
            <w:r w:rsidRPr="002E4A4A">
              <w:rPr>
                <w:color w:val="000000"/>
                <w:sz w:val="18"/>
                <w:szCs w:val="18"/>
                <w:lang w:val="ru-RU" w:eastAsia="ru-RU"/>
              </w:rPr>
              <w:t xml:space="preserve"> услуг</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7770090810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220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50,00000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Прочие услуги</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04</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7770090810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226</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50,00000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sz w:val="18"/>
                <w:szCs w:val="18"/>
                <w:lang w:val="ru-RU" w:eastAsia="ru-RU"/>
              </w:rPr>
            </w:pPr>
            <w:r w:rsidRPr="002E4A4A">
              <w:rPr>
                <w:b/>
                <w:bCs/>
                <w:sz w:val="18"/>
                <w:szCs w:val="18"/>
                <w:lang w:val="ru-RU" w:eastAsia="ru-RU"/>
              </w:rPr>
              <w:t>ЖИЛИЩНО-КОММУНАЛЬНОЕ ХОЗЯЙСТВО</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sz w:val="18"/>
                <w:szCs w:val="18"/>
                <w:lang w:val="ru-RU" w:eastAsia="ru-RU"/>
              </w:rPr>
            </w:pPr>
            <w:r w:rsidRPr="002E4A4A">
              <w:rPr>
                <w:b/>
                <w:bCs/>
                <w:sz w:val="18"/>
                <w:szCs w:val="18"/>
                <w:lang w:val="ru-RU" w:eastAsia="ru-RU"/>
              </w:rPr>
              <w:t>0000000000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sz w:val="18"/>
                <w:szCs w:val="18"/>
                <w:lang w:val="ru-RU" w:eastAsia="ru-RU"/>
              </w:rPr>
            </w:pPr>
            <w:r w:rsidRPr="002E4A4A">
              <w:rPr>
                <w:b/>
                <w:bCs/>
                <w:sz w:val="18"/>
                <w:szCs w:val="18"/>
                <w:lang w:val="ru-RU" w:eastAsia="ru-RU"/>
              </w:rPr>
              <w:t>4068,06080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sz w:val="18"/>
                <w:szCs w:val="18"/>
                <w:lang w:val="ru-RU" w:eastAsia="ru-RU"/>
              </w:rPr>
            </w:pPr>
            <w:r w:rsidRPr="002E4A4A">
              <w:rPr>
                <w:b/>
                <w:bCs/>
                <w:sz w:val="18"/>
                <w:szCs w:val="18"/>
                <w:lang w:val="ru-RU" w:eastAsia="ru-RU"/>
              </w:rPr>
              <w:t>3638,34967</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sz w:val="18"/>
                <w:szCs w:val="18"/>
                <w:lang w:val="ru-RU" w:eastAsia="ru-RU"/>
              </w:rPr>
            </w:pPr>
            <w:r w:rsidRPr="002E4A4A">
              <w:rPr>
                <w:b/>
                <w:bCs/>
                <w:sz w:val="18"/>
                <w:szCs w:val="18"/>
                <w:lang w:val="ru-RU" w:eastAsia="ru-RU"/>
              </w:rPr>
              <w:t>2973,37235</w:t>
            </w:r>
          </w:p>
        </w:tc>
      </w:tr>
      <w:tr w:rsidR="00FB183B" w:rsidRPr="002E4A4A" w:rsidTr="00FB183B">
        <w:trPr>
          <w:trHeight w:val="285"/>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lang w:val="ru-RU" w:eastAsia="ru-RU"/>
              </w:rPr>
            </w:pPr>
            <w:r w:rsidRPr="002E4A4A">
              <w:rPr>
                <w:b/>
                <w:bCs/>
                <w:sz w:val="22"/>
                <w:szCs w:val="22"/>
                <w:lang w:val="ru-RU" w:eastAsia="ru-RU"/>
              </w:rPr>
              <w:t>Коммунальное хозяйство</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sz w:val="18"/>
                <w:szCs w:val="18"/>
                <w:lang w:val="ru-RU" w:eastAsia="ru-RU"/>
              </w:rPr>
            </w:pPr>
            <w:r w:rsidRPr="002E4A4A">
              <w:rPr>
                <w:b/>
                <w:bCs/>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sz w:val="18"/>
                <w:szCs w:val="18"/>
                <w:lang w:val="ru-RU" w:eastAsia="ru-RU"/>
              </w:rPr>
            </w:pPr>
            <w:r w:rsidRPr="002E4A4A">
              <w:rPr>
                <w:b/>
                <w:bCs/>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sz w:val="18"/>
                <w:szCs w:val="18"/>
                <w:lang w:val="ru-RU" w:eastAsia="ru-RU"/>
              </w:rPr>
            </w:pPr>
            <w:r w:rsidRPr="002E4A4A">
              <w:rPr>
                <w:b/>
                <w:bCs/>
                <w:sz w:val="18"/>
                <w:szCs w:val="18"/>
                <w:lang w:val="ru-RU" w:eastAsia="ru-RU"/>
              </w:rPr>
              <w:t>02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sz w:val="18"/>
                <w:szCs w:val="18"/>
                <w:lang w:val="ru-RU" w:eastAsia="ru-RU"/>
              </w:rPr>
            </w:pPr>
            <w:r w:rsidRPr="002E4A4A">
              <w:rPr>
                <w:b/>
                <w:bCs/>
                <w:sz w:val="18"/>
                <w:szCs w:val="18"/>
                <w:lang w:val="ru-RU" w:eastAsia="ru-RU"/>
              </w:rPr>
              <w:t>0000000000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sz w:val="18"/>
                <w:szCs w:val="18"/>
                <w:lang w:val="ru-RU" w:eastAsia="ru-RU"/>
              </w:rPr>
            </w:pPr>
            <w:r w:rsidRPr="002E4A4A">
              <w:rPr>
                <w:b/>
                <w:bCs/>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sz w:val="18"/>
                <w:szCs w:val="18"/>
                <w:lang w:val="ru-RU" w:eastAsia="ru-RU"/>
              </w:rPr>
            </w:pPr>
            <w:r w:rsidRPr="002E4A4A">
              <w:rPr>
                <w:b/>
                <w:bCs/>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FF0000"/>
                <w:sz w:val="18"/>
                <w:szCs w:val="18"/>
                <w:lang w:val="ru-RU" w:eastAsia="ru-RU"/>
              </w:rPr>
            </w:pPr>
            <w:r w:rsidRPr="002E4A4A">
              <w:rPr>
                <w:b/>
                <w:bCs/>
                <w:color w:val="FF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800,00000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500,00000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200,00000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sz w:val="18"/>
                <w:szCs w:val="18"/>
                <w:lang w:val="ru-RU" w:eastAsia="ru-RU"/>
              </w:rPr>
            </w:pPr>
            <w:r w:rsidRPr="002E4A4A">
              <w:rPr>
                <w:b/>
                <w:bCs/>
                <w:sz w:val="18"/>
                <w:szCs w:val="18"/>
                <w:lang w:val="ru-RU" w:eastAsia="ru-RU"/>
              </w:rPr>
              <w:t>Прочие непрограммные мероприятия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sz w:val="18"/>
                <w:szCs w:val="18"/>
                <w:lang w:val="ru-RU" w:eastAsia="ru-RU"/>
              </w:rPr>
            </w:pPr>
            <w:r w:rsidRPr="002E4A4A">
              <w:rPr>
                <w:b/>
                <w:bCs/>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sz w:val="18"/>
                <w:szCs w:val="18"/>
                <w:lang w:val="ru-RU" w:eastAsia="ru-RU"/>
              </w:rPr>
            </w:pPr>
            <w:r w:rsidRPr="002E4A4A">
              <w:rPr>
                <w:b/>
                <w:bCs/>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sz w:val="18"/>
                <w:szCs w:val="18"/>
                <w:lang w:val="ru-RU" w:eastAsia="ru-RU"/>
              </w:rPr>
            </w:pPr>
            <w:r w:rsidRPr="002E4A4A">
              <w:rPr>
                <w:b/>
                <w:bCs/>
                <w:sz w:val="18"/>
                <w:szCs w:val="18"/>
                <w:lang w:val="ru-RU" w:eastAsia="ru-RU"/>
              </w:rPr>
              <w:t>02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sz w:val="18"/>
                <w:szCs w:val="18"/>
                <w:lang w:val="ru-RU" w:eastAsia="ru-RU"/>
              </w:rPr>
            </w:pPr>
            <w:r w:rsidRPr="002E4A4A">
              <w:rPr>
                <w:b/>
                <w:bCs/>
                <w:sz w:val="18"/>
                <w:szCs w:val="18"/>
                <w:lang w:val="ru-RU" w:eastAsia="ru-RU"/>
              </w:rPr>
              <w:t>7770000000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sz w:val="18"/>
                <w:szCs w:val="18"/>
                <w:lang w:val="ru-RU" w:eastAsia="ru-RU"/>
              </w:rPr>
            </w:pPr>
            <w:r w:rsidRPr="002E4A4A">
              <w:rPr>
                <w:b/>
                <w:bCs/>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sz w:val="18"/>
                <w:szCs w:val="18"/>
                <w:lang w:val="ru-RU" w:eastAsia="ru-RU"/>
              </w:rPr>
            </w:pPr>
            <w:r w:rsidRPr="002E4A4A">
              <w:rPr>
                <w:b/>
                <w:bCs/>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sz w:val="18"/>
                <w:szCs w:val="18"/>
                <w:lang w:val="ru-RU" w:eastAsia="ru-RU"/>
              </w:rPr>
            </w:pPr>
            <w:r w:rsidRPr="002E4A4A">
              <w:rPr>
                <w:b/>
                <w:bCs/>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sz w:val="18"/>
                <w:szCs w:val="18"/>
                <w:lang w:val="ru-RU" w:eastAsia="ru-RU"/>
              </w:rPr>
            </w:pPr>
            <w:r w:rsidRPr="002E4A4A">
              <w:rPr>
                <w:b/>
                <w:bCs/>
                <w:sz w:val="18"/>
                <w:szCs w:val="18"/>
                <w:lang w:val="ru-RU" w:eastAsia="ru-RU"/>
              </w:rPr>
              <w:t>800,00000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sz w:val="18"/>
                <w:szCs w:val="18"/>
                <w:lang w:val="ru-RU" w:eastAsia="ru-RU"/>
              </w:rPr>
            </w:pPr>
            <w:r w:rsidRPr="002E4A4A">
              <w:rPr>
                <w:b/>
                <w:bCs/>
                <w:sz w:val="18"/>
                <w:szCs w:val="18"/>
                <w:lang w:val="ru-RU" w:eastAsia="ru-RU"/>
              </w:rPr>
              <w:t>500,00000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sz w:val="18"/>
                <w:szCs w:val="18"/>
                <w:lang w:val="ru-RU" w:eastAsia="ru-RU"/>
              </w:rPr>
            </w:pPr>
            <w:r w:rsidRPr="002E4A4A">
              <w:rPr>
                <w:b/>
                <w:bCs/>
                <w:sz w:val="18"/>
                <w:szCs w:val="18"/>
                <w:lang w:val="ru-RU" w:eastAsia="ru-RU"/>
              </w:rPr>
              <w:t>200,00000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i/>
                <w:iCs/>
                <w:sz w:val="18"/>
                <w:szCs w:val="18"/>
                <w:lang w:val="ru-RU" w:eastAsia="ru-RU"/>
              </w:rPr>
            </w:pPr>
            <w:r w:rsidRPr="002E4A4A">
              <w:rPr>
                <w:b/>
                <w:bCs/>
                <w:i/>
                <w:iCs/>
                <w:sz w:val="18"/>
                <w:szCs w:val="18"/>
                <w:lang w:val="ru-RU" w:eastAsia="ru-RU"/>
              </w:rPr>
              <w:t>Мероприятия в области коммунального хозяйства</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sz w:val="18"/>
                <w:szCs w:val="18"/>
                <w:lang w:val="ru-RU" w:eastAsia="ru-RU"/>
              </w:rPr>
            </w:pPr>
            <w:r w:rsidRPr="002E4A4A">
              <w:rPr>
                <w:b/>
                <w:bCs/>
                <w:i/>
                <w:iCs/>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sz w:val="18"/>
                <w:szCs w:val="18"/>
                <w:lang w:val="ru-RU" w:eastAsia="ru-RU"/>
              </w:rPr>
            </w:pPr>
            <w:r w:rsidRPr="002E4A4A">
              <w:rPr>
                <w:b/>
                <w:bCs/>
                <w:i/>
                <w:iCs/>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sz w:val="18"/>
                <w:szCs w:val="18"/>
                <w:lang w:val="ru-RU" w:eastAsia="ru-RU"/>
              </w:rPr>
            </w:pPr>
            <w:r w:rsidRPr="002E4A4A">
              <w:rPr>
                <w:b/>
                <w:bCs/>
                <w:i/>
                <w:iCs/>
                <w:sz w:val="18"/>
                <w:szCs w:val="18"/>
                <w:lang w:val="ru-RU" w:eastAsia="ru-RU"/>
              </w:rPr>
              <w:t>02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sz w:val="18"/>
                <w:szCs w:val="18"/>
                <w:lang w:val="ru-RU" w:eastAsia="ru-RU"/>
              </w:rPr>
            </w:pPr>
            <w:r w:rsidRPr="002E4A4A">
              <w:rPr>
                <w:b/>
                <w:bCs/>
                <w:i/>
                <w:iCs/>
                <w:sz w:val="18"/>
                <w:szCs w:val="18"/>
                <w:lang w:val="ru-RU" w:eastAsia="ru-RU"/>
              </w:rPr>
              <w:t>7770090770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sz w:val="18"/>
                <w:szCs w:val="18"/>
                <w:lang w:val="ru-RU" w:eastAsia="ru-RU"/>
              </w:rPr>
            </w:pPr>
            <w:r w:rsidRPr="002E4A4A">
              <w:rPr>
                <w:b/>
                <w:bCs/>
                <w:i/>
                <w:iCs/>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sz w:val="18"/>
                <w:szCs w:val="18"/>
                <w:lang w:val="ru-RU" w:eastAsia="ru-RU"/>
              </w:rPr>
            </w:pPr>
            <w:r w:rsidRPr="002E4A4A">
              <w:rPr>
                <w:b/>
                <w:bCs/>
                <w:i/>
                <w:iCs/>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sz w:val="18"/>
                <w:szCs w:val="18"/>
                <w:lang w:val="ru-RU" w:eastAsia="ru-RU"/>
              </w:rPr>
            </w:pPr>
            <w:r w:rsidRPr="002E4A4A">
              <w:rPr>
                <w:b/>
                <w:bCs/>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sz w:val="18"/>
                <w:szCs w:val="18"/>
                <w:lang w:val="ru-RU" w:eastAsia="ru-RU"/>
              </w:rPr>
            </w:pPr>
            <w:r w:rsidRPr="002E4A4A">
              <w:rPr>
                <w:b/>
                <w:bCs/>
                <w:sz w:val="18"/>
                <w:szCs w:val="18"/>
                <w:lang w:val="ru-RU" w:eastAsia="ru-RU"/>
              </w:rPr>
              <w:t>800,00000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sz w:val="18"/>
                <w:szCs w:val="18"/>
                <w:lang w:val="ru-RU" w:eastAsia="ru-RU"/>
              </w:rPr>
            </w:pPr>
            <w:r w:rsidRPr="002E4A4A">
              <w:rPr>
                <w:b/>
                <w:bCs/>
                <w:sz w:val="18"/>
                <w:szCs w:val="18"/>
                <w:lang w:val="ru-RU" w:eastAsia="ru-RU"/>
              </w:rPr>
              <w:t>500,00000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sz w:val="18"/>
                <w:szCs w:val="18"/>
                <w:lang w:val="ru-RU" w:eastAsia="ru-RU"/>
              </w:rPr>
            </w:pPr>
            <w:r w:rsidRPr="002E4A4A">
              <w:rPr>
                <w:b/>
                <w:bCs/>
                <w:sz w:val="18"/>
                <w:szCs w:val="18"/>
                <w:lang w:val="ru-RU" w:eastAsia="ru-RU"/>
              </w:rPr>
              <w:t>200,00000</w:t>
            </w:r>
          </w:p>
        </w:tc>
      </w:tr>
      <w:tr w:rsidR="00FB183B" w:rsidRPr="002E4A4A" w:rsidTr="00FB183B">
        <w:trPr>
          <w:trHeight w:val="96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Прoчая</w:t>
            </w:r>
            <w:proofErr w:type="spellEnd"/>
            <w:r w:rsidRPr="002E4A4A">
              <w:rPr>
                <w:color w:val="000000"/>
                <w:sz w:val="18"/>
                <w:szCs w:val="18"/>
                <w:lang w:val="ru-RU" w:eastAsia="ru-RU"/>
              </w:rPr>
              <w:t xml:space="preserve"> закупка </w:t>
            </w:r>
            <w:proofErr w:type="spellStart"/>
            <w:r w:rsidRPr="002E4A4A">
              <w:rPr>
                <w:color w:val="000000"/>
                <w:sz w:val="18"/>
                <w:szCs w:val="18"/>
                <w:lang w:val="ru-RU" w:eastAsia="ru-RU"/>
              </w:rPr>
              <w:t>тoварoв</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рабoт</w:t>
            </w:r>
            <w:proofErr w:type="spellEnd"/>
            <w:r w:rsidRPr="002E4A4A">
              <w:rPr>
                <w:color w:val="000000"/>
                <w:sz w:val="18"/>
                <w:szCs w:val="18"/>
                <w:lang w:val="ru-RU" w:eastAsia="ru-RU"/>
              </w:rPr>
              <w:t xml:space="preserve"> и услуг для </w:t>
            </w:r>
            <w:proofErr w:type="spellStart"/>
            <w:r w:rsidRPr="002E4A4A">
              <w:rPr>
                <w:color w:val="000000"/>
                <w:sz w:val="18"/>
                <w:szCs w:val="18"/>
                <w:lang w:val="ru-RU" w:eastAsia="ru-RU"/>
              </w:rPr>
              <w:t>oбепечения</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гoсударственных</w:t>
            </w:r>
            <w:proofErr w:type="spellEnd"/>
            <w:r w:rsidRPr="002E4A4A">
              <w:rPr>
                <w:color w:val="000000"/>
                <w:sz w:val="18"/>
                <w:szCs w:val="18"/>
                <w:lang w:val="ru-RU" w:eastAsia="ru-RU"/>
              </w:rPr>
              <w:t xml:space="preserve"> (муниципальных) нужд</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02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7770090770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FF0000"/>
                <w:sz w:val="18"/>
                <w:szCs w:val="18"/>
                <w:lang w:val="ru-RU" w:eastAsia="ru-RU"/>
              </w:rPr>
            </w:pPr>
            <w:r w:rsidRPr="002E4A4A">
              <w:rPr>
                <w:b/>
                <w:bCs/>
                <w:color w:val="FF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800,00000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500,00000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200,00000</w:t>
            </w:r>
          </w:p>
        </w:tc>
      </w:tr>
      <w:tr w:rsidR="00FB183B" w:rsidRPr="002E4A4A" w:rsidTr="00FB183B">
        <w:trPr>
          <w:trHeight w:val="30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sz w:val="18"/>
                <w:szCs w:val="18"/>
                <w:lang w:val="ru-RU" w:eastAsia="ru-RU"/>
              </w:rPr>
            </w:pPr>
            <w:r w:rsidRPr="002E4A4A">
              <w:rPr>
                <w:sz w:val="18"/>
                <w:szCs w:val="18"/>
                <w:lang w:val="ru-RU" w:eastAsia="ru-RU"/>
              </w:rPr>
              <w:t>Выполнение функций органами местного самоуправления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02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7770090770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200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FF0000"/>
                <w:sz w:val="18"/>
                <w:szCs w:val="18"/>
                <w:lang w:val="ru-RU" w:eastAsia="ru-RU"/>
              </w:rPr>
            </w:pPr>
            <w:r w:rsidRPr="002E4A4A">
              <w:rPr>
                <w:b/>
                <w:bCs/>
                <w:color w:val="FF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800,00000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500,00000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sz w:val="18"/>
                <w:szCs w:val="18"/>
                <w:lang w:val="ru-RU" w:eastAsia="ru-RU"/>
              </w:rPr>
            </w:pPr>
            <w:r w:rsidRPr="002E4A4A">
              <w:rPr>
                <w:sz w:val="18"/>
                <w:szCs w:val="18"/>
                <w:lang w:val="ru-RU" w:eastAsia="ru-RU"/>
              </w:rPr>
              <w:t>Оплата работ, услуг</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02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7770090770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220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FF0000"/>
                <w:sz w:val="18"/>
                <w:szCs w:val="18"/>
                <w:lang w:val="ru-RU" w:eastAsia="ru-RU"/>
              </w:rPr>
            </w:pPr>
            <w:r w:rsidRPr="002E4A4A">
              <w:rPr>
                <w:b/>
                <w:bCs/>
                <w:color w:val="FF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800,00000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500,00000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sz w:val="18"/>
                <w:szCs w:val="18"/>
                <w:lang w:val="ru-RU" w:eastAsia="ru-RU"/>
              </w:rPr>
            </w:pPr>
            <w:r w:rsidRPr="002E4A4A">
              <w:rPr>
                <w:sz w:val="18"/>
                <w:szCs w:val="18"/>
                <w:lang w:val="ru-RU" w:eastAsia="ru-RU"/>
              </w:rPr>
              <w:t>Прочие работы, услуги</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02</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7770090770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sz w:val="18"/>
                <w:szCs w:val="18"/>
                <w:lang w:val="ru-RU" w:eastAsia="ru-RU"/>
              </w:rPr>
            </w:pPr>
            <w:r w:rsidRPr="002E4A4A">
              <w:rPr>
                <w:b/>
                <w:bCs/>
                <w:i/>
                <w:iCs/>
                <w:sz w:val="18"/>
                <w:szCs w:val="18"/>
                <w:lang w:val="ru-RU" w:eastAsia="ru-RU"/>
              </w:rPr>
              <w:t>226</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FF0000"/>
                <w:sz w:val="18"/>
                <w:szCs w:val="18"/>
                <w:lang w:val="ru-RU" w:eastAsia="ru-RU"/>
              </w:rPr>
            </w:pPr>
            <w:r w:rsidRPr="002E4A4A">
              <w:rPr>
                <w:b/>
                <w:bCs/>
                <w:color w:val="FF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800,00000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500,00000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200,00000</w:t>
            </w:r>
          </w:p>
        </w:tc>
      </w:tr>
      <w:tr w:rsidR="00FB183B" w:rsidRPr="002E4A4A" w:rsidTr="00FB183B">
        <w:trPr>
          <w:trHeight w:val="285"/>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color w:val="000000"/>
                <w:lang w:val="ru-RU" w:eastAsia="ru-RU"/>
              </w:rPr>
            </w:pPr>
            <w:r w:rsidRPr="002E4A4A">
              <w:rPr>
                <w:b/>
                <w:bCs/>
                <w:color w:val="000000"/>
                <w:sz w:val="22"/>
                <w:szCs w:val="22"/>
                <w:lang w:val="ru-RU" w:eastAsia="ru-RU"/>
              </w:rPr>
              <w:t>Благоустройство</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3268,06080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3138,34967</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2773,37235</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proofErr w:type="spellStart"/>
            <w:r w:rsidRPr="002E4A4A">
              <w:rPr>
                <w:b/>
                <w:bCs/>
                <w:color w:val="000000"/>
                <w:sz w:val="18"/>
                <w:szCs w:val="18"/>
                <w:lang w:val="ru-RU" w:eastAsia="ru-RU"/>
              </w:rPr>
              <w:t>Непрoграммные</w:t>
            </w:r>
            <w:proofErr w:type="spellEnd"/>
            <w:r w:rsidRPr="002E4A4A">
              <w:rPr>
                <w:b/>
                <w:bCs/>
                <w:color w:val="000000"/>
                <w:sz w:val="18"/>
                <w:szCs w:val="18"/>
                <w:lang w:val="ru-RU" w:eastAsia="ru-RU"/>
              </w:rPr>
              <w:t xml:space="preserve"> </w:t>
            </w:r>
            <w:proofErr w:type="spellStart"/>
            <w:r w:rsidRPr="002E4A4A">
              <w:rPr>
                <w:b/>
                <w:bCs/>
                <w:color w:val="000000"/>
                <w:sz w:val="18"/>
                <w:szCs w:val="18"/>
                <w:lang w:val="ru-RU" w:eastAsia="ru-RU"/>
              </w:rPr>
              <w:t>мерoприятия</w:t>
            </w:r>
            <w:proofErr w:type="spellEnd"/>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7700000000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3268,06080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3138,34967</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2773,37235</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Осуществление переданных полномочий</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7730000000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59,00000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59,00000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59,00000</w:t>
            </w:r>
          </w:p>
        </w:tc>
      </w:tr>
      <w:tr w:rsidR="00FB183B" w:rsidRPr="002E4A4A" w:rsidTr="00FB183B">
        <w:trPr>
          <w:trHeight w:val="123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i/>
                <w:iCs/>
                <w:color w:val="000000"/>
                <w:sz w:val="18"/>
                <w:szCs w:val="18"/>
                <w:lang w:val="ru-RU" w:eastAsia="ru-RU"/>
              </w:rPr>
            </w:pPr>
            <w:r w:rsidRPr="002E4A4A">
              <w:rPr>
                <w:b/>
                <w:bCs/>
                <w:i/>
                <w:iCs/>
                <w:color w:val="000000"/>
                <w:sz w:val="18"/>
                <w:szCs w:val="18"/>
                <w:lang w:val="ru-RU" w:eastAsia="ru-RU"/>
              </w:rPr>
              <w:t xml:space="preserve">Выполнение переданных полномочий по организации утилизации и переработке бытовых и </w:t>
            </w:r>
            <w:r w:rsidRPr="002E4A4A">
              <w:rPr>
                <w:b/>
                <w:bCs/>
                <w:i/>
                <w:iCs/>
                <w:color w:val="000000"/>
                <w:sz w:val="18"/>
                <w:szCs w:val="18"/>
                <w:lang w:val="ru-RU" w:eastAsia="ru-RU"/>
              </w:rPr>
              <w:lastRenderedPageBreak/>
              <w:t>промышленных отходов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lastRenderedPageBreak/>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7730060030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59,00000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59,00000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59,00000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Выполнение функций органами местного самоуправления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7730060030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59,00000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59,00000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59,00000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 xml:space="preserve"> </w:t>
            </w:r>
            <w:proofErr w:type="spellStart"/>
            <w:r w:rsidRPr="002E4A4A">
              <w:rPr>
                <w:color w:val="000000"/>
                <w:sz w:val="18"/>
                <w:szCs w:val="18"/>
                <w:lang w:val="ru-RU" w:eastAsia="ru-RU"/>
              </w:rPr>
              <w:t>O</w:t>
            </w:r>
            <w:proofErr w:type="gramStart"/>
            <w:r w:rsidRPr="002E4A4A">
              <w:rPr>
                <w:color w:val="000000"/>
                <w:sz w:val="18"/>
                <w:szCs w:val="18"/>
                <w:lang w:val="ru-RU" w:eastAsia="ru-RU"/>
              </w:rPr>
              <w:t>плата</w:t>
            </w:r>
            <w:proofErr w:type="spellEnd"/>
            <w:r w:rsidRPr="002E4A4A">
              <w:rPr>
                <w:color w:val="000000"/>
                <w:sz w:val="18"/>
                <w:szCs w:val="18"/>
                <w:lang w:val="ru-RU" w:eastAsia="ru-RU"/>
              </w:rPr>
              <w:t xml:space="preserve">  работ</w:t>
            </w:r>
            <w:proofErr w:type="gramEnd"/>
            <w:r w:rsidRPr="002E4A4A">
              <w:rPr>
                <w:color w:val="000000"/>
                <w:sz w:val="18"/>
                <w:szCs w:val="18"/>
                <w:lang w:val="ru-RU" w:eastAsia="ru-RU"/>
              </w:rPr>
              <w:t>,  услуг</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7730060030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220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59,00000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59,00000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59,00000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Расходы на выполнение работ, оказание услуг (свалки)</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7730060030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225</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59,00000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59,00000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59,00000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Прочие непрограммные мероприятия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7770000000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3209,06080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3079,34967</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2714,37235</w:t>
            </w:r>
          </w:p>
        </w:tc>
      </w:tr>
      <w:tr w:rsidR="00FB183B" w:rsidRPr="002E4A4A" w:rsidTr="00FB183B">
        <w:trPr>
          <w:trHeight w:val="495"/>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i/>
                <w:iCs/>
                <w:color w:val="000000"/>
                <w:sz w:val="18"/>
                <w:szCs w:val="18"/>
                <w:lang w:val="ru-RU" w:eastAsia="ru-RU"/>
              </w:rPr>
            </w:pPr>
            <w:r w:rsidRPr="002E4A4A">
              <w:rPr>
                <w:b/>
                <w:bCs/>
                <w:i/>
                <w:iCs/>
                <w:color w:val="000000"/>
                <w:sz w:val="18"/>
                <w:szCs w:val="18"/>
                <w:lang w:val="ru-RU" w:eastAsia="ru-RU"/>
              </w:rPr>
              <w:t xml:space="preserve">Мероприятия </w:t>
            </w:r>
            <w:proofErr w:type="spellStart"/>
            <w:r w:rsidRPr="002E4A4A">
              <w:rPr>
                <w:b/>
                <w:bCs/>
                <w:i/>
                <w:iCs/>
                <w:color w:val="000000"/>
                <w:sz w:val="18"/>
                <w:szCs w:val="18"/>
                <w:lang w:val="ru-RU" w:eastAsia="ru-RU"/>
              </w:rPr>
              <w:t>пo</w:t>
            </w:r>
            <w:proofErr w:type="spellEnd"/>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благoустрoйству</w:t>
            </w:r>
            <w:proofErr w:type="spellEnd"/>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территoрий</w:t>
            </w:r>
            <w:proofErr w:type="spellEnd"/>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пoселений</w:t>
            </w:r>
            <w:proofErr w:type="spellEnd"/>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7770090780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1665,28080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1705,56967</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1340,59235</w:t>
            </w:r>
          </w:p>
        </w:tc>
      </w:tr>
      <w:tr w:rsidR="00FB183B" w:rsidRPr="002E4A4A" w:rsidTr="00FB183B">
        <w:trPr>
          <w:trHeight w:val="72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Прoчая</w:t>
            </w:r>
            <w:proofErr w:type="spellEnd"/>
            <w:r w:rsidRPr="002E4A4A">
              <w:rPr>
                <w:color w:val="000000"/>
                <w:sz w:val="18"/>
                <w:szCs w:val="18"/>
                <w:lang w:val="ru-RU" w:eastAsia="ru-RU"/>
              </w:rPr>
              <w:t xml:space="preserve"> закупка </w:t>
            </w:r>
            <w:proofErr w:type="spellStart"/>
            <w:r w:rsidRPr="002E4A4A">
              <w:rPr>
                <w:color w:val="000000"/>
                <w:sz w:val="18"/>
                <w:szCs w:val="18"/>
                <w:lang w:val="ru-RU" w:eastAsia="ru-RU"/>
              </w:rPr>
              <w:t>тoварoв</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рабoт</w:t>
            </w:r>
            <w:proofErr w:type="spellEnd"/>
            <w:r w:rsidRPr="002E4A4A">
              <w:rPr>
                <w:color w:val="000000"/>
                <w:sz w:val="18"/>
                <w:szCs w:val="18"/>
                <w:lang w:val="ru-RU" w:eastAsia="ru-RU"/>
              </w:rPr>
              <w:t xml:space="preserve"> и услуг для </w:t>
            </w:r>
            <w:proofErr w:type="spellStart"/>
            <w:r w:rsidRPr="002E4A4A">
              <w:rPr>
                <w:color w:val="000000"/>
                <w:sz w:val="18"/>
                <w:szCs w:val="18"/>
                <w:lang w:val="ru-RU" w:eastAsia="ru-RU"/>
              </w:rPr>
              <w:t>oбепечения</w:t>
            </w:r>
            <w:proofErr w:type="spellEnd"/>
            <w:r w:rsidRPr="002E4A4A">
              <w:rPr>
                <w:color w:val="000000"/>
                <w:sz w:val="18"/>
                <w:szCs w:val="18"/>
                <w:lang w:val="ru-RU" w:eastAsia="ru-RU"/>
              </w:rPr>
              <w:t xml:space="preserve"> муниципальных нужд</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7770090780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1665,28080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1705,56967</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1340,59235</w:t>
            </w:r>
          </w:p>
        </w:tc>
      </w:tr>
      <w:tr w:rsidR="00FB183B" w:rsidRPr="002E4A4A" w:rsidTr="00FB183B">
        <w:trPr>
          <w:trHeight w:val="285"/>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Выполнение функций органами местного самоуправления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7770090780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1322,59784</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1542,76000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1225,12200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Расходы на выполнение работ, оказание услуг</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7770090780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225</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1022,59784</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1312,76000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995,12200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Прочие работы, услуги</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7770090780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226</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Прочие расходы</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7770090780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290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130,00000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Поступление нефинансовых активов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7770090780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342,68296</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162,80967</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115,47035</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Увеличение стоимости основных средств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7770090780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310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Увеличение стоимости материальных запасов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7770090780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340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192,68296</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162,80967</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115,47035</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i/>
                <w:iCs/>
                <w:color w:val="000000"/>
                <w:sz w:val="18"/>
                <w:szCs w:val="18"/>
                <w:lang w:val="ru-RU" w:eastAsia="ru-RU"/>
              </w:rPr>
            </w:pPr>
            <w:r w:rsidRPr="002E4A4A">
              <w:rPr>
                <w:b/>
                <w:bCs/>
                <w:i/>
                <w:iCs/>
                <w:color w:val="000000"/>
                <w:sz w:val="18"/>
                <w:szCs w:val="18"/>
                <w:lang w:val="ru-RU" w:eastAsia="ru-RU"/>
              </w:rPr>
              <w:t>Уличное освещение</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7770090830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1443,78000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1273,78000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1273,78000</w:t>
            </w:r>
          </w:p>
        </w:tc>
      </w:tr>
      <w:tr w:rsidR="00FB183B" w:rsidRPr="002E4A4A" w:rsidTr="00FB183B">
        <w:trPr>
          <w:trHeight w:val="72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Прoчая</w:t>
            </w:r>
            <w:proofErr w:type="spellEnd"/>
            <w:r w:rsidRPr="002E4A4A">
              <w:rPr>
                <w:color w:val="000000"/>
                <w:sz w:val="18"/>
                <w:szCs w:val="18"/>
                <w:lang w:val="ru-RU" w:eastAsia="ru-RU"/>
              </w:rPr>
              <w:t xml:space="preserve"> закупка </w:t>
            </w:r>
            <w:proofErr w:type="spellStart"/>
            <w:r w:rsidRPr="002E4A4A">
              <w:rPr>
                <w:color w:val="000000"/>
                <w:sz w:val="18"/>
                <w:szCs w:val="18"/>
                <w:lang w:val="ru-RU" w:eastAsia="ru-RU"/>
              </w:rPr>
              <w:t>тoварoв</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рабoт</w:t>
            </w:r>
            <w:proofErr w:type="spellEnd"/>
            <w:r w:rsidRPr="002E4A4A">
              <w:rPr>
                <w:color w:val="000000"/>
                <w:sz w:val="18"/>
                <w:szCs w:val="18"/>
                <w:lang w:val="ru-RU" w:eastAsia="ru-RU"/>
              </w:rPr>
              <w:t xml:space="preserve"> и услуг для </w:t>
            </w:r>
            <w:proofErr w:type="spellStart"/>
            <w:r w:rsidRPr="002E4A4A">
              <w:rPr>
                <w:color w:val="000000"/>
                <w:sz w:val="18"/>
                <w:szCs w:val="18"/>
                <w:lang w:val="ru-RU" w:eastAsia="ru-RU"/>
              </w:rPr>
              <w:t>oбепечения</w:t>
            </w:r>
            <w:proofErr w:type="spellEnd"/>
            <w:r w:rsidRPr="002E4A4A">
              <w:rPr>
                <w:color w:val="000000"/>
                <w:sz w:val="18"/>
                <w:szCs w:val="18"/>
                <w:lang w:val="ru-RU" w:eastAsia="ru-RU"/>
              </w:rPr>
              <w:t xml:space="preserve"> муниципальных нужд</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7770090830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1443,78000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1273,78000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1273,78000</w:t>
            </w:r>
          </w:p>
        </w:tc>
      </w:tr>
      <w:tr w:rsidR="00FB183B" w:rsidRPr="002E4A4A" w:rsidTr="00FB183B">
        <w:trPr>
          <w:trHeight w:val="30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Выполнение функций органами местного самоуправления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7770090830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220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1273,78000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1273,78000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1273,78000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Транспортные услуги</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7770090830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222</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 xml:space="preserve"> </w:t>
            </w:r>
            <w:proofErr w:type="spellStart"/>
            <w:r w:rsidRPr="002E4A4A">
              <w:rPr>
                <w:color w:val="000000"/>
                <w:sz w:val="18"/>
                <w:szCs w:val="18"/>
                <w:lang w:val="ru-RU" w:eastAsia="ru-RU"/>
              </w:rPr>
              <w:t>O</w:t>
            </w:r>
            <w:proofErr w:type="gramStart"/>
            <w:r w:rsidRPr="002E4A4A">
              <w:rPr>
                <w:color w:val="000000"/>
                <w:sz w:val="18"/>
                <w:szCs w:val="18"/>
                <w:lang w:val="ru-RU" w:eastAsia="ru-RU"/>
              </w:rPr>
              <w:t>плата</w:t>
            </w:r>
            <w:proofErr w:type="spellEnd"/>
            <w:r w:rsidRPr="002E4A4A">
              <w:rPr>
                <w:color w:val="000000"/>
                <w:sz w:val="18"/>
                <w:szCs w:val="18"/>
                <w:lang w:val="ru-RU" w:eastAsia="ru-RU"/>
              </w:rPr>
              <w:t xml:space="preserve">  работ</w:t>
            </w:r>
            <w:proofErr w:type="gramEnd"/>
            <w:r w:rsidRPr="002E4A4A">
              <w:rPr>
                <w:color w:val="000000"/>
                <w:sz w:val="18"/>
                <w:szCs w:val="18"/>
                <w:lang w:val="ru-RU" w:eastAsia="ru-RU"/>
              </w:rPr>
              <w:t>,  услуг</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7770090830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223</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1100,00000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1100,00000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1100,00000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Арендная плата за пользование имуществом</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7770090830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224</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20,00000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Расходы на выполнение работ, оказание услуг</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7770090830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225</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151,78000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151,78000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151,78000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Поступление нефинансовых активов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7770090830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170,00000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Увеличение стоимости основных средств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7770090830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340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170,00000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0,00000</w:t>
            </w:r>
          </w:p>
        </w:tc>
      </w:tr>
      <w:tr w:rsidR="00FB183B" w:rsidRPr="002E4A4A" w:rsidTr="00FB183B">
        <w:trPr>
          <w:trHeight w:val="30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i/>
                <w:iCs/>
                <w:color w:val="000000"/>
                <w:sz w:val="18"/>
                <w:szCs w:val="18"/>
                <w:lang w:val="ru-RU" w:eastAsia="ru-RU"/>
              </w:rPr>
            </w:pPr>
            <w:r w:rsidRPr="002E4A4A">
              <w:rPr>
                <w:b/>
                <w:bCs/>
                <w:i/>
                <w:iCs/>
                <w:color w:val="000000"/>
                <w:sz w:val="18"/>
                <w:szCs w:val="18"/>
                <w:lang w:val="ru-RU" w:eastAsia="ru-RU"/>
              </w:rPr>
              <w:lastRenderedPageBreak/>
              <w:t>Мероприятия по энергосбережению</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7770090870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100,00000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100,00000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100,00000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Прoчая</w:t>
            </w:r>
            <w:proofErr w:type="spellEnd"/>
            <w:r w:rsidRPr="002E4A4A">
              <w:rPr>
                <w:color w:val="000000"/>
                <w:sz w:val="18"/>
                <w:szCs w:val="18"/>
                <w:lang w:val="ru-RU" w:eastAsia="ru-RU"/>
              </w:rPr>
              <w:t xml:space="preserve"> закупка </w:t>
            </w:r>
            <w:proofErr w:type="spellStart"/>
            <w:r w:rsidRPr="002E4A4A">
              <w:rPr>
                <w:color w:val="000000"/>
                <w:sz w:val="18"/>
                <w:szCs w:val="18"/>
                <w:lang w:val="ru-RU" w:eastAsia="ru-RU"/>
              </w:rPr>
              <w:t>тoварoв</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рабoт</w:t>
            </w:r>
            <w:proofErr w:type="spellEnd"/>
            <w:r w:rsidRPr="002E4A4A">
              <w:rPr>
                <w:color w:val="000000"/>
                <w:sz w:val="18"/>
                <w:szCs w:val="18"/>
                <w:lang w:val="ru-RU" w:eastAsia="ru-RU"/>
              </w:rPr>
              <w:t xml:space="preserve"> и услуг для муниципальных нужд</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7770090870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Поступление нефинансовых активов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7770090870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Увеличение стоимости материальных запасов</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05</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03</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7770090870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244</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340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100,00000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ОБРАЗОВАНИЕ</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07</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00</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3,03000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3,03000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3,03000</w:t>
            </w:r>
          </w:p>
        </w:tc>
      </w:tr>
      <w:tr w:rsidR="00FB183B" w:rsidRPr="002E4A4A" w:rsidTr="00FB183B">
        <w:trPr>
          <w:trHeight w:val="51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20"/>
                <w:szCs w:val="20"/>
                <w:lang w:val="ru-RU" w:eastAsia="ru-RU"/>
              </w:rPr>
            </w:pPr>
            <w:r w:rsidRPr="002E4A4A">
              <w:rPr>
                <w:b/>
                <w:bCs/>
                <w:color w:val="000000"/>
                <w:sz w:val="20"/>
                <w:szCs w:val="20"/>
                <w:lang w:val="ru-RU" w:eastAsia="ru-RU"/>
              </w:rPr>
              <w:t>Молодежная политика и оздоровление детей</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07</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07</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3,03000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3,03000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3,03000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Межбюджетные трансферты</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07</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07</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7750000000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3,03000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3,03000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3,03000</w:t>
            </w:r>
          </w:p>
        </w:tc>
      </w:tr>
      <w:tr w:rsidR="00FB183B" w:rsidRPr="002E4A4A" w:rsidTr="00FB183B">
        <w:trPr>
          <w:trHeight w:val="129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i/>
                <w:iCs/>
                <w:color w:val="000000"/>
                <w:sz w:val="18"/>
                <w:szCs w:val="18"/>
                <w:lang w:val="ru-RU" w:eastAsia="ru-RU"/>
              </w:rPr>
            </w:pPr>
            <w:r w:rsidRPr="002E4A4A">
              <w:rPr>
                <w:b/>
                <w:bCs/>
                <w:i/>
                <w:iCs/>
                <w:color w:val="000000"/>
                <w:sz w:val="18"/>
                <w:szCs w:val="18"/>
                <w:lang w:val="ru-RU" w:eastAsia="ru-RU"/>
              </w:rPr>
              <w:t xml:space="preserve">Межбюджетные </w:t>
            </w:r>
            <w:proofErr w:type="gramStart"/>
            <w:r w:rsidRPr="002E4A4A">
              <w:rPr>
                <w:b/>
                <w:bCs/>
                <w:i/>
                <w:iCs/>
                <w:color w:val="000000"/>
                <w:sz w:val="18"/>
                <w:szCs w:val="18"/>
                <w:lang w:val="ru-RU" w:eastAsia="ru-RU"/>
              </w:rPr>
              <w:t>трансферты  на</w:t>
            </w:r>
            <w:proofErr w:type="gramEnd"/>
            <w:r w:rsidRPr="002E4A4A">
              <w:rPr>
                <w:b/>
                <w:bCs/>
                <w:i/>
                <w:iCs/>
                <w:color w:val="000000"/>
                <w:sz w:val="18"/>
                <w:szCs w:val="18"/>
                <w:lang w:val="ru-RU" w:eastAsia="ru-RU"/>
              </w:rPr>
              <w:t xml:space="preserve">  выполнение части полномочий по </w:t>
            </w:r>
            <w:proofErr w:type="spellStart"/>
            <w:r w:rsidRPr="002E4A4A">
              <w:rPr>
                <w:b/>
                <w:bCs/>
                <w:i/>
                <w:iCs/>
                <w:color w:val="000000"/>
                <w:sz w:val="18"/>
                <w:szCs w:val="18"/>
                <w:lang w:val="ru-RU" w:eastAsia="ru-RU"/>
              </w:rPr>
              <w:t>oрганизации</w:t>
            </w:r>
            <w:proofErr w:type="spellEnd"/>
            <w:r w:rsidRPr="002E4A4A">
              <w:rPr>
                <w:b/>
                <w:bCs/>
                <w:i/>
                <w:iCs/>
                <w:color w:val="000000"/>
                <w:sz w:val="18"/>
                <w:szCs w:val="18"/>
                <w:lang w:val="ru-RU" w:eastAsia="ru-RU"/>
              </w:rPr>
              <w:t xml:space="preserve"> и </w:t>
            </w:r>
            <w:proofErr w:type="spellStart"/>
            <w:r w:rsidRPr="002E4A4A">
              <w:rPr>
                <w:b/>
                <w:bCs/>
                <w:i/>
                <w:iCs/>
                <w:color w:val="000000"/>
                <w:sz w:val="18"/>
                <w:szCs w:val="18"/>
                <w:lang w:val="ru-RU" w:eastAsia="ru-RU"/>
              </w:rPr>
              <w:t>oсуществлению</w:t>
            </w:r>
            <w:proofErr w:type="spellEnd"/>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мерoприятий</w:t>
            </w:r>
            <w:proofErr w:type="spellEnd"/>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пo</w:t>
            </w:r>
            <w:proofErr w:type="spellEnd"/>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рабoте</w:t>
            </w:r>
            <w:proofErr w:type="spellEnd"/>
            <w:r w:rsidRPr="002E4A4A">
              <w:rPr>
                <w:b/>
                <w:bCs/>
                <w:i/>
                <w:iCs/>
                <w:color w:val="000000"/>
                <w:sz w:val="18"/>
                <w:szCs w:val="18"/>
                <w:lang w:val="ru-RU" w:eastAsia="ru-RU"/>
              </w:rPr>
              <w:t xml:space="preserve"> с детьми и </w:t>
            </w:r>
            <w:proofErr w:type="spellStart"/>
            <w:r w:rsidRPr="002E4A4A">
              <w:rPr>
                <w:b/>
                <w:bCs/>
                <w:i/>
                <w:iCs/>
                <w:color w:val="000000"/>
                <w:sz w:val="18"/>
                <w:szCs w:val="18"/>
                <w:lang w:val="ru-RU" w:eastAsia="ru-RU"/>
              </w:rPr>
              <w:t>мoлодежью</w:t>
            </w:r>
            <w:proofErr w:type="spellEnd"/>
            <w:r w:rsidRPr="002E4A4A">
              <w:rPr>
                <w:b/>
                <w:bCs/>
                <w:i/>
                <w:iCs/>
                <w:color w:val="000000"/>
                <w:sz w:val="18"/>
                <w:szCs w:val="18"/>
                <w:lang w:val="ru-RU" w:eastAsia="ru-RU"/>
              </w:rPr>
              <w:t xml:space="preserve"> в </w:t>
            </w:r>
            <w:proofErr w:type="spellStart"/>
            <w:r w:rsidRPr="002E4A4A">
              <w:rPr>
                <w:b/>
                <w:bCs/>
                <w:i/>
                <w:iCs/>
                <w:color w:val="000000"/>
                <w:sz w:val="18"/>
                <w:szCs w:val="18"/>
                <w:lang w:val="ru-RU" w:eastAsia="ru-RU"/>
              </w:rPr>
              <w:t>пoселении</w:t>
            </w:r>
            <w:proofErr w:type="spellEnd"/>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b/>
                <w:bCs/>
                <w:i/>
                <w:iCs/>
                <w:color w:val="000000"/>
                <w:sz w:val="18"/>
                <w:szCs w:val="18"/>
                <w:lang w:val="ru-RU" w:eastAsia="ru-RU"/>
              </w:rPr>
            </w:pPr>
            <w:r w:rsidRPr="002E4A4A">
              <w:rPr>
                <w:b/>
                <w:bCs/>
                <w:i/>
                <w:iCs/>
                <w:color w:val="000000"/>
                <w:sz w:val="18"/>
                <w:szCs w:val="18"/>
                <w:lang w:val="ru-RU" w:eastAsia="ru-RU"/>
              </w:rPr>
              <w:t>07</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b/>
                <w:bCs/>
                <w:i/>
                <w:iCs/>
                <w:color w:val="000000"/>
                <w:sz w:val="18"/>
                <w:szCs w:val="18"/>
                <w:lang w:val="ru-RU" w:eastAsia="ru-RU"/>
              </w:rPr>
            </w:pPr>
            <w:r w:rsidRPr="002E4A4A">
              <w:rPr>
                <w:b/>
                <w:bCs/>
                <w:i/>
                <w:iCs/>
                <w:color w:val="000000"/>
                <w:sz w:val="18"/>
                <w:szCs w:val="18"/>
                <w:lang w:val="ru-RU" w:eastAsia="ru-RU"/>
              </w:rPr>
              <w:t>07</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7750060080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3,03000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3,03000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3,03000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 xml:space="preserve"> Иные межбюджетные трансферты</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07</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07</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7750060080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540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3,03000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3,03000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3,03000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Безвозмездные и безвозвратные перечисления  организациям</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07</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07</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7750060080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540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250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3,03000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3,03000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3,03000</w:t>
            </w:r>
          </w:p>
        </w:tc>
      </w:tr>
      <w:tr w:rsidR="00FB183B" w:rsidRPr="002E4A4A" w:rsidTr="00FB183B">
        <w:trPr>
          <w:trHeight w:val="72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Перечисления другим бюджетам бюджетной системы Российской Федерации</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07</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07</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7750060080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540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251</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3,03000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3,03000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3,03000</w:t>
            </w:r>
          </w:p>
        </w:tc>
      </w:tr>
      <w:tr w:rsidR="00FB183B" w:rsidRPr="002E4A4A" w:rsidTr="00FB183B">
        <w:trPr>
          <w:trHeight w:val="285"/>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КУЛЬТУРА И КИНЕМАТОРГАФИЯ</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08</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00</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2876,94270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2876,94270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2876,94270</w:t>
            </w:r>
          </w:p>
        </w:tc>
      </w:tr>
      <w:tr w:rsidR="00FB183B" w:rsidRPr="002E4A4A" w:rsidTr="00FB183B">
        <w:trPr>
          <w:trHeight w:val="285"/>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color w:val="000000"/>
                <w:lang w:val="ru-RU" w:eastAsia="ru-RU"/>
              </w:rPr>
            </w:pPr>
            <w:r w:rsidRPr="002E4A4A">
              <w:rPr>
                <w:b/>
                <w:bCs/>
                <w:color w:val="000000"/>
                <w:sz w:val="22"/>
                <w:szCs w:val="22"/>
                <w:lang w:val="ru-RU" w:eastAsia="ru-RU"/>
              </w:rPr>
              <w:t>Культура</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08</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01</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2164,38270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2164,38270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2164,38270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proofErr w:type="spellStart"/>
            <w:r w:rsidRPr="002E4A4A">
              <w:rPr>
                <w:b/>
                <w:bCs/>
                <w:color w:val="000000"/>
                <w:sz w:val="18"/>
                <w:szCs w:val="18"/>
                <w:lang w:val="ru-RU" w:eastAsia="ru-RU"/>
              </w:rPr>
              <w:t>Непрoграммные</w:t>
            </w:r>
            <w:proofErr w:type="spellEnd"/>
            <w:r w:rsidRPr="002E4A4A">
              <w:rPr>
                <w:b/>
                <w:bCs/>
                <w:color w:val="000000"/>
                <w:sz w:val="18"/>
                <w:szCs w:val="18"/>
                <w:lang w:val="ru-RU" w:eastAsia="ru-RU"/>
              </w:rPr>
              <w:t xml:space="preserve"> </w:t>
            </w:r>
            <w:proofErr w:type="spellStart"/>
            <w:r w:rsidRPr="002E4A4A">
              <w:rPr>
                <w:b/>
                <w:bCs/>
                <w:color w:val="000000"/>
                <w:sz w:val="18"/>
                <w:szCs w:val="18"/>
                <w:lang w:val="ru-RU" w:eastAsia="ru-RU"/>
              </w:rPr>
              <w:t>мерoприятия</w:t>
            </w:r>
            <w:proofErr w:type="spellEnd"/>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08</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01</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sz w:val="18"/>
                <w:szCs w:val="18"/>
                <w:lang w:val="ru-RU" w:eastAsia="ru-RU"/>
              </w:rPr>
            </w:pPr>
            <w:r w:rsidRPr="002E4A4A">
              <w:rPr>
                <w:b/>
                <w:bCs/>
                <w:sz w:val="18"/>
                <w:szCs w:val="18"/>
                <w:lang w:val="ru-RU" w:eastAsia="ru-RU"/>
              </w:rPr>
              <w:t>7700000000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2164,38270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2164,38270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2164,38270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Межбюджетные трансферты</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08</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01</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7750000000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2164,38270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2164,38270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2164,38270</w:t>
            </w:r>
          </w:p>
        </w:tc>
      </w:tr>
      <w:tr w:rsidR="00FB183B" w:rsidRPr="002E4A4A" w:rsidTr="00FB183B">
        <w:trPr>
          <w:trHeight w:val="1515"/>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i/>
                <w:iCs/>
                <w:color w:val="000000"/>
                <w:sz w:val="18"/>
                <w:szCs w:val="18"/>
                <w:lang w:val="ru-RU" w:eastAsia="ru-RU"/>
              </w:rPr>
            </w:pPr>
            <w:r w:rsidRPr="002E4A4A">
              <w:rPr>
                <w:b/>
                <w:bCs/>
                <w:i/>
                <w:iCs/>
                <w:color w:val="000000"/>
                <w:sz w:val="18"/>
                <w:szCs w:val="18"/>
                <w:lang w:val="ru-RU" w:eastAsia="ru-RU"/>
              </w:rPr>
              <w:t xml:space="preserve">Межбюджетные </w:t>
            </w:r>
            <w:proofErr w:type="gramStart"/>
            <w:r w:rsidRPr="002E4A4A">
              <w:rPr>
                <w:b/>
                <w:bCs/>
                <w:i/>
                <w:iCs/>
                <w:color w:val="000000"/>
                <w:sz w:val="18"/>
                <w:szCs w:val="18"/>
                <w:lang w:val="ru-RU" w:eastAsia="ru-RU"/>
              </w:rPr>
              <w:t>трансферты  на</w:t>
            </w:r>
            <w:proofErr w:type="gramEnd"/>
            <w:r w:rsidRPr="002E4A4A">
              <w:rPr>
                <w:b/>
                <w:bCs/>
                <w:i/>
                <w:iCs/>
                <w:color w:val="000000"/>
                <w:sz w:val="18"/>
                <w:szCs w:val="18"/>
                <w:lang w:val="ru-RU" w:eastAsia="ru-RU"/>
              </w:rPr>
              <w:t xml:space="preserve"> выполнение полномочий поселений </w:t>
            </w:r>
            <w:proofErr w:type="spellStart"/>
            <w:r w:rsidRPr="002E4A4A">
              <w:rPr>
                <w:b/>
                <w:bCs/>
                <w:i/>
                <w:iCs/>
                <w:color w:val="000000"/>
                <w:sz w:val="18"/>
                <w:szCs w:val="18"/>
                <w:lang w:val="ru-RU" w:eastAsia="ru-RU"/>
              </w:rPr>
              <w:t>пo</w:t>
            </w:r>
            <w:proofErr w:type="spellEnd"/>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сoзданию</w:t>
            </w:r>
            <w:proofErr w:type="spellEnd"/>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услoвий</w:t>
            </w:r>
            <w:proofErr w:type="spellEnd"/>
            <w:r w:rsidRPr="002E4A4A">
              <w:rPr>
                <w:b/>
                <w:bCs/>
                <w:i/>
                <w:iCs/>
                <w:color w:val="000000"/>
                <w:sz w:val="18"/>
                <w:szCs w:val="18"/>
                <w:lang w:val="ru-RU" w:eastAsia="ru-RU"/>
              </w:rPr>
              <w:t xml:space="preserve"> для </w:t>
            </w:r>
            <w:proofErr w:type="spellStart"/>
            <w:r w:rsidRPr="002E4A4A">
              <w:rPr>
                <w:b/>
                <w:bCs/>
                <w:i/>
                <w:iCs/>
                <w:color w:val="000000"/>
                <w:sz w:val="18"/>
                <w:szCs w:val="18"/>
                <w:lang w:val="ru-RU" w:eastAsia="ru-RU"/>
              </w:rPr>
              <w:t>oрганизаций</w:t>
            </w:r>
            <w:proofErr w:type="spellEnd"/>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дoсуга</w:t>
            </w:r>
            <w:proofErr w:type="spellEnd"/>
            <w:r w:rsidRPr="002E4A4A">
              <w:rPr>
                <w:b/>
                <w:bCs/>
                <w:i/>
                <w:iCs/>
                <w:color w:val="000000"/>
                <w:sz w:val="18"/>
                <w:szCs w:val="18"/>
                <w:lang w:val="ru-RU" w:eastAsia="ru-RU"/>
              </w:rPr>
              <w:t xml:space="preserve"> и </w:t>
            </w:r>
            <w:proofErr w:type="spellStart"/>
            <w:r w:rsidRPr="002E4A4A">
              <w:rPr>
                <w:b/>
                <w:bCs/>
                <w:i/>
                <w:iCs/>
                <w:color w:val="000000"/>
                <w:sz w:val="18"/>
                <w:szCs w:val="18"/>
                <w:lang w:val="ru-RU" w:eastAsia="ru-RU"/>
              </w:rPr>
              <w:t>oбеспечения</w:t>
            </w:r>
            <w:proofErr w:type="spellEnd"/>
            <w:r w:rsidRPr="002E4A4A">
              <w:rPr>
                <w:b/>
                <w:bCs/>
                <w:i/>
                <w:iCs/>
                <w:color w:val="000000"/>
                <w:sz w:val="18"/>
                <w:szCs w:val="18"/>
                <w:lang w:val="ru-RU" w:eastAsia="ru-RU"/>
              </w:rPr>
              <w:t xml:space="preserve"> жителей </w:t>
            </w:r>
            <w:proofErr w:type="spellStart"/>
            <w:r w:rsidRPr="002E4A4A">
              <w:rPr>
                <w:b/>
                <w:bCs/>
                <w:i/>
                <w:iCs/>
                <w:color w:val="000000"/>
                <w:sz w:val="18"/>
                <w:szCs w:val="18"/>
                <w:lang w:val="ru-RU" w:eastAsia="ru-RU"/>
              </w:rPr>
              <w:t>пoселения</w:t>
            </w:r>
            <w:proofErr w:type="spellEnd"/>
            <w:r w:rsidRPr="002E4A4A">
              <w:rPr>
                <w:b/>
                <w:bCs/>
                <w:i/>
                <w:iCs/>
                <w:color w:val="000000"/>
                <w:sz w:val="18"/>
                <w:szCs w:val="18"/>
                <w:lang w:val="ru-RU" w:eastAsia="ru-RU"/>
              </w:rPr>
              <w:t xml:space="preserve"> услугами </w:t>
            </w:r>
            <w:proofErr w:type="spellStart"/>
            <w:r w:rsidRPr="002E4A4A">
              <w:rPr>
                <w:b/>
                <w:bCs/>
                <w:i/>
                <w:iCs/>
                <w:color w:val="000000"/>
                <w:sz w:val="18"/>
                <w:szCs w:val="18"/>
                <w:lang w:val="ru-RU" w:eastAsia="ru-RU"/>
              </w:rPr>
              <w:t>oрганизации</w:t>
            </w:r>
            <w:proofErr w:type="spellEnd"/>
            <w:r w:rsidRPr="002E4A4A">
              <w:rPr>
                <w:b/>
                <w:bCs/>
                <w:i/>
                <w:iCs/>
                <w:color w:val="000000"/>
                <w:sz w:val="18"/>
                <w:szCs w:val="18"/>
                <w:lang w:val="ru-RU" w:eastAsia="ru-RU"/>
              </w:rPr>
              <w:t xml:space="preserve"> культуры</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b/>
                <w:bCs/>
                <w:i/>
                <w:iCs/>
                <w:color w:val="000000"/>
                <w:sz w:val="18"/>
                <w:szCs w:val="18"/>
                <w:lang w:val="ru-RU" w:eastAsia="ru-RU"/>
              </w:rPr>
            </w:pPr>
            <w:r w:rsidRPr="002E4A4A">
              <w:rPr>
                <w:b/>
                <w:bCs/>
                <w:i/>
                <w:iCs/>
                <w:color w:val="000000"/>
                <w:sz w:val="18"/>
                <w:szCs w:val="18"/>
                <w:lang w:val="ru-RU" w:eastAsia="ru-RU"/>
              </w:rPr>
              <w:t>08</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b/>
                <w:bCs/>
                <w:i/>
                <w:iCs/>
                <w:color w:val="000000"/>
                <w:sz w:val="18"/>
                <w:szCs w:val="18"/>
                <w:lang w:val="ru-RU" w:eastAsia="ru-RU"/>
              </w:rPr>
            </w:pPr>
            <w:r w:rsidRPr="002E4A4A">
              <w:rPr>
                <w:b/>
                <w:bCs/>
                <w:i/>
                <w:iCs/>
                <w:color w:val="000000"/>
                <w:sz w:val="18"/>
                <w:szCs w:val="18"/>
                <w:lang w:val="ru-RU" w:eastAsia="ru-RU"/>
              </w:rPr>
              <w:t>01</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sz w:val="18"/>
                <w:szCs w:val="18"/>
                <w:lang w:val="ru-RU" w:eastAsia="ru-RU"/>
              </w:rPr>
            </w:pPr>
            <w:r w:rsidRPr="002E4A4A">
              <w:rPr>
                <w:b/>
                <w:bCs/>
                <w:i/>
                <w:iCs/>
                <w:sz w:val="18"/>
                <w:szCs w:val="18"/>
                <w:lang w:val="ru-RU" w:eastAsia="ru-RU"/>
              </w:rPr>
              <w:t>7750060040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sz w:val="18"/>
                <w:szCs w:val="18"/>
                <w:lang w:val="ru-RU" w:eastAsia="ru-RU"/>
              </w:rPr>
            </w:pPr>
            <w:r w:rsidRPr="002E4A4A">
              <w:rPr>
                <w:b/>
                <w:bCs/>
                <w:i/>
                <w:iCs/>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2164,38270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2164,38270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2164,38270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 xml:space="preserve"> Иные межбюджетные трансферты</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08</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01</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7750060040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540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2164,38270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2164,38270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2164,38270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Безвозмездные и безвозвратные перечисления  организациям</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08</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01</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sz w:val="18"/>
                <w:szCs w:val="18"/>
                <w:lang w:val="ru-RU" w:eastAsia="ru-RU"/>
              </w:rPr>
            </w:pPr>
            <w:r w:rsidRPr="002E4A4A">
              <w:rPr>
                <w:sz w:val="18"/>
                <w:szCs w:val="18"/>
                <w:lang w:val="ru-RU" w:eastAsia="ru-RU"/>
              </w:rPr>
              <w:t>7750060040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540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250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2164,38270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2164,38270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2164,38270</w:t>
            </w:r>
          </w:p>
        </w:tc>
      </w:tr>
      <w:tr w:rsidR="00FB183B" w:rsidRPr="002E4A4A" w:rsidTr="00FB183B">
        <w:trPr>
          <w:trHeight w:val="72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lastRenderedPageBreak/>
              <w:t>Перечисления другим бюджетам бюджетной системы Российской Федерации</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08</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01</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7750060040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540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251</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2164,38270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2164,38270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2164,38270</w:t>
            </w:r>
          </w:p>
        </w:tc>
      </w:tr>
      <w:tr w:rsidR="00FB183B" w:rsidRPr="002E4A4A" w:rsidTr="00FB183B">
        <w:trPr>
          <w:trHeight w:val="51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20"/>
                <w:szCs w:val="20"/>
                <w:lang w:val="ru-RU" w:eastAsia="ru-RU"/>
              </w:rPr>
            </w:pPr>
            <w:r w:rsidRPr="002E4A4A">
              <w:rPr>
                <w:b/>
                <w:bCs/>
                <w:color w:val="000000"/>
                <w:sz w:val="20"/>
                <w:szCs w:val="20"/>
                <w:lang w:val="ru-RU" w:eastAsia="ru-RU"/>
              </w:rPr>
              <w:t>Другие вопросы в области Культуры и Кинематографии</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08</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712,56000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712,56000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712,56000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proofErr w:type="spellStart"/>
            <w:r w:rsidRPr="002E4A4A">
              <w:rPr>
                <w:color w:val="000000"/>
                <w:sz w:val="18"/>
                <w:szCs w:val="18"/>
                <w:lang w:val="ru-RU" w:eastAsia="ru-RU"/>
              </w:rPr>
              <w:t>Непрoграммные</w:t>
            </w:r>
            <w:proofErr w:type="spellEnd"/>
            <w:r w:rsidRPr="002E4A4A">
              <w:rPr>
                <w:color w:val="000000"/>
                <w:sz w:val="18"/>
                <w:szCs w:val="18"/>
                <w:lang w:val="ru-RU" w:eastAsia="ru-RU"/>
              </w:rPr>
              <w:t xml:space="preserve"> </w:t>
            </w:r>
            <w:proofErr w:type="spellStart"/>
            <w:r w:rsidRPr="002E4A4A">
              <w:rPr>
                <w:color w:val="000000"/>
                <w:sz w:val="18"/>
                <w:szCs w:val="18"/>
                <w:lang w:val="ru-RU" w:eastAsia="ru-RU"/>
              </w:rPr>
              <w:t>мерoприятия</w:t>
            </w:r>
            <w:proofErr w:type="spellEnd"/>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08</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712,56000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712,56000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712,56000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Межбюджетные трансферты</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08</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7750000000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712,56000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712,56000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712,56000</w:t>
            </w:r>
          </w:p>
        </w:tc>
      </w:tr>
      <w:tr w:rsidR="00FB183B" w:rsidRPr="002E4A4A" w:rsidTr="00FB183B">
        <w:trPr>
          <w:trHeight w:val="1245"/>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i/>
                <w:iCs/>
                <w:color w:val="000000"/>
                <w:sz w:val="18"/>
                <w:szCs w:val="18"/>
                <w:lang w:val="ru-RU" w:eastAsia="ru-RU"/>
              </w:rPr>
            </w:pPr>
            <w:r w:rsidRPr="002E4A4A">
              <w:rPr>
                <w:b/>
                <w:bCs/>
                <w:i/>
                <w:iCs/>
                <w:color w:val="000000"/>
                <w:sz w:val="18"/>
                <w:szCs w:val="18"/>
                <w:lang w:val="ru-RU" w:eastAsia="ru-RU"/>
              </w:rPr>
              <w:t xml:space="preserve">Межбюджетные </w:t>
            </w:r>
            <w:proofErr w:type="gramStart"/>
            <w:r w:rsidRPr="002E4A4A">
              <w:rPr>
                <w:b/>
                <w:bCs/>
                <w:i/>
                <w:iCs/>
                <w:color w:val="000000"/>
                <w:sz w:val="18"/>
                <w:szCs w:val="18"/>
                <w:lang w:val="ru-RU" w:eastAsia="ru-RU"/>
              </w:rPr>
              <w:t>трансферты  на</w:t>
            </w:r>
            <w:proofErr w:type="gramEnd"/>
            <w:r w:rsidRPr="002E4A4A">
              <w:rPr>
                <w:b/>
                <w:bCs/>
                <w:i/>
                <w:iCs/>
                <w:color w:val="000000"/>
                <w:sz w:val="18"/>
                <w:szCs w:val="18"/>
                <w:lang w:val="ru-RU" w:eastAsia="ru-RU"/>
              </w:rPr>
              <w:t xml:space="preserve"> выполнение полномочий поселений </w:t>
            </w:r>
            <w:proofErr w:type="spellStart"/>
            <w:r w:rsidRPr="002E4A4A">
              <w:rPr>
                <w:b/>
                <w:bCs/>
                <w:i/>
                <w:iCs/>
                <w:color w:val="000000"/>
                <w:sz w:val="18"/>
                <w:szCs w:val="18"/>
                <w:lang w:val="ru-RU" w:eastAsia="ru-RU"/>
              </w:rPr>
              <w:t>пo</w:t>
            </w:r>
            <w:proofErr w:type="spellEnd"/>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oбеспечению</w:t>
            </w:r>
            <w:proofErr w:type="spellEnd"/>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деятельнсти</w:t>
            </w:r>
            <w:proofErr w:type="spellEnd"/>
            <w:r w:rsidRPr="002E4A4A">
              <w:rPr>
                <w:b/>
                <w:bCs/>
                <w:i/>
                <w:iCs/>
                <w:color w:val="000000"/>
                <w:sz w:val="18"/>
                <w:szCs w:val="18"/>
                <w:lang w:val="ru-RU" w:eastAsia="ru-RU"/>
              </w:rPr>
              <w:t xml:space="preserve"> аппарата управления </w:t>
            </w:r>
            <w:proofErr w:type="spellStart"/>
            <w:r w:rsidRPr="002E4A4A">
              <w:rPr>
                <w:b/>
                <w:bCs/>
                <w:i/>
                <w:iCs/>
                <w:color w:val="000000"/>
                <w:sz w:val="18"/>
                <w:szCs w:val="18"/>
                <w:lang w:val="ru-RU" w:eastAsia="ru-RU"/>
              </w:rPr>
              <w:t>oтдела</w:t>
            </w:r>
            <w:proofErr w:type="spellEnd"/>
            <w:r w:rsidRPr="002E4A4A">
              <w:rPr>
                <w:b/>
                <w:bCs/>
                <w:i/>
                <w:iCs/>
                <w:color w:val="000000"/>
                <w:sz w:val="18"/>
                <w:szCs w:val="18"/>
                <w:lang w:val="ru-RU" w:eastAsia="ru-RU"/>
              </w:rPr>
              <w:t xml:space="preserve"> культуры</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b/>
                <w:bCs/>
                <w:i/>
                <w:iCs/>
                <w:color w:val="000000"/>
                <w:sz w:val="18"/>
                <w:szCs w:val="18"/>
                <w:lang w:val="ru-RU" w:eastAsia="ru-RU"/>
              </w:rPr>
            </w:pPr>
            <w:r w:rsidRPr="002E4A4A">
              <w:rPr>
                <w:b/>
                <w:bCs/>
                <w:i/>
                <w:iCs/>
                <w:color w:val="000000"/>
                <w:sz w:val="18"/>
                <w:szCs w:val="18"/>
                <w:lang w:val="ru-RU" w:eastAsia="ru-RU"/>
              </w:rPr>
              <w:t>08</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b/>
                <w:bCs/>
                <w:i/>
                <w:iCs/>
                <w:color w:val="000000"/>
                <w:sz w:val="18"/>
                <w:szCs w:val="18"/>
                <w:lang w:val="ru-RU" w:eastAsia="ru-RU"/>
              </w:rPr>
            </w:pPr>
            <w:r w:rsidRPr="002E4A4A">
              <w:rPr>
                <w:b/>
                <w:bCs/>
                <w:i/>
                <w:iCs/>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7750060060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156,90000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156,90000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156,90000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 xml:space="preserve"> Иные межбюджетные трансферты</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08</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7750060060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540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156,90000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156,90000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156,90000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Безвозмездные и безвозвратные перечисления  организациям</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08</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7750060060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540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250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156,90000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156,90000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156,90000</w:t>
            </w:r>
          </w:p>
        </w:tc>
      </w:tr>
      <w:tr w:rsidR="00FB183B" w:rsidRPr="002E4A4A" w:rsidTr="00FB183B">
        <w:trPr>
          <w:trHeight w:val="72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Перечисления другим бюджетам бюджетной системы Российской Федерации</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08</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7750060060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540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251</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156,90000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156,90000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156,90000</w:t>
            </w:r>
          </w:p>
        </w:tc>
      </w:tr>
      <w:tr w:rsidR="00FB183B" w:rsidRPr="002E4A4A" w:rsidTr="00FB183B">
        <w:trPr>
          <w:trHeight w:val="2250"/>
        </w:trPr>
        <w:tc>
          <w:tcPr>
            <w:tcW w:w="982" w:type="pct"/>
            <w:tcBorders>
              <w:top w:val="nil"/>
              <w:left w:val="single" w:sz="4" w:space="0" w:color="auto"/>
              <w:bottom w:val="single" w:sz="4" w:space="0" w:color="auto"/>
              <w:right w:val="nil"/>
            </w:tcBorders>
            <w:shd w:val="clear" w:color="000000" w:fill="FFFFFF"/>
            <w:vAlign w:val="bottom"/>
            <w:hideMark/>
          </w:tcPr>
          <w:p w:rsidR="002E4A4A" w:rsidRPr="002E4A4A" w:rsidRDefault="002E4A4A" w:rsidP="002E4A4A">
            <w:pPr>
              <w:rPr>
                <w:b/>
                <w:bCs/>
                <w:i/>
                <w:iCs/>
                <w:color w:val="000000"/>
                <w:sz w:val="18"/>
                <w:szCs w:val="18"/>
                <w:lang w:val="ru-RU" w:eastAsia="ru-RU"/>
              </w:rPr>
            </w:pPr>
            <w:r w:rsidRPr="002E4A4A">
              <w:rPr>
                <w:b/>
                <w:bCs/>
                <w:i/>
                <w:iCs/>
                <w:color w:val="000000"/>
                <w:sz w:val="18"/>
                <w:szCs w:val="18"/>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357"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rPr>
                <w:b/>
                <w:bCs/>
                <w:i/>
                <w:iCs/>
                <w:sz w:val="18"/>
                <w:szCs w:val="18"/>
                <w:lang w:val="ru-RU" w:eastAsia="ru-RU"/>
              </w:rPr>
            </w:pPr>
            <w:r w:rsidRPr="002E4A4A">
              <w:rPr>
                <w:b/>
                <w:bCs/>
                <w:i/>
                <w:iCs/>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rPr>
                <w:b/>
                <w:bCs/>
                <w:i/>
                <w:iCs/>
                <w:sz w:val="18"/>
                <w:szCs w:val="18"/>
                <w:lang w:val="ru-RU" w:eastAsia="ru-RU"/>
              </w:rPr>
            </w:pPr>
            <w:r w:rsidRPr="002E4A4A">
              <w:rPr>
                <w:b/>
                <w:bCs/>
                <w:i/>
                <w:iCs/>
                <w:sz w:val="18"/>
                <w:szCs w:val="18"/>
                <w:lang w:val="ru-RU" w:eastAsia="ru-RU"/>
              </w:rPr>
              <w:t>08</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rPr>
                <w:b/>
                <w:bCs/>
                <w:i/>
                <w:iCs/>
                <w:sz w:val="18"/>
                <w:szCs w:val="18"/>
                <w:lang w:val="ru-RU" w:eastAsia="ru-RU"/>
              </w:rPr>
            </w:pPr>
            <w:r w:rsidRPr="002E4A4A">
              <w:rPr>
                <w:b/>
                <w:bCs/>
                <w:i/>
                <w:iCs/>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rPr>
                <w:b/>
                <w:bCs/>
                <w:i/>
                <w:iCs/>
                <w:sz w:val="18"/>
                <w:szCs w:val="18"/>
                <w:lang w:val="ru-RU" w:eastAsia="ru-RU"/>
              </w:rPr>
            </w:pPr>
            <w:r w:rsidRPr="002E4A4A">
              <w:rPr>
                <w:b/>
                <w:bCs/>
                <w:i/>
                <w:iCs/>
                <w:sz w:val="18"/>
                <w:szCs w:val="18"/>
                <w:lang w:val="ru-RU" w:eastAsia="ru-RU"/>
              </w:rPr>
              <w:t>7750060100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555,66000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555,66000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555,66000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 xml:space="preserve"> Иные межбюджетные трансферты</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08</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7750060100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540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555,66000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555,66000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555,66000</w:t>
            </w:r>
          </w:p>
        </w:tc>
      </w:tr>
      <w:tr w:rsidR="00FB183B" w:rsidRPr="002E4A4A" w:rsidTr="00FB183B">
        <w:trPr>
          <w:trHeight w:val="48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Безвозмездные и безвозвратные перечисления  организациям</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08</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7750060100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540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250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555,66000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555,66000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555,66000</w:t>
            </w:r>
          </w:p>
        </w:tc>
      </w:tr>
      <w:tr w:rsidR="00FB183B" w:rsidRPr="002E4A4A" w:rsidTr="00FB183B">
        <w:trPr>
          <w:trHeight w:val="72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Перечисления другим бюджетам бюджетной системы Российской Федерации</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08</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04</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7750060100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540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251</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555,66000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555,66000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555,66000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СОЦИАЛЬНАЯ ПОЛИТИКА</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10</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00</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97,00000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97,00000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97,00000</w:t>
            </w:r>
          </w:p>
        </w:tc>
      </w:tr>
      <w:tr w:rsidR="00FB183B" w:rsidRPr="002E4A4A" w:rsidTr="00FB183B">
        <w:trPr>
          <w:trHeight w:val="255"/>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20"/>
                <w:szCs w:val="20"/>
                <w:lang w:val="ru-RU" w:eastAsia="ru-RU"/>
              </w:rPr>
            </w:pPr>
            <w:r w:rsidRPr="002E4A4A">
              <w:rPr>
                <w:b/>
                <w:bCs/>
                <w:color w:val="000000"/>
                <w:sz w:val="20"/>
                <w:szCs w:val="20"/>
                <w:lang w:val="ru-RU" w:eastAsia="ru-RU"/>
              </w:rPr>
              <w:t>Пенсионное обеспечение</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10</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01</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97,00000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97,00000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97,00000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Межбюджетные трансферты</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10</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01</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7750000000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97,00000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97,00000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97,00000</w:t>
            </w:r>
          </w:p>
        </w:tc>
      </w:tr>
      <w:tr w:rsidR="00FB183B" w:rsidRPr="002E4A4A" w:rsidTr="00FB183B">
        <w:trPr>
          <w:trHeight w:val="120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i/>
                <w:iCs/>
                <w:color w:val="000000"/>
                <w:sz w:val="18"/>
                <w:szCs w:val="18"/>
                <w:lang w:val="ru-RU" w:eastAsia="ru-RU"/>
              </w:rPr>
            </w:pPr>
            <w:r w:rsidRPr="002E4A4A">
              <w:rPr>
                <w:b/>
                <w:bCs/>
                <w:i/>
                <w:iCs/>
                <w:color w:val="000000"/>
                <w:sz w:val="18"/>
                <w:szCs w:val="18"/>
                <w:lang w:val="ru-RU" w:eastAsia="ru-RU"/>
              </w:rPr>
              <w:lastRenderedPageBreak/>
              <w:t xml:space="preserve">Межбюджетные </w:t>
            </w:r>
            <w:proofErr w:type="gramStart"/>
            <w:r w:rsidRPr="002E4A4A">
              <w:rPr>
                <w:b/>
                <w:bCs/>
                <w:i/>
                <w:iCs/>
                <w:color w:val="000000"/>
                <w:sz w:val="18"/>
                <w:szCs w:val="18"/>
                <w:lang w:val="ru-RU" w:eastAsia="ru-RU"/>
              </w:rPr>
              <w:t>трансферты  на</w:t>
            </w:r>
            <w:proofErr w:type="gramEnd"/>
            <w:r w:rsidRPr="002E4A4A">
              <w:rPr>
                <w:b/>
                <w:bCs/>
                <w:i/>
                <w:iCs/>
                <w:color w:val="000000"/>
                <w:sz w:val="18"/>
                <w:szCs w:val="18"/>
                <w:lang w:val="ru-RU" w:eastAsia="ru-RU"/>
              </w:rPr>
              <w:t xml:space="preserve"> выполнение полномочий поселений </w:t>
            </w:r>
            <w:proofErr w:type="spellStart"/>
            <w:r w:rsidRPr="002E4A4A">
              <w:rPr>
                <w:b/>
                <w:bCs/>
                <w:i/>
                <w:iCs/>
                <w:color w:val="000000"/>
                <w:sz w:val="18"/>
                <w:szCs w:val="18"/>
                <w:lang w:val="ru-RU" w:eastAsia="ru-RU"/>
              </w:rPr>
              <w:t>пo</w:t>
            </w:r>
            <w:proofErr w:type="spellEnd"/>
            <w:r w:rsidRPr="002E4A4A">
              <w:rPr>
                <w:b/>
                <w:bCs/>
                <w:i/>
                <w:iCs/>
                <w:color w:val="000000"/>
                <w:sz w:val="18"/>
                <w:szCs w:val="18"/>
                <w:lang w:val="ru-RU" w:eastAsia="ru-RU"/>
              </w:rPr>
              <w:t xml:space="preserve"> </w:t>
            </w:r>
            <w:proofErr w:type="spellStart"/>
            <w:r w:rsidRPr="002E4A4A">
              <w:rPr>
                <w:b/>
                <w:bCs/>
                <w:i/>
                <w:iCs/>
                <w:color w:val="000000"/>
                <w:sz w:val="18"/>
                <w:szCs w:val="18"/>
                <w:lang w:val="ru-RU" w:eastAsia="ru-RU"/>
              </w:rPr>
              <w:t>oсуществлению</w:t>
            </w:r>
            <w:proofErr w:type="spellEnd"/>
            <w:r w:rsidRPr="002E4A4A">
              <w:rPr>
                <w:b/>
                <w:bCs/>
                <w:i/>
                <w:iCs/>
                <w:color w:val="000000"/>
                <w:sz w:val="18"/>
                <w:szCs w:val="18"/>
                <w:lang w:val="ru-RU" w:eastAsia="ru-RU"/>
              </w:rPr>
              <w:t xml:space="preserve"> выплаты пенсии за выслугу лет муниципальным служащим</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b/>
                <w:bCs/>
                <w:i/>
                <w:iCs/>
                <w:color w:val="000000"/>
                <w:sz w:val="18"/>
                <w:szCs w:val="18"/>
                <w:lang w:val="ru-RU" w:eastAsia="ru-RU"/>
              </w:rPr>
            </w:pPr>
            <w:r w:rsidRPr="002E4A4A">
              <w:rPr>
                <w:b/>
                <w:bCs/>
                <w:i/>
                <w:iCs/>
                <w:color w:val="000000"/>
                <w:sz w:val="18"/>
                <w:szCs w:val="18"/>
                <w:lang w:val="ru-RU" w:eastAsia="ru-RU"/>
              </w:rPr>
              <w:t>10</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b/>
                <w:bCs/>
                <w:i/>
                <w:iCs/>
                <w:color w:val="000000"/>
                <w:sz w:val="18"/>
                <w:szCs w:val="18"/>
                <w:lang w:val="ru-RU" w:eastAsia="ru-RU"/>
              </w:rPr>
            </w:pPr>
            <w:r w:rsidRPr="002E4A4A">
              <w:rPr>
                <w:b/>
                <w:bCs/>
                <w:i/>
                <w:iCs/>
                <w:color w:val="000000"/>
                <w:sz w:val="18"/>
                <w:szCs w:val="18"/>
                <w:lang w:val="ru-RU" w:eastAsia="ru-RU"/>
              </w:rPr>
              <w:t>01</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7750060070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97,00000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97,00000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97,00000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 xml:space="preserve"> Иные межбюджетные трансферты</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10</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01</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7750060070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540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97,00000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97,00000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97,00000</w:t>
            </w:r>
          </w:p>
        </w:tc>
      </w:tr>
      <w:tr w:rsidR="00FB183B" w:rsidRPr="002E4A4A" w:rsidTr="00FB183B">
        <w:trPr>
          <w:trHeight w:val="72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Перечисления другим бюджетам бюджетной системы Российской Федерации</w:t>
            </w:r>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10</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01</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7750060070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540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i/>
                <w:iCs/>
                <w:color w:val="000000"/>
                <w:sz w:val="18"/>
                <w:szCs w:val="18"/>
                <w:lang w:val="ru-RU" w:eastAsia="ru-RU"/>
              </w:rPr>
            </w:pPr>
            <w:r w:rsidRPr="002E4A4A">
              <w:rPr>
                <w:b/>
                <w:bCs/>
                <w:i/>
                <w:iCs/>
                <w:color w:val="000000"/>
                <w:sz w:val="18"/>
                <w:szCs w:val="18"/>
                <w:lang w:val="ru-RU" w:eastAsia="ru-RU"/>
              </w:rPr>
              <w:t>251</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97,00000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97,00000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97,00000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proofErr w:type="spellStart"/>
            <w:r w:rsidRPr="002E4A4A">
              <w:rPr>
                <w:b/>
                <w:bCs/>
                <w:color w:val="000000"/>
                <w:sz w:val="18"/>
                <w:szCs w:val="18"/>
                <w:lang w:val="ru-RU" w:eastAsia="ru-RU"/>
              </w:rPr>
              <w:t>Услoвнo</w:t>
            </w:r>
            <w:proofErr w:type="spellEnd"/>
            <w:r w:rsidRPr="002E4A4A">
              <w:rPr>
                <w:b/>
                <w:bCs/>
                <w:color w:val="000000"/>
                <w:sz w:val="18"/>
                <w:szCs w:val="18"/>
                <w:lang w:val="ru-RU" w:eastAsia="ru-RU"/>
              </w:rPr>
              <w:t xml:space="preserve"> утвержденные </w:t>
            </w:r>
            <w:proofErr w:type="spellStart"/>
            <w:r w:rsidRPr="002E4A4A">
              <w:rPr>
                <w:b/>
                <w:bCs/>
                <w:color w:val="000000"/>
                <w:sz w:val="18"/>
                <w:szCs w:val="18"/>
                <w:lang w:val="ru-RU" w:eastAsia="ru-RU"/>
              </w:rPr>
              <w:t>расхoды</w:t>
            </w:r>
            <w:proofErr w:type="spellEnd"/>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99</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b/>
                <w:bCs/>
                <w:color w:val="000000"/>
                <w:sz w:val="18"/>
                <w:szCs w:val="18"/>
                <w:lang w:val="ru-RU" w:eastAsia="ru-RU"/>
              </w:rPr>
            </w:pPr>
            <w:r w:rsidRPr="002E4A4A">
              <w:rPr>
                <w:b/>
                <w:bCs/>
                <w:color w:val="000000"/>
                <w:sz w:val="18"/>
                <w:szCs w:val="18"/>
                <w:lang w:val="ru-RU" w:eastAsia="ru-RU"/>
              </w:rPr>
              <w:t>00</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0,00000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321,72000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b/>
                <w:bCs/>
                <w:color w:val="000000"/>
                <w:sz w:val="18"/>
                <w:szCs w:val="18"/>
                <w:lang w:val="ru-RU" w:eastAsia="ru-RU"/>
              </w:rPr>
            </w:pPr>
            <w:r w:rsidRPr="002E4A4A">
              <w:rPr>
                <w:b/>
                <w:bCs/>
                <w:color w:val="000000"/>
                <w:sz w:val="18"/>
                <w:szCs w:val="18"/>
                <w:lang w:val="ru-RU" w:eastAsia="ru-RU"/>
              </w:rPr>
              <w:t>622,82000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rPr>
                <w:color w:val="000000"/>
                <w:sz w:val="18"/>
                <w:szCs w:val="18"/>
                <w:lang w:val="ru-RU" w:eastAsia="ru-RU"/>
              </w:rPr>
            </w:pPr>
            <w:proofErr w:type="spellStart"/>
            <w:r w:rsidRPr="002E4A4A">
              <w:rPr>
                <w:color w:val="000000"/>
                <w:sz w:val="18"/>
                <w:szCs w:val="18"/>
                <w:lang w:val="ru-RU" w:eastAsia="ru-RU"/>
              </w:rPr>
              <w:t>Услoвнo</w:t>
            </w:r>
            <w:proofErr w:type="spellEnd"/>
            <w:r w:rsidRPr="002E4A4A">
              <w:rPr>
                <w:color w:val="000000"/>
                <w:sz w:val="18"/>
                <w:szCs w:val="18"/>
                <w:lang w:val="ru-RU" w:eastAsia="ru-RU"/>
              </w:rPr>
              <w:t xml:space="preserve"> утвержденные </w:t>
            </w:r>
            <w:proofErr w:type="spellStart"/>
            <w:r w:rsidRPr="002E4A4A">
              <w:rPr>
                <w:color w:val="000000"/>
                <w:sz w:val="18"/>
                <w:szCs w:val="18"/>
                <w:lang w:val="ru-RU" w:eastAsia="ru-RU"/>
              </w:rPr>
              <w:t>расхoды</w:t>
            </w:r>
            <w:proofErr w:type="spellEnd"/>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99</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99</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0000000000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321,7200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622,8200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rPr>
                <w:color w:val="000000"/>
                <w:sz w:val="18"/>
                <w:szCs w:val="18"/>
                <w:lang w:val="ru-RU" w:eastAsia="ru-RU"/>
              </w:rPr>
            </w:pPr>
            <w:proofErr w:type="spellStart"/>
            <w:r w:rsidRPr="002E4A4A">
              <w:rPr>
                <w:color w:val="000000"/>
                <w:sz w:val="18"/>
                <w:szCs w:val="18"/>
                <w:lang w:val="ru-RU" w:eastAsia="ru-RU"/>
              </w:rPr>
              <w:t>Услoвнo</w:t>
            </w:r>
            <w:proofErr w:type="spellEnd"/>
            <w:r w:rsidRPr="002E4A4A">
              <w:rPr>
                <w:color w:val="000000"/>
                <w:sz w:val="18"/>
                <w:szCs w:val="18"/>
                <w:lang w:val="ru-RU" w:eastAsia="ru-RU"/>
              </w:rPr>
              <w:t xml:space="preserve"> утвержденные </w:t>
            </w:r>
            <w:proofErr w:type="spellStart"/>
            <w:r w:rsidRPr="002E4A4A">
              <w:rPr>
                <w:color w:val="000000"/>
                <w:sz w:val="18"/>
                <w:szCs w:val="18"/>
                <w:lang w:val="ru-RU" w:eastAsia="ru-RU"/>
              </w:rPr>
              <w:t>расхoды</w:t>
            </w:r>
            <w:proofErr w:type="spellEnd"/>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99</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99</w:t>
            </w:r>
          </w:p>
        </w:tc>
        <w:tc>
          <w:tcPr>
            <w:tcW w:w="56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9990000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321,7200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622,8200</w:t>
            </w:r>
          </w:p>
        </w:tc>
      </w:tr>
      <w:tr w:rsidR="00FB183B" w:rsidRPr="002E4A4A" w:rsidTr="00FB183B">
        <w:trPr>
          <w:trHeight w:val="240"/>
        </w:trPr>
        <w:tc>
          <w:tcPr>
            <w:tcW w:w="982" w:type="pct"/>
            <w:tcBorders>
              <w:top w:val="nil"/>
              <w:left w:val="single" w:sz="4" w:space="0" w:color="auto"/>
              <w:bottom w:val="single" w:sz="4" w:space="0" w:color="auto"/>
              <w:right w:val="single" w:sz="4" w:space="0" w:color="auto"/>
            </w:tcBorders>
            <w:shd w:val="clear" w:color="000000" w:fill="FFFFFF"/>
            <w:hideMark/>
          </w:tcPr>
          <w:p w:rsidR="002E4A4A" w:rsidRPr="002E4A4A" w:rsidRDefault="002E4A4A" w:rsidP="002E4A4A">
            <w:pPr>
              <w:rPr>
                <w:color w:val="000000"/>
                <w:sz w:val="18"/>
                <w:szCs w:val="18"/>
                <w:lang w:val="ru-RU" w:eastAsia="ru-RU"/>
              </w:rPr>
            </w:pPr>
            <w:proofErr w:type="spellStart"/>
            <w:r w:rsidRPr="002E4A4A">
              <w:rPr>
                <w:color w:val="000000"/>
                <w:sz w:val="18"/>
                <w:szCs w:val="18"/>
                <w:lang w:val="ru-RU" w:eastAsia="ru-RU"/>
              </w:rPr>
              <w:t>Услoвнo</w:t>
            </w:r>
            <w:proofErr w:type="spellEnd"/>
            <w:r w:rsidRPr="002E4A4A">
              <w:rPr>
                <w:color w:val="000000"/>
                <w:sz w:val="18"/>
                <w:szCs w:val="18"/>
                <w:lang w:val="ru-RU" w:eastAsia="ru-RU"/>
              </w:rPr>
              <w:t xml:space="preserve"> утвержденные </w:t>
            </w:r>
            <w:proofErr w:type="spellStart"/>
            <w:r w:rsidRPr="002E4A4A">
              <w:rPr>
                <w:color w:val="000000"/>
                <w:sz w:val="18"/>
                <w:szCs w:val="18"/>
                <w:lang w:val="ru-RU" w:eastAsia="ru-RU"/>
              </w:rPr>
              <w:t>расхoды</w:t>
            </w:r>
            <w:proofErr w:type="spellEnd"/>
          </w:p>
        </w:tc>
        <w:tc>
          <w:tcPr>
            <w:tcW w:w="357"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016</w:t>
            </w:r>
          </w:p>
        </w:tc>
        <w:tc>
          <w:tcPr>
            <w:tcW w:w="289"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99</w:t>
            </w:r>
          </w:p>
        </w:tc>
        <w:tc>
          <w:tcPr>
            <w:tcW w:w="21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both"/>
              <w:rPr>
                <w:color w:val="000000"/>
                <w:sz w:val="18"/>
                <w:szCs w:val="18"/>
                <w:lang w:val="ru-RU" w:eastAsia="ru-RU"/>
              </w:rPr>
            </w:pPr>
            <w:r w:rsidRPr="002E4A4A">
              <w:rPr>
                <w:color w:val="000000"/>
                <w:sz w:val="18"/>
                <w:szCs w:val="18"/>
                <w:lang w:val="ru-RU" w:eastAsia="ru-RU"/>
              </w:rPr>
              <w:t>99</w:t>
            </w:r>
          </w:p>
        </w:tc>
        <w:tc>
          <w:tcPr>
            <w:tcW w:w="566" w:type="pct"/>
            <w:tcBorders>
              <w:top w:val="nil"/>
              <w:left w:val="nil"/>
              <w:bottom w:val="single" w:sz="4" w:space="0" w:color="auto"/>
              <w:right w:val="single" w:sz="4" w:space="0" w:color="auto"/>
            </w:tcBorders>
            <w:shd w:val="clear" w:color="000000" w:fill="FFFFFF"/>
            <w:noWrap/>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9990000</w:t>
            </w:r>
          </w:p>
        </w:tc>
        <w:tc>
          <w:tcPr>
            <w:tcW w:w="2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999</w:t>
            </w:r>
          </w:p>
        </w:tc>
        <w:tc>
          <w:tcPr>
            <w:tcW w:w="282"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w:t>
            </w:r>
          </w:p>
        </w:tc>
        <w:tc>
          <w:tcPr>
            <w:tcW w:w="154"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 </w:t>
            </w:r>
          </w:p>
        </w:tc>
        <w:tc>
          <w:tcPr>
            <w:tcW w:w="643"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0,0000</w:t>
            </w:r>
          </w:p>
        </w:tc>
        <w:tc>
          <w:tcPr>
            <w:tcW w:w="586"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321,7200</w:t>
            </w:r>
          </w:p>
        </w:tc>
        <w:tc>
          <w:tcPr>
            <w:tcW w:w="641" w:type="pct"/>
            <w:tcBorders>
              <w:top w:val="nil"/>
              <w:left w:val="nil"/>
              <w:bottom w:val="single" w:sz="4" w:space="0" w:color="auto"/>
              <w:right w:val="single" w:sz="4" w:space="0" w:color="auto"/>
            </w:tcBorders>
            <w:shd w:val="clear" w:color="000000" w:fill="FFFFFF"/>
            <w:hideMark/>
          </w:tcPr>
          <w:p w:rsidR="002E4A4A" w:rsidRPr="002E4A4A" w:rsidRDefault="002E4A4A" w:rsidP="002E4A4A">
            <w:pPr>
              <w:jc w:val="center"/>
              <w:rPr>
                <w:color w:val="000000"/>
                <w:sz w:val="18"/>
                <w:szCs w:val="18"/>
                <w:lang w:val="ru-RU" w:eastAsia="ru-RU"/>
              </w:rPr>
            </w:pPr>
            <w:r w:rsidRPr="002E4A4A">
              <w:rPr>
                <w:color w:val="000000"/>
                <w:sz w:val="18"/>
                <w:szCs w:val="18"/>
                <w:lang w:val="ru-RU" w:eastAsia="ru-RU"/>
              </w:rPr>
              <w:t>622,8200</w:t>
            </w:r>
          </w:p>
        </w:tc>
      </w:tr>
    </w:tbl>
    <w:p w:rsidR="001E431C" w:rsidRDefault="001E431C" w:rsidP="009E1FC6">
      <w:pPr>
        <w:rPr>
          <w:lang w:val="ru-RU"/>
        </w:rPr>
      </w:pPr>
    </w:p>
    <w:p w:rsidR="001E431C" w:rsidRDefault="001E431C" w:rsidP="009E1FC6">
      <w:pPr>
        <w:rPr>
          <w:lang w:val="ru-RU"/>
        </w:rPr>
      </w:pPr>
    </w:p>
    <w:p w:rsidR="001E431C" w:rsidRDefault="001E431C" w:rsidP="009E1FC6">
      <w:pPr>
        <w:rPr>
          <w:lang w:val="ru-RU"/>
        </w:rPr>
      </w:pPr>
    </w:p>
    <w:p w:rsidR="001E431C" w:rsidRDefault="001E431C" w:rsidP="009E1FC6">
      <w:pPr>
        <w:rPr>
          <w:lang w:val="ru-RU"/>
        </w:rPr>
      </w:pPr>
    </w:p>
    <w:p w:rsidR="001E431C" w:rsidRDefault="001E431C" w:rsidP="009E1FC6">
      <w:pPr>
        <w:rPr>
          <w:lang w:val="ru-RU"/>
        </w:rPr>
      </w:pPr>
    </w:p>
    <w:p w:rsidR="00FB183B" w:rsidRDefault="00FB183B" w:rsidP="009E1FC6">
      <w:pPr>
        <w:rPr>
          <w:lang w:val="ru-RU"/>
        </w:rPr>
      </w:pPr>
    </w:p>
    <w:p w:rsidR="00FB183B" w:rsidRDefault="00FB183B" w:rsidP="009E1FC6">
      <w:pPr>
        <w:rPr>
          <w:lang w:val="ru-RU"/>
        </w:rPr>
      </w:pPr>
    </w:p>
    <w:p w:rsidR="00FB183B" w:rsidRDefault="00FB183B" w:rsidP="009E1FC6">
      <w:pPr>
        <w:rPr>
          <w:lang w:val="ru-RU"/>
        </w:rPr>
      </w:pPr>
    </w:p>
    <w:p w:rsidR="00FB183B" w:rsidRDefault="00FB183B" w:rsidP="009E1FC6">
      <w:pPr>
        <w:rPr>
          <w:lang w:val="ru-RU"/>
        </w:rPr>
      </w:pPr>
    </w:p>
    <w:p w:rsidR="00FB183B" w:rsidRDefault="00FB183B" w:rsidP="009E1FC6">
      <w:pPr>
        <w:rPr>
          <w:lang w:val="ru-RU"/>
        </w:rPr>
      </w:pPr>
    </w:p>
    <w:p w:rsidR="00FB183B" w:rsidRDefault="00FB183B" w:rsidP="009E1FC6">
      <w:pPr>
        <w:rPr>
          <w:lang w:val="ru-RU"/>
        </w:rPr>
      </w:pPr>
    </w:p>
    <w:p w:rsidR="00FB183B" w:rsidRDefault="00FB183B" w:rsidP="009E1FC6">
      <w:pPr>
        <w:rPr>
          <w:lang w:val="ru-RU"/>
        </w:rPr>
      </w:pPr>
    </w:p>
    <w:p w:rsidR="00FB183B" w:rsidRDefault="00FB183B" w:rsidP="009E1FC6">
      <w:pPr>
        <w:rPr>
          <w:lang w:val="ru-RU"/>
        </w:rPr>
      </w:pPr>
    </w:p>
    <w:p w:rsidR="00FB183B" w:rsidRDefault="00FB183B" w:rsidP="009E1FC6">
      <w:pPr>
        <w:rPr>
          <w:lang w:val="ru-RU"/>
        </w:rPr>
      </w:pPr>
    </w:p>
    <w:p w:rsidR="00FB183B" w:rsidRDefault="00FB183B" w:rsidP="009E1FC6">
      <w:pPr>
        <w:rPr>
          <w:lang w:val="ru-RU"/>
        </w:rPr>
      </w:pPr>
    </w:p>
    <w:p w:rsidR="00FB183B" w:rsidRDefault="00FB183B" w:rsidP="009E1FC6">
      <w:pPr>
        <w:rPr>
          <w:lang w:val="ru-RU"/>
        </w:rPr>
      </w:pPr>
    </w:p>
    <w:p w:rsidR="00FB183B" w:rsidRDefault="00FB183B" w:rsidP="009E1FC6">
      <w:pPr>
        <w:rPr>
          <w:lang w:val="ru-RU"/>
        </w:rPr>
      </w:pPr>
    </w:p>
    <w:p w:rsidR="00FB183B" w:rsidRDefault="00FB183B" w:rsidP="009E1FC6">
      <w:pPr>
        <w:rPr>
          <w:lang w:val="ru-RU"/>
        </w:rPr>
      </w:pPr>
    </w:p>
    <w:p w:rsidR="00FB183B" w:rsidRDefault="00FB183B" w:rsidP="009E1FC6">
      <w:pPr>
        <w:rPr>
          <w:lang w:val="ru-RU"/>
        </w:rPr>
      </w:pPr>
    </w:p>
    <w:p w:rsidR="00FB183B" w:rsidRDefault="00FB183B" w:rsidP="009E1FC6">
      <w:pPr>
        <w:rPr>
          <w:lang w:val="ru-RU"/>
        </w:rPr>
      </w:pPr>
    </w:p>
    <w:p w:rsidR="00FB183B" w:rsidRDefault="00FB183B" w:rsidP="009E1FC6">
      <w:pPr>
        <w:rPr>
          <w:lang w:val="ru-RU"/>
        </w:rPr>
      </w:pPr>
    </w:p>
    <w:p w:rsidR="00396181" w:rsidRDefault="00396181" w:rsidP="009E1FC6">
      <w:pPr>
        <w:rPr>
          <w:lang w:val="ru-RU"/>
        </w:rPr>
      </w:pPr>
    </w:p>
    <w:p w:rsidR="00396181" w:rsidRDefault="00396181" w:rsidP="009E1FC6">
      <w:pPr>
        <w:rPr>
          <w:lang w:val="ru-RU"/>
        </w:rPr>
      </w:pPr>
    </w:p>
    <w:p w:rsidR="00396181" w:rsidRDefault="00396181" w:rsidP="009E1FC6">
      <w:pPr>
        <w:rPr>
          <w:lang w:val="ru-RU"/>
        </w:rPr>
      </w:pPr>
    </w:p>
    <w:p w:rsidR="00396181" w:rsidRDefault="00396181" w:rsidP="009E1FC6">
      <w:pPr>
        <w:rPr>
          <w:lang w:val="ru-RU"/>
        </w:rPr>
      </w:pPr>
    </w:p>
    <w:p w:rsidR="00396181" w:rsidRDefault="00396181" w:rsidP="009E1FC6">
      <w:pPr>
        <w:rPr>
          <w:lang w:val="ru-RU"/>
        </w:rPr>
      </w:pPr>
    </w:p>
    <w:p w:rsidR="00396181" w:rsidRDefault="00396181" w:rsidP="009E1FC6">
      <w:pPr>
        <w:rPr>
          <w:lang w:val="ru-RU"/>
        </w:rPr>
      </w:pPr>
    </w:p>
    <w:p w:rsidR="00396181" w:rsidRDefault="00396181" w:rsidP="009E1FC6">
      <w:pPr>
        <w:rPr>
          <w:lang w:val="ru-RU"/>
        </w:rPr>
      </w:pPr>
    </w:p>
    <w:p w:rsidR="00396181" w:rsidRDefault="00396181" w:rsidP="009E1FC6">
      <w:pPr>
        <w:rPr>
          <w:lang w:val="ru-RU"/>
        </w:rPr>
      </w:pPr>
    </w:p>
    <w:p w:rsidR="00396181" w:rsidRDefault="00396181" w:rsidP="009E1FC6">
      <w:pPr>
        <w:rPr>
          <w:lang w:val="ru-RU"/>
        </w:rPr>
      </w:pPr>
    </w:p>
    <w:p w:rsidR="00396181" w:rsidRDefault="00396181" w:rsidP="009E1FC6">
      <w:pPr>
        <w:rPr>
          <w:lang w:val="ru-RU"/>
        </w:rPr>
      </w:pPr>
    </w:p>
    <w:p w:rsidR="001E431C" w:rsidRDefault="001E431C" w:rsidP="009E1FC6">
      <w:pPr>
        <w:rPr>
          <w:lang w:val="ru-RU"/>
        </w:rPr>
      </w:pPr>
    </w:p>
    <w:p w:rsidR="00390545" w:rsidRPr="001E431C" w:rsidRDefault="00390545" w:rsidP="00390545">
      <w:pPr>
        <w:jc w:val="right"/>
        <w:rPr>
          <w:rFonts w:eastAsia="Times New Roman CYR"/>
          <w:sz w:val="22"/>
          <w:szCs w:val="22"/>
          <w:lang w:val="ru-RU"/>
        </w:rPr>
      </w:pPr>
      <w:r w:rsidRPr="001E431C">
        <w:rPr>
          <w:rFonts w:eastAsia="Times New Roman CYR"/>
          <w:sz w:val="22"/>
          <w:szCs w:val="22"/>
          <w:lang w:val="ru-RU"/>
        </w:rPr>
        <w:lastRenderedPageBreak/>
        <w:t xml:space="preserve">                                    Приложение № </w:t>
      </w:r>
      <w:r>
        <w:rPr>
          <w:rFonts w:eastAsia="Times New Roman CYR"/>
          <w:sz w:val="22"/>
          <w:szCs w:val="22"/>
          <w:lang w:val="ru-RU"/>
        </w:rPr>
        <w:t>4</w:t>
      </w:r>
    </w:p>
    <w:p w:rsidR="00390545" w:rsidRPr="001E431C" w:rsidRDefault="00390545" w:rsidP="00390545">
      <w:pPr>
        <w:autoSpaceDE w:val="0"/>
        <w:jc w:val="right"/>
        <w:rPr>
          <w:rFonts w:eastAsia="Times New Roman CYR"/>
          <w:sz w:val="22"/>
          <w:szCs w:val="22"/>
          <w:lang w:val="ru-RU"/>
        </w:rPr>
      </w:pPr>
      <w:r w:rsidRPr="001E431C">
        <w:rPr>
          <w:sz w:val="22"/>
          <w:szCs w:val="22"/>
          <w:lang w:val="ru-RU"/>
        </w:rPr>
        <w:t xml:space="preserve">                                                                                                </w:t>
      </w:r>
      <w:r w:rsidRPr="001E431C">
        <w:rPr>
          <w:rFonts w:eastAsia="Times New Roman CYR"/>
          <w:sz w:val="22"/>
          <w:szCs w:val="22"/>
          <w:lang w:val="ru-RU"/>
        </w:rPr>
        <w:t>к решению Совета депутатов</w:t>
      </w:r>
    </w:p>
    <w:p w:rsidR="00390545" w:rsidRPr="001E431C" w:rsidRDefault="00390545" w:rsidP="00390545">
      <w:pPr>
        <w:autoSpaceDE w:val="0"/>
        <w:jc w:val="right"/>
        <w:rPr>
          <w:rFonts w:eastAsia="Times New Roman CYR"/>
          <w:sz w:val="22"/>
          <w:szCs w:val="22"/>
          <w:lang w:val="ru-RU"/>
        </w:rPr>
      </w:pPr>
      <w:r w:rsidRPr="001E431C">
        <w:rPr>
          <w:sz w:val="22"/>
          <w:szCs w:val="22"/>
          <w:lang w:val="ru-RU"/>
        </w:rPr>
        <w:t xml:space="preserve">                                                                                  </w:t>
      </w:r>
      <w:r w:rsidRPr="001E431C">
        <w:rPr>
          <w:rFonts w:eastAsia="Times New Roman CYR"/>
          <w:sz w:val="22"/>
          <w:szCs w:val="22"/>
          <w:lang w:val="ru-RU"/>
        </w:rPr>
        <w:t xml:space="preserve">муниципального образования </w:t>
      </w:r>
    </w:p>
    <w:p w:rsidR="00390545" w:rsidRPr="001E431C" w:rsidRDefault="00390545" w:rsidP="00390545">
      <w:pPr>
        <w:autoSpaceDE w:val="0"/>
        <w:jc w:val="right"/>
        <w:rPr>
          <w:rFonts w:eastAsia="Times New Roman CYR"/>
          <w:sz w:val="22"/>
          <w:szCs w:val="22"/>
          <w:lang w:val="ru-RU"/>
        </w:rPr>
      </w:pPr>
      <w:r w:rsidRPr="001E431C">
        <w:rPr>
          <w:sz w:val="22"/>
          <w:szCs w:val="22"/>
          <w:lang w:val="ru-RU"/>
        </w:rPr>
        <w:t xml:space="preserve">                                                                                  Ждановский</w:t>
      </w:r>
      <w:r w:rsidRPr="001E431C">
        <w:rPr>
          <w:rFonts w:eastAsia="Times New Roman CYR"/>
          <w:sz w:val="22"/>
          <w:szCs w:val="22"/>
          <w:lang w:val="ru-RU"/>
        </w:rPr>
        <w:t xml:space="preserve"> сельсовет </w:t>
      </w:r>
    </w:p>
    <w:p w:rsidR="00390545" w:rsidRPr="001E431C" w:rsidRDefault="00390545" w:rsidP="00390545">
      <w:pPr>
        <w:autoSpaceDE w:val="0"/>
        <w:jc w:val="right"/>
        <w:rPr>
          <w:rFonts w:eastAsia="Times New Roman CYR"/>
          <w:sz w:val="22"/>
          <w:szCs w:val="22"/>
          <w:lang w:val="ru-RU"/>
        </w:rPr>
      </w:pPr>
      <w:r w:rsidRPr="001E431C">
        <w:rPr>
          <w:sz w:val="22"/>
          <w:szCs w:val="22"/>
          <w:lang w:val="ru-RU"/>
        </w:rPr>
        <w:t xml:space="preserve">                                                                                  </w:t>
      </w:r>
      <w:proofErr w:type="gramStart"/>
      <w:r w:rsidR="00CD1144">
        <w:rPr>
          <w:rFonts w:eastAsia="Times New Roman CYR"/>
          <w:sz w:val="22"/>
          <w:szCs w:val="22"/>
          <w:lang w:val="ru-RU"/>
        </w:rPr>
        <w:t>от  29.12.2016</w:t>
      </w:r>
      <w:proofErr w:type="gramEnd"/>
      <w:r w:rsidR="00CD1144">
        <w:rPr>
          <w:rFonts w:eastAsia="Times New Roman CYR"/>
          <w:sz w:val="22"/>
          <w:szCs w:val="22"/>
          <w:lang w:val="ru-RU"/>
        </w:rPr>
        <w:t xml:space="preserve"> г.№ 44</w:t>
      </w:r>
      <w:r w:rsidRPr="001E431C">
        <w:rPr>
          <w:rFonts w:eastAsia="Times New Roman CYR"/>
          <w:sz w:val="22"/>
          <w:szCs w:val="22"/>
          <w:lang w:val="ru-RU"/>
        </w:rPr>
        <w:t xml:space="preserve">     </w:t>
      </w:r>
    </w:p>
    <w:p w:rsidR="00390545" w:rsidRDefault="001E431C" w:rsidP="001E431C">
      <w:pPr>
        <w:jc w:val="right"/>
        <w:rPr>
          <w:rFonts w:eastAsia="Times New Roman CYR"/>
          <w:sz w:val="22"/>
          <w:szCs w:val="22"/>
          <w:lang w:val="ru-RU"/>
        </w:rPr>
      </w:pPr>
      <w:r w:rsidRPr="001E431C">
        <w:rPr>
          <w:rFonts w:eastAsia="Times New Roman CYR"/>
          <w:sz w:val="22"/>
          <w:szCs w:val="22"/>
          <w:lang w:val="ru-RU"/>
        </w:rPr>
        <w:t xml:space="preserve">                                                          </w:t>
      </w: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390545">
      <w:pPr>
        <w:jc w:val="center"/>
        <w:rPr>
          <w:b/>
          <w:bCs/>
          <w:color w:val="000000"/>
          <w:sz w:val="18"/>
          <w:szCs w:val="18"/>
          <w:lang w:val="ru-RU" w:eastAsia="ru-RU"/>
        </w:rPr>
      </w:pPr>
      <w:r w:rsidRPr="00390545">
        <w:rPr>
          <w:b/>
          <w:bCs/>
          <w:color w:val="000000"/>
          <w:sz w:val="18"/>
          <w:szCs w:val="18"/>
          <w:lang w:val="ru-RU" w:eastAsia="ru-RU"/>
        </w:rPr>
        <w:t>Распределение бюджетных ассигнований бюджета МО Ждановский сельсовет по разделам, подразделам, целевым статьям (</w:t>
      </w:r>
      <w:proofErr w:type="spellStart"/>
      <w:r w:rsidRPr="00390545">
        <w:rPr>
          <w:b/>
          <w:bCs/>
          <w:color w:val="000000"/>
          <w:sz w:val="18"/>
          <w:szCs w:val="18"/>
          <w:lang w:val="ru-RU" w:eastAsia="ru-RU"/>
        </w:rPr>
        <w:t>непрограмным</w:t>
      </w:r>
      <w:proofErr w:type="spellEnd"/>
      <w:r w:rsidRPr="00390545">
        <w:rPr>
          <w:b/>
          <w:bCs/>
          <w:color w:val="000000"/>
          <w:sz w:val="18"/>
          <w:szCs w:val="18"/>
          <w:lang w:val="ru-RU" w:eastAsia="ru-RU"/>
        </w:rPr>
        <w:t xml:space="preserve"> направлениям деятельности), группам и подгруппам видов расходов классификации расходов на 2017 год и плановый период 2018 и 2019 годов</w:t>
      </w:r>
    </w:p>
    <w:p w:rsidR="00390545" w:rsidRDefault="00390545" w:rsidP="00390545">
      <w:pPr>
        <w:jc w:val="center"/>
        <w:rPr>
          <w:b/>
          <w:bCs/>
          <w:color w:val="000000"/>
          <w:sz w:val="18"/>
          <w:szCs w:val="18"/>
          <w:lang w:val="ru-RU" w:eastAsia="ru-RU"/>
        </w:rPr>
      </w:pPr>
    </w:p>
    <w:tbl>
      <w:tblPr>
        <w:tblW w:w="9535" w:type="dxa"/>
        <w:tblInd w:w="93" w:type="dxa"/>
        <w:tblLayout w:type="fixed"/>
        <w:tblLook w:val="04A0" w:firstRow="1" w:lastRow="0" w:firstColumn="1" w:lastColumn="0" w:noHBand="0" w:noVBand="1"/>
      </w:tblPr>
      <w:tblGrid>
        <w:gridCol w:w="2850"/>
        <w:gridCol w:w="567"/>
        <w:gridCol w:w="851"/>
        <w:gridCol w:w="1134"/>
        <w:gridCol w:w="578"/>
        <w:gridCol w:w="1291"/>
        <w:gridCol w:w="1185"/>
        <w:gridCol w:w="1079"/>
      </w:tblGrid>
      <w:tr w:rsidR="00390545" w:rsidRPr="00390545" w:rsidTr="00390545">
        <w:trPr>
          <w:trHeight w:val="240"/>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Наименование</w:t>
            </w:r>
          </w:p>
        </w:tc>
        <w:tc>
          <w:tcPr>
            <w:tcW w:w="567" w:type="dxa"/>
            <w:vMerge w:val="restart"/>
            <w:tcBorders>
              <w:top w:val="single" w:sz="4" w:space="0" w:color="auto"/>
              <w:left w:val="nil"/>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РЗ</w:t>
            </w:r>
          </w:p>
        </w:tc>
        <w:tc>
          <w:tcPr>
            <w:tcW w:w="851" w:type="dxa"/>
            <w:vMerge w:val="restart"/>
            <w:tcBorders>
              <w:top w:val="single" w:sz="4" w:space="0" w:color="auto"/>
              <w:left w:val="single" w:sz="4" w:space="0" w:color="auto"/>
              <w:bottom w:val="single" w:sz="4" w:space="0" w:color="auto"/>
              <w:right w:val="nil"/>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ПР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ЦСР</w:t>
            </w:r>
          </w:p>
        </w:tc>
        <w:tc>
          <w:tcPr>
            <w:tcW w:w="578" w:type="dxa"/>
            <w:vMerge w:val="restart"/>
            <w:tcBorders>
              <w:top w:val="single" w:sz="4" w:space="0" w:color="auto"/>
              <w:left w:val="nil"/>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ВР</w:t>
            </w:r>
          </w:p>
        </w:tc>
        <w:tc>
          <w:tcPr>
            <w:tcW w:w="1291"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 xml:space="preserve">Сумма (тыс.руб.) 2017 г. </w:t>
            </w:r>
          </w:p>
        </w:tc>
        <w:tc>
          <w:tcPr>
            <w:tcW w:w="1185"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 xml:space="preserve">Сумма (тыс.руб.) 2018 г. </w:t>
            </w:r>
          </w:p>
        </w:tc>
        <w:tc>
          <w:tcPr>
            <w:tcW w:w="107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 xml:space="preserve">Сумма (тыс.руб.) 2019 г. </w:t>
            </w:r>
          </w:p>
        </w:tc>
      </w:tr>
      <w:tr w:rsidR="00390545" w:rsidRPr="00390545" w:rsidTr="00390545">
        <w:trPr>
          <w:trHeight w:val="240"/>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390545" w:rsidRPr="00390545" w:rsidRDefault="00390545" w:rsidP="00390545">
            <w:pPr>
              <w:rPr>
                <w:b/>
                <w:bCs/>
                <w:color w:val="000000"/>
                <w:sz w:val="18"/>
                <w:szCs w:val="18"/>
                <w:lang w:val="ru-RU" w:eastAsia="ru-RU"/>
              </w:rPr>
            </w:pPr>
          </w:p>
        </w:tc>
        <w:tc>
          <w:tcPr>
            <w:tcW w:w="567" w:type="dxa"/>
            <w:vMerge/>
            <w:tcBorders>
              <w:top w:val="single" w:sz="4" w:space="0" w:color="auto"/>
              <w:left w:val="nil"/>
              <w:bottom w:val="single" w:sz="4" w:space="0" w:color="auto"/>
              <w:right w:val="single" w:sz="4" w:space="0" w:color="auto"/>
            </w:tcBorders>
            <w:vAlign w:val="center"/>
            <w:hideMark/>
          </w:tcPr>
          <w:p w:rsidR="00390545" w:rsidRPr="00390545" w:rsidRDefault="00390545" w:rsidP="00390545">
            <w:pPr>
              <w:rPr>
                <w:b/>
                <w:bCs/>
                <w:color w:val="000000"/>
                <w:sz w:val="18"/>
                <w:szCs w:val="18"/>
                <w:lang w:val="ru-RU" w:eastAsia="ru-RU"/>
              </w:rPr>
            </w:pPr>
          </w:p>
        </w:tc>
        <w:tc>
          <w:tcPr>
            <w:tcW w:w="851" w:type="dxa"/>
            <w:vMerge/>
            <w:tcBorders>
              <w:top w:val="single" w:sz="4" w:space="0" w:color="auto"/>
              <w:left w:val="single" w:sz="4" w:space="0" w:color="auto"/>
              <w:bottom w:val="single" w:sz="4" w:space="0" w:color="auto"/>
              <w:right w:val="nil"/>
            </w:tcBorders>
            <w:vAlign w:val="center"/>
            <w:hideMark/>
          </w:tcPr>
          <w:p w:rsidR="00390545" w:rsidRPr="00390545" w:rsidRDefault="00390545" w:rsidP="00390545">
            <w:pPr>
              <w:rPr>
                <w:b/>
                <w:bCs/>
                <w:color w:val="000000"/>
                <w:sz w:val="18"/>
                <w:szCs w:val="18"/>
                <w:lang w:val="ru-RU"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90545" w:rsidRPr="00390545" w:rsidRDefault="00390545" w:rsidP="00390545">
            <w:pPr>
              <w:rPr>
                <w:b/>
                <w:bCs/>
                <w:color w:val="000000"/>
                <w:sz w:val="18"/>
                <w:szCs w:val="18"/>
                <w:lang w:val="ru-RU" w:eastAsia="ru-RU"/>
              </w:rPr>
            </w:pPr>
          </w:p>
        </w:tc>
        <w:tc>
          <w:tcPr>
            <w:tcW w:w="578" w:type="dxa"/>
            <w:vMerge/>
            <w:tcBorders>
              <w:top w:val="single" w:sz="4" w:space="0" w:color="auto"/>
              <w:left w:val="nil"/>
              <w:bottom w:val="single" w:sz="4" w:space="0" w:color="auto"/>
              <w:right w:val="single" w:sz="4" w:space="0" w:color="auto"/>
            </w:tcBorders>
            <w:vAlign w:val="center"/>
            <w:hideMark/>
          </w:tcPr>
          <w:p w:rsidR="00390545" w:rsidRPr="00390545" w:rsidRDefault="00390545" w:rsidP="00390545">
            <w:pPr>
              <w:rPr>
                <w:b/>
                <w:bCs/>
                <w:color w:val="000000"/>
                <w:sz w:val="18"/>
                <w:szCs w:val="18"/>
                <w:lang w:val="ru-RU" w:eastAsia="ru-RU"/>
              </w:rPr>
            </w:pPr>
          </w:p>
        </w:tc>
        <w:tc>
          <w:tcPr>
            <w:tcW w:w="1291" w:type="dxa"/>
            <w:vMerge/>
            <w:tcBorders>
              <w:top w:val="single" w:sz="4" w:space="0" w:color="auto"/>
              <w:left w:val="single" w:sz="4" w:space="0" w:color="auto"/>
              <w:bottom w:val="single" w:sz="4" w:space="0" w:color="000000"/>
              <w:right w:val="single" w:sz="4" w:space="0" w:color="auto"/>
            </w:tcBorders>
            <w:vAlign w:val="center"/>
            <w:hideMark/>
          </w:tcPr>
          <w:p w:rsidR="00390545" w:rsidRPr="00390545" w:rsidRDefault="00390545" w:rsidP="00390545">
            <w:pPr>
              <w:rPr>
                <w:b/>
                <w:bCs/>
                <w:color w:val="000000"/>
                <w:sz w:val="18"/>
                <w:szCs w:val="18"/>
                <w:lang w:val="ru-RU" w:eastAsia="ru-RU"/>
              </w:rPr>
            </w:pPr>
          </w:p>
        </w:tc>
        <w:tc>
          <w:tcPr>
            <w:tcW w:w="1185" w:type="dxa"/>
            <w:vMerge/>
            <w:tcBorders>
              <w:top w:val="single" w:sz="4" w:space="0" w:color="auto"/>
              <w:left w:val="single" w:sz="4" w:space="0" w:color="auto"/>
              <w:bottom w:val="single" w:sz="4" w:space="0" w:color="000000"/>
              <w:right w:val="single" w:sz="4" w:space="0" w:color="auto"/>
            </w:tcBorders>
            <w:vAlign w:val="center"/>
            <w:hideMark/>
          </w:tcPr>
          <w:p w:rsidR="00390545" w:rsidRPr="00390545" w:rsidRDefault="00390545" w:rsidP="00390545">
            <w:pPr>
              <w:rPr>
                <w:b/>
                <w:bCs/>
                <w:color w:val="000000"/>
                <w:sz w:val="18"/>
                <w:szCs w:val="18"/>
                <w:lang w:val="ru-RU" w:eastAsia="ru-RU"/>
              </w:rPr>
            </w:pPr>
          </w:p>
        </w:tc>
        <w:tc>
          <w:tcPr>
            <w:tcW w:w="1079" w:type="dxa"/>
            <w:vMerge/>
            <w:tcBorders>
              <w:top w:val="single" w:sz="4" w:space="0" w:color="auto"/>
              <w:left w:val="single" w:sz="4" w:space="0" w:color="auto"/>
              <w:bottom w:val="single" w:sz="4" w:space="0" w:color="000000"/>
              <w:right w:val="single" w:sz="4" w:space="0" w:color="auto"/>
            </w:tcBorders>
            <w:vAlign w:val="center"/>
            <w:hideMark/>
          </w:tcPr>
          <w:p w:rsidR="00390545" w:rsidRPr="00390545" w:rsidRDefault="00390545" w:rsidP="00390545">
            <w:pPr>
              <w:rPr>
                <w:b/>
                <w:bCs/>
                <w:color w:val="000000"/>
                <w:sz w:val="18"/>
                <w:szCs w:val="18"/>
                <w:lang w:val="ru-RU" w:eastAsia="ru-RU"/>
              </w:rPr>
            </w:pPr>
          </w:p>
        </w:tc>
      </w:tr>
      <w:tr w:rsidR="00390545" w:rsidRPr="00390545" w:rsidTr="00390545">
        <w:trPr>
          <w:trHeight w:val="240"/>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390545" w:rsidRPr="00390545" w:rsidRDefault="00390545" w:rsidP="00390545">
            <w:pPr>
              <w:rPr>
                <w:b/>
                <w:bCs/>
                <w:color w:val="000000"/>
                <w:sz w:val="18"/>
                <w:szCs w:val="18"/>
                <w:lang w:val="ru-RU" w:eastAsia="ru-RU"/>
              </w:rPr>
            </w:pPr>
          </w:p>
        </w:tc>
        <w:tc>
          <w:tcPr>
            <w:tcW w:w="567" w:type="dxa"/>
            <w:vMerge/>
            <w:tcBorders>
              <w:top w:val="single" w:sz="4" w:space="0" w:color="auto"/>
              <w:left w:val="nil"/>
              <w:bottom w:val="single" w:sz="4" w:space="0" w:color="auto"/>
              <w:right w:val="single" w:sz="4" w:space="0" w:color="auto"/>
            </w:tcBorders>
            <w:vAlign w:val="center"/>
            <w:hideMark/>
          </w:tcPr>
          <w:p w:rsidR="00390545" w:rsidRPr="00390545" w:rsidRDefault="00390545" w:rsidP="00390545">
            <w:pPr>
              <w:rPr>
                <w:b/>
                <w:bCs/>
                <w:color w:val="000000"/>
                <w:sz w:val="18"/>
                <w:szCs w:val="18"/>
                <w:lang w:val="ru-RU" w:eastAsia="ru-RU"/>
              </w:rPr>
            </w:pPr>
          </w:p>
        </w:tc>
        <w:tc>
          <w:tcPr>
            <w:tcW w:w="851" w:type="dxa"/>
            <w:vMerge/>
            <w:tcBorders>
              <w:top w:val="single" w:sz="4" w:space="0" w:color="auto"/>
              <w:left w:val="single" w:sz="4" w:space="0" w:color="auto"/>
              <w:bottom w:val="single" w:sz="4" w:space="0" w:color="auto"/>
              <w:right w:val="nil"/>
            </w:tcBorders>
            <w:vAlign w:val="center"/>
            <w:hideMark/>
          </w:tcPr>
          <w:p w:rsidR="00390545" w:rsidRPr="00390545" w:rsidRDefault="00390545" w:rsidP="00390545">
            <w:pPr>
              <w:rPr>
                <w:b/>
                <w:bCs/>
                <w:color w:val="000000"/>
                <w:sz w:val="18"/>
                <w:szCs w:val="18"/>
                <w:lang w:val="ru-RU"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90545" w:rsidRPr="00390545" w:rsidRDefault="00390545" w:rsidP="00390545">
            <w:pPr>
              <w:rPr>
                <w:b/>
                <w:bCs/>
                <w:color w:val="000000"/>
                <w:sz w:val="18"/>
                <w:szCs w:val="18"/>
                <w:lang w:val="ru-RU" w:eastAsia="ru-RU"/>
              </w:rPr>
            </w:pPr>
          </w:p>
        </w:tc>
        <w:tc>
          <w:tcPr>
            <w:tcW w:w="578" w:type="dxa"/>
            <w:vMerge/>
            <w:tcBorders>
              <w:top w:val="single" w:sz="4" w:space="0" w:color="auto"/>
              <w:left w:val="nil"/>
              <w:bottom w:val="single" w:sz="4" w:space="0" w:color="auto"/>
              <w:right w:val="single" w:sz="4" w:space="0" w:color="auto"/>
            </w:tcBorders>
            <w:vAlign w:val="center"/>
            <w:hideMark/>
          </w:tcPr>
          <w:p w:rsidR="00390545" w:rsidRPr="00390545" w:rsidRDefault="00390545" w:rsidP="00390545">
            <w:pPr>
              <w:rPr>
                <w:b/>
                <w:bCs/>
                <w:color w:val="000000"/>
                <w:sz w:val="18"/>
                <w:szCs w:val="18"/>
                <w:lang w:val="ru-RU" w:eastAsia="ru-RU"/>
              </w:rPr>
            </w:pPr>
          </w:p>
        </w:tc>
        <w:tc>
          <w:tcPr>
            <w:tcW w:w="1291" w:type="dxa"/>
            <w:vMerge/>
            <w:tcBorders>
              <w:top w:val="single" w:sz="4" w:space="0" w:color="auto"/>
              <w:left w:val="single" w:sz="4" w:space="0" w:color="auto"/>
              <w:bottom w:val="single" w:sz="4" w:space="0" w:color="000000"/>
              <w:right w:val="single" w:sz="4" w:space="0" w:color="auto"/>
            </w:tcBorders>
            <w:vAlign w:val="center"/>
            <w:hideMark/>
          </w:tcPr>
          <w:p w:rsidR="00390545" w:rsidRPr="00390545" w:rsidRDefault="00390545" w:rsidP="00390545">
            <w:pPr>
              <w:rPr>
                <w:b/>
                <w:bCs/>
                <w:color w:val="000000"/>
                <w:sz w:val="18"/>
                <w:szCs w:val="18"/>
                <w:lang w:val="ru-RU" w:eastAsia="ru-RU"/>
              </w:rPr>
            </w:pPr>
          </w:p>
        </w:tc>
        <w:tc>
          <w:tcPr>
            <w:tcW w:w="1185" w:type="dxa"/>
            <w:vMerge/>
            <w:tcBorders>
              <w:top w:val="single" w:sz="4" w:space="0" w:color="auto"/>
              <w:left w:val="single" w:sz="4" w:space="0" w:color="auto"/>
              <w:bottom w:val="single" w:sz="4" w:space="0" w:color="000000"/>
              <w:right w:val="single" w:sz="4" w:space="0" w:color="auto"/>
            </w:tcBorders>
            <w:vAlign w:val="center"/>
            <w:hideMark/>
          </w:tcPr>
          <w:p w:rsidR="00390545" w:rsidRPr="00390545" w:rsidRDefault="00390545" w:rsidP="00390545">
            <w:pPr>
              <w:rPr>
                <w:b/>
                <w:bCs/>
                <w:color w:val="000000"/>
                <w:sz w:val="18"/>
                <w:szCs w:val="18"/>
                <w:lang w:val="ru-RU" w:eastAsia="ru-RU"/>
              </w:rPr>
            </w:pPr>
          </w:p>
        </w:tc>
        <w:tc>
          <w:tcPr>
            <w:tcW w:w="1079" w:type="dxa"/>
            <w:vMerge/>
            <w:tcBorders>
              <w:top w:val="single" w:sz="4" w:space="0" w:color="auto"/>
              <w:left w:val="single" w:sz="4" w:space="0" w:color="auto"/>
              <w:bottom w:val="single" w:sz="4" w:space="0" w:color="000000"/>
              <w:right w:val="single" w:sz="4" w:space="0" w:color="auto"/>
            </w:tcBorders>
            <w:vAlign w:val="center"/>
            <w:hideMark/>
          </w:tcPr>
          <w:p w:rsidR="00390545" w:rsidRPr="00390545" w:rsidRDefault="00390545" w:rsidP="00390545">
            <w:pPr>
              <w:rPr>
                <w:b/>
                <w:bCs/>
                <w:color w:val="000000"/>
                <w:sz w:val="18"/>
                <w:szCs w:val="18"/>
                <w:lang w:val="ru-RU" w:eastAsia="ru-RU"/>
              </w:rPr>
            </w:pPr>
          </w:p>
        </w:tc>
      </w:tr>
      <w:tr w:rsidR="00390545" w:rsidRPr="00390545" w:rsidTr="00390545">
        <w:trPr>
          <w:trHeight w:val="240"/>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390545" w:rsidRPr="00390545" w:rsidRDefault="00390545" w:rsidP="00390545">
            <w:pPr>
              <w:rPr>
                <w:b/>
                <w:bCs/>
                <w:color w:val="000000"/>
                <w:sz w:val="18"/>
                <w:szCs w:val="18"/>
                <w:lang w:val="ru-RU" w:eastAsia="ru-RU"/>
              </w:rPr>
            </w:pPr>
          </w:p>
        </w:tc>
        <w:tc>
          <w:tcPr>
            <w:tcW w:w="567" w:type="dxa"/>
            <w:vMerge/>
            <w:tcBorders>
              <w:top w:val="single" w:sz="4" w:space="0" w:color="auto"/>
              <w:left w:val="nil"/>
              <w:bottom w:val="single" w:sz="4" w:space="0" w:color="auto"/>
              <w:right w:val="single" w:sz="4" w:space="0" w:color="auto"/>
            </w:tcBorders>
            <w:vAlign w:val="center"/>
            <w:hideMark/>
          </w:tcPr>
          <w:p w:rsidR="00390545" w:rsidRPr="00390545" w:rsidRDefault="00390545" w:rsidP="00390545">
            <w:pPr>
              <w:rPr>
                <w:b/>
                <w:bCs/>
                <w:color w:val="000000"/>
                <w:sz w:val="18"/>
                <w:szCs w:val="18"/>
                <w:lang w:val="ru-RU" w:eastAsia="ru-RU"/>
              </w:rPr>
            </w:pPr>
          </w:p>
        </w:tc>
        <w:tc>
          <w:tcPr>
            <w:tcW w:w="851" w:type="dxa"/>
            <w:vMerge/>
            <w:tcBorders>
              <w:top w:val="single" w:sz="4" w:space="0" w:color="auto"/>
              <w:left w:val="single" w:sz="4" w:space="0" w:color="auto"/>
              <w:bottom w:val="single" w:sz="4" w:space="0" w:color="auto"/>
              <w:right w:val="nil"/>
            </w:tcBorders>
            <w:vAlign w:val="center"/>
            <w:hideMark/>
          </w:tcPr>
          <w:p w:rsidR="00390545" w:rsidRPr="00390545" w:rsidRDefault="00390545" w:rsidP="00390545">
            <w:pPr>
              <w:rPr>
                <w:b/>
                <w:bCs/>
                <w:color w:val="000000"/>
                <w:sz w:val="18"/>
                <w:szCs w:val="18"/>
                <w:lang w:val="ru-RU"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90545" w:rsidRPr="00390545" w:rsidRDefault="00390545" w:rsidP="00390545">
            <w:pPr>
              <w:rPr>
                <w:b/>
                <w:bCs/>
                <w:color w:val="000000"/>
                <w:sz w:val="18"/>
                <w:szCs w:val="18"/>
                <w:lang w:val="ru-RU" w:eastAsia="ru-RU"/>
              </w:rPr>
            </w:pPr>
          </w:p>
        </w:tc>
        <w:tc>
          <w:tcPr>
            <w:tcW w:w="578" w:type="dxa"/>
            <w:vMerge/>
            <w:tcBorders>
              <w:top w:val="single" w:sz="4" w:space="0" w:color="auto"/>
              <w:left w:val="nil"/>
              <w:bottom w:val="single" w:sz="4" w:space="0" w:color="auto"/>
              <w:right w:val="single" w:sz="4" w:space="0" w:color="auto"/>
            </w:tcBorders>
            <w:vAlign w:val="center"/>
            <w:hideMark/>
          </w:tcPr>
          <w:p w:rsidR="00390545" w:rsidRPr="00390545" w:rsidRDefault="00390545" w:rsidP="00390545">
            <w:pPr>
              <w:rPr>
                <w:b/>
                <w:bCs/>
                <w:color w:val="000000"/>
                <w:sz w:val="18"/>
                <w:szCs w:val="18"/>
                <w:lang w:val="ru-RU" w:eastAsia="ru-RU"/>
              </w:rPr>
            </w:pPr>
          </w:p>
        </w:tc>
        <w:tc>
          <w:tcPr>
            <w:tcW w:w="1291" w:type="dxa"/>
            <w:vMerge/>
            <w:tcBorders>
              <w:top w:val="single" w:sz="4" w:space="0" w:color="auto"/>
              <w:left w:val="single" w:sz="4" w:space="0" w:color="auto"/>
              <w:bottom w:val="single" w:sz="4" w:space="0" w:color="000000"/>
              <w:right w:val="single" w:sz="4" w:space="0" w:color="auto"/>
            </w:tcBorders>
            <w:vAlign w:val="center"/>
            <w:hideMark/>
          </w:tcPr>
          <w:p w:rsidR="00390545" w:rsidRPr="00390545" w:rsidRDefault="00390545" w:rsidP="00390545">
            <w:pPr>
              <w:rPr>
                <w:b/>
                <w:bCs/>
                <w:color w:val="000000"/>
                <w:sz w:val="18"/>
                <w:szCs w:val="18"/>
                <w:lang w:val="ru-RU" w:eastAsia="ru-RU"/>
              </w:rPr>
            </w:pPr>
          </w:p>
        </w:tc>
        <w:tc>
          <w:tcPr>
            <w:tcW w:w="1185" w:type="dxa"/>
            <w:vMerge/>
            <w:tcBorders>
              <w:top w:val="single" w:sz="4" w:space="0" w:color="auto"/>
              <w:left w:val="single" w:sz="4" w:space="0" w:color="auto"/>
              <w:bottom w:val="single" w:sz="4" w:space="0" w:color="000000"/>
              <w:right w:val="single" w:sz="4" w:space="0" w:color="auto"/>
            </w:tcBorders>
            <w:vAlign w:val="center"/>
            <w:hideMark/>
          </w:tcPr>
          <w:p w:rsidR="00390545" w:rsidRPr="00390545" w:rsidRDefault="00390545" w:rsidP="00390545">
            <w:pPr>
              <w:rPr>
                <w:b/>
                <w:bCs/>
                <w:color w:val="000000"/>
                <w:sz w:val="18"/>
                <w:szCs w:val="18"/>
                <w:lang w:val="ru-RU" w:eastAsia="ru-RU"/>
              </w:rPr>
            </w:pPr>
          </w:p>
        </w:tc>
        <w:tc>
          <w:tcPr>
            <w:tcW w:w="1079" w:type="dxa"/>
            <w:vMerge/>
            <w:tcBorders>
              <w:top w:val="single" w:sz="4" w:space="0" w:color="auto"/>
              <w:left w:val="single" w:sz="4" w:space="0" w:color="auto"/>
              <w:bottom w:val="single" w:sz="4" w:space="0" w:color="000000"/>
              <w:right w:val="single" w:sz="4" w:space="0" w:color="auto"/>
            </w:tcBorders>
            <w:vAlign w:val="center"/>
            <w:hideMark/>
          </w:tcPr>
          <w:p w:rsidR="00390545" w:rsidRPr="00390545" w:rsidRDefault="00390545" w:rsidP="00390545">
            <w:pPr>
              <w:rPr>
                <w:b/>
                <w:bCs/>
                <w:color w:val="000000"/>
                <w:sz w:val="18"/>
                <w:szCs w:val="18"/>
                <w:lang w:val="ru-RU" w:eastAsia="ru-RU"/>
              </w:rPr>
            </w:pPr>
          </w:p>
        </w:tc>
      </w:tr>
      <w:tr w:rsidR="00390545" w:rsidRPr="00390545" w:rsidTr="00390545">
        <w:trPr>
          <w:trHeight w:val="240"/>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390545" w:rsidRPr="00390545" w:rsidRDefault="00390545" w:rsidP="00390545">
            <w:pPr>
              <w:rPr>
                <w:b/>
                <w:bCs/>
                <w:color w:val="000000"/>
                <w:sz w:val="18"/>
                <w:szCs w:val="18"/>
                <w:lang w:val="ru-RU" w:eastAsia="ru-RU"/>
              </w:rPr>
            </w:pPr>
          </w:p>
        </w:tc>
        <w:tc>
          <w:tcPr>
            <w:tcW w:w="567" w:type="dxa"/>
            <w:vMerge/>
            <w:tcBorders>
              <w:top w:val="single" w:sz="4" w:space="0" w:color="auto"/>
              <w:left w:val="nil"/>
              <w:bottom w:val="single" w:sz="4" w:space="0" w:color="auto"/>
              <w:right w:val="single" w:sz="4" w:space="0" w:color="auto"/>
            </w:tcBorders>
            <w:vAlign w:val="center"/>
            <w:hideMark/>
          </w:tcPr>
          <w:p w:rsidR="00390545" w:rsidRPr="00390545" w:rsidRDefault="00390545" w:rsidP="00390545">
            <w:pPr>
              <w:rPr>
                <w:b/>
                <w:bCs/>
                <w:color w:val="000000"/>
                <w:sz w:val="18"/>
                <w:szCs w:val="18"/>
                <w:lang w:val="ru-RU" w:eastAsia="ru-RU"/>
              </w:rPr>
            </w:pPr>
          </w:p>
        </w:tc>
        <w:tc>
          <w:tcPr>
            <w:tcW w:w="851" w:type="dxa"/>
            <w:vMerge/>
            <w:tcBorders>
              <w:top w:val="single" w:sz="4" w:space="0" w:color="auto"/>
              <w:left w:val="single" w:sz="4" w:space="0" w:color="auto"/>
              <w:bottom w:val="single" w:sz="4" w:space="0" w:color="auto"/>
              <w:right w:val="nil"/>
            </w:tcBorders>
            <w:vAlign w:val="center"/>
            <w:hideMark/>
          </w:tcPr>
          <w:p w:rsidR="00390545" w:rsidRPr="00390545" w:rsidRDefault="00390545" w:rsidP="00390545">
            <w:pPr>
              <w:rPr>
                <w:b/>
                <w:bCs/>
                <w:color w:val="000000"/>
                <w:sz w:val="18"/>
                <w:szCs w:val="18"/>
                <w:lang w:val="ru-RU"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90545" w:rsidRPr="00390545" w:rsidRDefault="00390545" w:rsidP="00390545">
            <w:pPr>
              <w:rPr>
                <w:b/>
                <w:bCs/>
                <w:color w:val="000000"/>
                <w:sz w:val="18"/>
                <w:szCs w:val="18"/>
                <w:lang w:val="ru-RU" w:eastAsia="ru-RU"/>
              </w:rPr>
            </w:pPr>
          </w:p>
        </w:tc>
        <w:tc>
          <w:tcPr>
            <w:tcW w:w="578" w:type="dxa"/>
            <w:vMerge/>
            <w:tcBorders>
              <w:top w:val="single" w:sz="4" w:space="0" w:color="auto"/>
              <w:left w:val="nil"/>
              <w:bottom w:val="single" w:sz="4" w:space="0" w:color="auto"/>
              <w:right w:val="single" w:sz="4" w:space="0" w:color="auto"/>
            </w:tcBorders>
            <w:vAlign w:val="center"/>
            <w:hideMark/>
          </w:tcPr>
          <w:p w:rsidR="00390545" w:rsidRPr="00390545" w:rsidRDefault="00390545" w:rsidP="00390545">
            <w:pPr>
              <w:rPr>
                <w:b/>
                <w:bCs/>
                <w:color w:val="000000"/>
                <w:sz w:val="18"/>
                <w:szCs w:val="18"/>
                <w:lang w:val="ru-RU" w:eastAsia="ru-RU"/>
              </w:rPr>
            </w:pPr>
          </w:p>
        </w:tc>
        <w:tc>
          <w:tcPr>
            <w:tcW w:w="1291" w:type="dxa"/>
            <w:vMerge/>
            <w:tcBorders>
              <w:top w:val="single" w:sz="4" w:space="0" w:color="auto"/>
              <w:left w:val="single" w:sz="4" w:space="0" w:color="auto"/>
              <w:bottom w:val="single" w:sz="4" w:space="0" w:color="000000"/>
              <w:right w:val="single" w:sz="4" w:space="0" w:color="auto"/>
            </w:tcBorders>
            <w:vAlign w:val="center"/>
            <w:hideMark/>
          </w:tcPr>
          <w:p w:rsidR="00390545" w:rsidRPr="00390545" w:rsidRDefault="00390545" w:rsidP="00390545">
            <w:pPr>
              <w:rPr>
                <w:b/>
                <w:bCs/>
                <w:color w:val="000000"/>
                <w:sz w:val="18"/>
                <w:szCs w:val="18"/>
                <w:lang w:val="ru-RU" w:eastAsia="ru-RU"/>
              </w:rPr>
            </w:pPr>
          </w:p>
        </w:tc>
        <w:tc>
          <w:tcPr>
            <w:tcW w:w="1185" w:type="dxa"/>
            <w:vMerge/>
            <w:tcBorders>
              <w:top w:val="single" w:sz="4" w:space="0" w:color="auto"/>
              <w:left w:val="single" w:sz="4" w:space="0" w:color="auto"/>
              <w:bottom w:val="single" w:sz="4" w:space="0" w:color="000000"/>
              <w:right w:val="single" w:sz="4" w:space="0" w:color="auto"/>
            </w:tcBorders>
            <w:vAlign w:val="center"/>
            <w:hideMark/>
          </w:tcPr>
          <w:p w:rsidR="00390545" w:rsidRPr="00390545" w:rsidRDefault="00390545" w:rsidP="00390545">
            <w:pPr>
              <w:rPr>
                <w:b/>
                <w:bCs/>
                <w:color w:val="000000"/>
                <w:sz w:val="18"/>
                <w:szCs w:val="18"/>
                <w:lang w:val="ru-RU" w:eastAsia="ru-RU"/>
              </w:rPr>
            </w:pPr>
          </w:p>
        </w:tc>
        <w:tc>
          <w:tcPr>
            <w:tcW w:w="1079" w:type="dxa"/>
            <w:vMerge/>
            <w:tcBorders>
              <w:top w:val="single" w:sz="4" w:space="0" w:color="auto"/>
              <w:left w:val="single" w:sz="4" w:space="0" w:color="auto"/>
              <w:bottom w:val="single" w:sz="4" w:space="0" w:color="000000"/>
              <w:right w:val="single" w:sz="4" w:space="0" w:color="auto"/>
            </w:tcBorders>
            <w:vAlign w:val="center"/>
            <w:hideMark/>
          </w:tcPr>
          <w:p w:rsidR="00390545" w:rsidRPr="00390545" w:rsidRDefault="00390545" w:rsidP="00390545">
            <w:pPr>
              <w:rPr>
                <w:b/>
                <w:bCs/>
                <w:color w:val="000000"/>
                <w:sz w:val="18"/>
                <w:szCs w:val="18"/>
                <w:lang w:val="ru-RU" w:eastAsia="ru-RU"/>
              </w:rPr>
            </w:pP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4057,52000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3659,06776</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3616,32596</w:t>
            </w:r>
          </w:p>
        </w:tc>
      </w:tr>
      <w:tr w:rsidR="00390545" w:rsidRPr="00390545" w:rsidTr="00390545">
        <w:trPr>
          <w:trHeight w:val="72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Функционирование высшего должностного лица субъекта РФ  и органа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531,18700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552,43400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552,43400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Непрoграммные</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мерoприятия</w:t>
            </w:r>
            <w:proofErr w:type="spellEnd"/>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7700000000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531,18700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552,43400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552,43400</w:t>
            </w:r>
          </w:p>
        </w:tc>
      </w:tr>
      <w:tr w:rsidR="00390545" w:rsidRPr="00390545" w:rsidTr="00390545">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7710000000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531,18700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552,43400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552,43400</w:t>
            </w:r>
          </w:p>
        </w:tc>
      </w:tr>
      <w:tr w:rsidR="00390545" w:rsidRPr="00390545" w:rsidTr="00390545">
        <w:trPr>
          <w:trHeight w:val="36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i/>
                <w:iCs/>
                <w:color w:val="000000"/>
                <w:sz w:val="18"/>
                <w:szCs w:val="18"/>
                <w:lang w:val="ru-RU" w:eastAsia="ru-RU"/>
              </w:rPr>
            </w:pPr>
            <w:r w:rsidRPr="00390545">
              <w:rPr>
                <w:b/>
                <w:bCs/>
                <w:i/>
                <w:iCs/>
                <w:color w:val="000000"/>
                <w:sz w:val="18"/>
                <w:szCs w:val="18"/>
                <w:lang w:val="ru-RU" w:eastAsia="ru-RU"/>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7710010010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531,18700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552,43400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552,43400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i/>
                <w:iCs/>
                <w:color w:val="000000"/>
                <w:sz w:val="18"/>
                <w:szCs w:val="18"/>
                <w:lang w:val="ru-RU" w:eastAsia="ru-RU"/>
              </w:rPr>
            </w:pPr>
            <w:r w:rsidRPr="00390545">
              <w:rPr>
                <w:b/>
                <w:bCs/>
                <w:i/>
                <w:iCs/>
                <w:color w:val="000000"/>
                <w:sz w:val="18"/>
                <w:szCs w:val="18"/>
                <w:lang w:val="ru-RU"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01</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7710010010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120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531,18700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552,43400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552,43400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Фoнд</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oплаты</w:t>
            </w:r>
            <w:proofErr w:type="spellEnd"/>
            <w:r w:rsidRPr="00390545">
              <w:rPr>
                <w:color w:val="000000"/>
                <w:sz w:val="18"/>
                <w:szCs w:val="18"/>
                <w:lang w:val="ru-RU" w:eastAsia="ru-RU"/>
              </w:rPr>
              <w:t xml:space="preserve"> труда </w:t>
            </w:r>
            <w:proofErr w:type="spellStart"/>
            <w:r w:rsidRPr="00390545">
              <w:rPr>
                <w:color w:val="000000"/>
                <w:sz w:val="18"/>
                <w:szCs w:val="18"/>
                <w:lang w:val="ru-RU" w:eastAsia="ru-RU"/>
              </w:rPr>
              <w:t>гoсударственных</w:t>
            </w:r>
            <w:proofErr w:type="spellEnd"/>
            <w:r w:rsidRPr="00390545">
              <w:rPr>
                <w:color w:val="000000"/>
                <w:sz w:val="18"/>
                <w:szCs w:val="18"/>
                <w:lang w:val="ru-RU" w:eastAsia="ru-RU"/>
              </w:rPr>
              <w:t xml:space="preserve"> (муниципальных) </w:t>
            </w:r>
            <w:proofErr w:type="spellStart"/>
            <w:r w:rsidRPr="00390545">
              <w:rPr>
                <w:color w:val="000000"/>
                <w:sz w:val="18"/>
                <w:szCs w:val="18"/>
                <w:lang w:val="ru-RU" w:eastAsia="ru-RU"/>
              </w:rPr>
              <w:t>oрганв</w:t>
            </w:r>
            <w:proofErr w:type="spellEnd"/>
            <w:r w:rsidRPr="00390545">
              <w:rPr>
                <w:color w:val="000000"/>
                <w:sz w:val="18"/>
                <w:szCs w:val="18"/>
                <w:lang w:val="ru-RU" w:eastAsia="ru-RU"/>
              </w:rPr>
              <w:t xml:space="preserve"> </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121</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407,97700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424,29600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424,29600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121</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407,97700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424,29600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424,29600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121</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407,97700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424,29600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424,29600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 xml:space="preserve">Заработная плата </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121</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407,97700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424,29600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424,29600</w:t>
            </w:r>
          </w:p>
        </w:tc>
      </w:tr>
      <w:tr w:rsidR="00390545" w:rsidRPr="00390545" w:rsidTr="00390545">
        <w:trPr>
          <w:trHeight w:val="96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129</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123,21000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128,13800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128,13800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129</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123,21000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128,13800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128,13800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129</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123,21000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128,13800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128,13800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 xml:space="preserve">Начисления </w:t>
            </w:r>
            <w:proofErr w:type="gramStart"/>
            <w:r w:rsidRPr="00390545">
              <w:rPr>
                <w:color w:val="000000"/>
                <w:sz w:val="18"/>
                <w:szCs w:val="18"/>
                <w:lang w:val="ru-RU" w:eastAsia="ru-RU"/>
              </w:rPr>
              <w:t>на  выплаты</w:t>
            </w:r>
            <w:proofErr w:type="gramEnd"/>
            <w:r w:rsidRPr="00390545">
              <w:rPr>
                <w:color w:val="000000"/>
                <w:sz w:val="18"/>
                <w:szCs w:val="18"/>
                <w:lang w:val="ru-RU" w:eastAsia="ru-RU"/>
              </w:rPr>
              <w:t xml:space="preserve"> по </w:t>
            </w:r>
            <w:proofErr w:type="spellStart"/>
            <w:r w:rsidRPr="00390545">
              <w:rPr>
                <w:color w:val="000000"/>
                <w:sz w:val="18"/>
                <w:szCs w:val="18"/>
                <w:lang w:val="ru-RU" w:eastAsia="ru-RU"/>
              </w:rPr>
              <w:t>oплате</w:t>
            </w:r>
            <w:proofErr w:type="spellEnd"/>
            <w:r w:rsidRPr="00390545">
              <w:rPr>
                <w:color w:val="000000"/>
                <w:sz w:val="18"/>
                <w:szCs w:val="18"/>
                <w:lang w:val="ru-RU" w:eastAsia="ru-RU"/>
              </w:rPr>
              <w:t xml:space="preserve"> труда</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129</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123,21000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128,13800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133,26300</w:t>
            </w:r>
          </w:p>
        </w:tc>
      </w:tr>
      <w:tr w:rsidR="00390545" w:rsidRPr="00390545" w:rsidTr="00390545">
        <w:trPr>
          <w:trHeight w:val="72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Функционирование Правительства РФ, высших органов исполнительной власти субъекта РФ,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3526,33300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3106,63376</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3063,89196</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proofErr w:type="spellStart"/>
            <w:r w:rsidRPr="00390545">
              <w:rPr>
                <w:b/>
                <w:bCs/>
                <w:color w:val="000000"/>
                <w:sz w:val="18"/>
                <w:szCs w:val="18"/>
                <w:lang w:val="ru-RU" w:eastAsia="ru-RU"/>
              </w:rPr>
              <w:t>Непрoграммные</w:t>
            </w:r>
            <w:proofErr w:type="spellEnd"/>
            <w:r w:rsidRPr="00390545">
              <w:rPr>
                <w:b/>
                <w:bCs/>
                <w:color w:val="000000"/>
                <w:sz w:val="18"/>
                <w:szCs w:val="18"/>
                <w:lang w:val="ru-RU" w:eastAsia="ru-RU"/>
              </w:rPr>
              <w:t xml:space="preserve"> </w:t>
            </w:r>
            <w:proofErr w:type="spellStart"/>
            <w:r w:rsidRPr="00390545">
              <w:rPr>
                <w:b/>
                <w:bCs/>
                <w:color w:val="000000"/>
                <w:sz w:val="18"/>
                <w:szCs w:val="18"/>
                <w:lang w:val="ru-RU" w:eastAsia="ru-RU"/>
              </w:rPr>
              <w:t>мерoприятия</w:t>
            </w:r>
            <w:proofErr w:type="spellEnd"/>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7700000000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3526,33300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3106,63376</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3063,89196</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Центральный аппарат</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7710000000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3461,00500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3041,30576</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2998,56396</w:t>
            </w:r>
          </w:p>
        </w:tc>
      </w:tr>
      <w:tr w:rsidR="00390545" w:rsidRPr="00390545" w:rsidTr="00390545">
        <w:trPr>
          <w:trHeight w:val="36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i/>
                <w:iCs/>
                <w:color w:val="000000"/>
                <w:sz w:val="18"/>
                <w:szCs w:val="18"/>
                <w:lang w:val="ru-RU" w:eastAsia="ru-RU"/>
              </w:rPr>
            </w:pPr>
            <w:r w:rsidRPr="00390545">
              <w:rPr>
                <w:b/>
                <w:bCs/>
                <w:i/>
                <w:iCs/>
                <w:color w:val="000000"/>
                <w:sz w:val="18"/>
                <w:szCs w:val="18"/>
                <w:lang w:val="ru-RU" w:eastAsia="ru-RU"/>
              </w:rPr>
              <w:t>Центральный аппарат</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3461,00500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3041,30576</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2998,56396</w:t>
            </w:r>
          </w:p>
        </w:tc>
      </w:tr>
      <w:tr w:rsidR="00390545" w:rsidRPr="00390545" w:rsidTr="00390545">
        <w:trPr>
          <w:trHeight w:val="480"/>
        </w:trPr>
        <w:tc>
          <w:tcPr>
            <w:tcW w:w="2850" w:type="dxa"/>
            <w:tcBorders>
              <w:top w:val="nil"/>
              <w:left w:val="single" w:sz="4" w:space="0" w:color="auto"/>
              <w:bottom w:val="nil"/>
              <w:right w:val="nil"/>
            </w:tcBorders>
            <w:shd w:val="clear" w:color="auto" w:fill="auto"/>
            <w:vAlign w:val="bottom"/>
            <w:hideMark/>
          </w:tcPr>
          <w:p w:rsidR="00390545" w:rsidRPr="00390545" w:rsidRDefault="00390545" w:rsidP="00390545">
            <w:pPr>
              <w:rPr>
                <w:b/>
                <w:bCs/>
                <w:i/>
                <w:iCs/>
                <w:color w:val="000000"/>
                <w:sz w:val="18"/>
                <w:szCs w:val="18"/>
                <w:lang w:val="ru-RU" w:eastAsia="ru-RU"/>
              </w:rPr>
            </w:pPr>
            <w:r w:rsidRPr="00390545">
              <w:rPr>
                <w:b/>
                <w:bCs/>
                <w:i/>
                <w:iCs/>
                <w:color w:val="000000"/>
                <w:sz w:val="18"/>
                <w:szCs w:val="18"/>
                <w:lang w:val="ru-RU" w:eastAsia="ru-RU"/>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120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1505,42900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1505,42900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1505,42900</w:t>
            </w:r>
          </w:p>
        </w:tc>
      </w:tr>
      <w:tr w:rsidR="00390545" w:rsidRPr="00390545" w:rsidTr="00390545">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Фoнд</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oплаты</w:t>
            </w:r>
            <w:proofErr w:type="spellEnd"/>
            <w:r w:rsidRPr="00390545">
              <w:rPr>
                <w:color w:val="000000"/>
                <w:sz w:val="18"/>
                <w:szCs w:val="18"/>
                <w:lang w:val="ru-RU" w:eastAsia="ru-RU"/>
              </w:rPr>
              <w:t xml:space="preserve"> труда </w:t>
            </w:r>
            <w:proofErr w:type="spellStart"/>
            <w:r w:rsidRPr="00390545">
              <w:rPr>
                <w:color w:val="000000"/>
                <w:sz w:val="18"/>
                <w:szCs w:val="18"/>
                <w:lang w:val="ru-RU" w:eastAsia="ru-RU"/>
              </w:rPr>
              <w:t>гoсударственных</w:t>
            </w:r>
            <w:proofErr w:type="spellEnd"/>
            <w:r w:rsidRPr="00390545">
              <w:rPr>
                <w:color w:val="000000"/>
                <w:sz w:val="18"/>
                <w:szCs w:val="18"/>
                <w:lang w:val="ru-RU" w:eastAsia="ru-RU"/>
              </w:rPr>
              <w:t xml:space="preserve"> (муниципальных) </w:t>
            </w:r>
            <w:proofErr w:type="spellStart"/>
            <w:r w:rsidRPr="00390545">
              <w:rPr>
                <w:color w:val="000000"/>
                <w:sz w:val="18"/>
                <w:szCs w:val="18"/>
                <w:lang w:val="ru-RU" w:eastAsia="ru-RU"/>
              </w:rPr>
              <w:t>oрганoв</w:t>
            </w:r>
            <w:proofErr w:type="spellEnd"/>
            <w:r w:rsidRPr="00390545">
              <w:rPr>
                <w:color w:val="000000"/>
                <w:sz w:val="18"/>
                <w:szCs w:val="18"/>
                <w:lang w:val="ru-RU" w:eastAsia="ru-RU"/>
              </w:rPr>
              <w:t xml:space="preserve"> </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121</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1155,85900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1155,85900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1155,85900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121</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1155,85900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1155,85900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1155,85900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lastRenderedPageBreak/>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121</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1155,85900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1155,85900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1155,85900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 xml:space="preserve">Заработная плата </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121</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1155,85900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1155,85900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1155,85900</w:t>
            </w:r>
          </w:p>
        </w:tc>
      </w:tr>
      <w:tr w:rsidR="00390545" w:rsidRPr="00390545" w:rsidTr="00390545">
        <w:trPr>
          <w:trHeight w:val="96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129</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349,07000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349,07000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349,07000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129</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349,07000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349,07000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349,07000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129</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349,07000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349,07000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349,07000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 xml:space="preserve">Начисления </w:t>
            </w:r>
            <w:proofErr w:type="gramStart"/>
            <w:r w:rsidRPr="00390545">
              <w:rPr>
                <w:color w:val="000000"/>
                <w:sz w:val="18"/>
                <w:szCs w:val="18"/>
                <w:lang w:val="ru-RU" w:eastAsia="ru-RU"/>
              </w:rPr>
              <w:t>на  выплаты</w:t>
            </w:r>
            <w:proofErr w:type="gramEnd"/>
            <w:r w:rsidRPr="00390545">
              <w:rPr>
                <w:color w:val="000000"/>
                <w:sz w:val="18"/>
                <w:szCs w:val="18"/>
                <w:lang w:val="ru-RU" w:eastAsia="ru-RU"/>
              </w:rPr>
              <w:t xml:space="preserve"> по </w:t>
            </w:r>
            <w:proofErr w:type="spellStart"/>
            <w:r w:rsidRPr="00390545">
              <w:rPr>
                <w:color w:val="000000"/>
                <w:sz w:val="18"/>
                <w:szCs w:val="18"/>
                <w:lang w:val="ru-RU" w:eastAsia="ru-RU"/>
              </w:rPr>
              <w:t>oплате</w:t>
            </w:r>
            <w:proofErr w:type="spellEnd"/>
            <w:r w:rsidRPr="00390545">
              <w:rPr>
                <w:color w:val="000000"/>
                <w:sz w:val="18"/>
                <w:szCs w:val="18"/>
                <w:lang w:val="ru-RU" w:eastAsia="ru-RU"/>
              </w:rPr>
              <w:t xml:space="preserve"> труда</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129</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349,07000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349,07000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349,07000</w:t>
            </w:r>
          </w:p>
        </w:tc>
      </w:tr>
      <w:tr w:rsidR="00390545" w:rsidRPr="00390545" w:rsidTr="00390545">
        <w:trPr>
          <w:trHeight w:val="72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 xml:space="preserve">Иные выплаты </w:t>
            </w:r>
            <w:proofErr w:type="spellStart"/>
            <w:r w:rsidRPr="00390545">
              <w:rPr>
                <w:color w:val="000000"/>
                <w:sz w:val="18"/>
                <w:szCs w:val="18"/>
                <w:lang w:val="ru-RU" w:eastAsia="ru-RU"/>
              </w:rPr>
              <w:t>персoналу</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гoсударственных</w:t>
            </w:r>
            <w:proofErr w:type="spellEnd"/>
            <w:r w:rsidRPr="00390545">
              <w:rPr>
                <w:color w:val="000000"/>
                <w:sz w:val="18"/>
                <w:szCs w:val="18"/>
                <w:lang w:val="ru-RU" w:eastAsia="ru-RU"/>
              </w:rPr>
              <w:t xml:space="preserve"> (муниципальных) </w:t>
            </w:r>
            <w:proofErr w:type="spellStart"/>
            <w:r w:rsidRPr="00390545">
              <w:rPr>
                <w:color w:val="000000"/>
                <w:sz w:val="18"/>
                <w:szCs w:val="18"/>
                <w:lang w:val="ru-RU" w:eastAsia="ru-RU"/>
              </w:rPr>
              <w:t>oрганв</w:t>
            </w:r>
            <w:proofErr w:type="spellEnd"/>
            <w:r w:rsidRPr="00390545">
              <w:rPr>
                <w:color w:val="000000"/>
                <w:sz w:val="18"/>
                <w:szCs w:val="18"/>
                <w:lang w:val="ru-RU" w:eastAsia="ru-RU"/>
              </w:rPr>
              <w:t xml:space="preserve"> за исключением </w:t>
            </w:r>
            <w:proofErr w:type="spellStart"/>
            <w:r w:rsidRPr="00390545">
              <w:rPr>
                <w:color w:val="000000"/>
                <w:sz w:val="18"/>
                <w:szCs w:val="18"/>
                <w:lang w:val="ru-RU" w:eastAsia="ru-RU"/>
              </w:rPr>
              <w:t>фoнда</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oплаты</w:t>
            </w:r>
            <w:proofErr w:type="spellEnd"/>
            <w:r w:rsidRPr="00390545">
              <w:rPr>
                <w:color w:val="000000"/>
                <w:sz w:val="18"/>
                <w:szCs w:val="18"/>
                <w:lang w:val="ru-RU" w:eastAsia="ru-RU"/>
              </w:rPr>
              <w:t xml:space="preserve"> труда</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122</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0,50000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0,50000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0,50000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122</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0,50000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0,50000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0,50000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122</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0,50000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0,50000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0,50000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Прочие выплаты</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122</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0,50000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0,50000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0,50000</w:t>
            </w:r>
          </w:p>
        </w:tc>
      </w:tr>
      <w:tr w:rsidR="00390545" w:rsidRPr="00390545" w:rsidTr="00390545">
        <w:trPr>
          <w:trHeight w:val="480"/>
        </w:trPr>
        <w:tc>
          <w:tcPr>
            <w:tcW w:w="2850" w:type="dxa"/>
            <w:tcBorders>
              <w:top w:val="nil"/>
              <w:left w:val="single" w:sz="4" w:space="0" w:color="auto"/>
              <w:bottom w:val="nil"/>
              <w:right w:val="nil"/>
            </w:tcBorders>
            <w:shd w:val="clear" w:color="auto" w:fill="auto"/>
            <w:vAlign w:val="bottom"/>
            <w:hideMark/>
          </w:tcPr>
          <w:p w:rsidR="00390545" w:rsidRPr="00390545" w:rsidRDefault="00390545" w:rsidP="00390545">
            <w:pPr>
              <w:rPr>
                <w:b/>
                <w:bCs/>
                <w:i/>
                <w:iCs/>
                <w:color w:val="000000"/>
                <w:sz w:val="18"/>
                <w:szCs w:val="18"/>
                <w:lang w:val="ru-RU" w:eastAsia="ru-RU"/>
              </w:rPr>
            </w:pPr>
            <w:r w:rsidRPr="00390545">
              <w:rPr>
                <w:b/>
                <w:bCs/>
                <w:i/>
                <w:iCs/>
                <w:color w:val="000000"/>
                <w:sz w:val="18"/>
                <w:szCs w:val="18"/>
                <w:lang w:val="ru-RU" w:eastAsia="ru-RU"/>
              </w:rPr>
              <w:t>Другие закупки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240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1925,57600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1505,87676</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1463,13496</w:t>
            </w:r>
          </w:p>
        </w:tc>
      </w:tr>
      <w:tr w:rsidR="00390545" w:rsidRPr="00390545" w:rsidTr="00390545">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0545" w:rsidRPr="00390545" w:rsidRDefault="00390545" w:rsidP="00390545">
            <w:pPr>
              <w:rPr>
                <w:color w:val="000000"/>
                <w:sz w:val="18"/>
                <w:szCs w:val="18"/>
                <w:lang w:val="ru-RU" w:eastAsia="ru-RU"/>
              </w:rPr>
            </w:pPr>
            <w:r w:rsidRPr="00390545">
              <w:rPr>
                <w:color w:val="000000"/>
                <w:sz w:val="18"/>
                <w:szCs w:val="18"/>
                <w:lang w:val="ru-RU"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242</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263,94400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214,42176</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164,42176</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242</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263,94400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214,42176</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164,42176</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390545" w:rsidRPr="00390545" w:rsidRDefault="00390545" w:rsidP="00390545">
            <w:pPr>
              <w:rPr>
                <w:color w:val="000000"/>
                <w:sz w:val="18"/>
                <w:szCs w:val="18"/>
                <w:lang w:val="ru-RU" w:eastAsia="ru-RU"/>
              </w:rPr>
            </w:pPr>
            <w:r w:rsidRPr="00390545">
              <w:rPr>
                <w:color w:val="000000"/>
                <w:sz w:val="18"/>
                <w:szCs w:val="18"/>
                <w:lang w:val="ru-RU" w:eastAsia="ru-RU"/>
              </w:rPr>
              <w:t>Оплата работ, услуг</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242</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263,94400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214,42176</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164,42176</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 xml:space="preserve">Услуги связи </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242</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61,94400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64,42176</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64,42176</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Прочие работы, услуги</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242</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202,00000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242</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242</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242</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0,00000</w:t>
            </w:r>
          </w:p>
        </w:tc>
      </w:tr>
      <w:tr w:rsidR="00390545" w:rsidRPr="00390545" w:rsidTr="00390545">
        <w:trPr>
          <w:trHeight w:val="72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Прoчая</w:t>
            </w:r>
            <w:proofErr w:type="spellEnd"/>
            <w:r w:rsidRPr="00390545">
              <w:rPr>
                <w:color w:val="000000"/>
                <w:sz w:val="18"/>
                <w:szCs w:val="18"/>
                <w:lang w:val="ru-RU" w:eastAsia="ru-RU"/>
              </w:rPr>
              <w:t xml:space="preserve"> закупка </w:t>
            </w:r>
            <w:proofErr w:type="spellStart"/>
            <w:r w:rsidRPr="00390545">
              <w:rPr>
                <w:color w:val="000000"/>
                <w:sz w:val="18"/>
                <w:szCs w:val="18"/>
                <w:lang w:val="ru-RU" w:eastAsia="ru-RU"/>
              </w:rPr>
              <w:t>тoварoв</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рабoт</w:t>
            </w:r>
            <w:proofErr w:type="spellEnd"/>
            <w:r w:rsidRPr="00390545">
              <w:rPr>
                <w:color w:val="000000"/>
                <w:sz w:val="18"/>
                <w:szCs w:val="18"/>
                <w:lang w:val="ru-RU" w:eastAsia="ru-RU"/>
              </w:rPr>
              <w:t xml:space="preserve"> и услуг для </w:t>
            </w:r>
            <w:proofErr w:type="spellStart"/>
            <w:r w:rsidRPr="00390545">
              <w:rPr>
                <w:color w:val="000000"/>
                <w:sz w:val="18"/>
                <w:szCs w:val="18"/>
                <w:lang w:val="ru-RU" w:eastAsia="ru-RU"/>
              </w:rPr>
              <w:t>oбепечения</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гoсударственных</w:t>
            </w:r>
            <w:proofErr w:type="spellEnd"/>
            <w:r w:rsidRPr="00390545">
              <w:rPr>
                <w:color w:val="000000"/>
                <w:sz w:val="18"/>
                <w:szCs w:val="18"/>
                <w:lang w:val="ru-RU" w:eastAsia="ru-RU"/>
              </w:rPr>
              <w:t xml:space="preserve"> (муниципальных) нужд</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1661,63200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1291,45500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1298,71320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679,63200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509,45500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516,71320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390545" w:rsidRPr="00390545" w:rsidRDefault="00390545" w:rsidP="00390545">
            <w:pPr>
              <w:rPr>
                <w:color w:val="000000"/>
                <w:sz w:val="18"/>
                <w:szCs w:val="18"/>
                <w:lang w:val="ru-RU" w:eastAsia="ru-RU"/>
              </w:rPr>
            </w:pPr>
            <w:r w:rsidRPr="00390545">
              <w:rPr>
                <w:color w:val="000000"/>
                <w:sz w:val="18"/>
                <w:szCs w:val="18"/>
                <w:lang w:val="ru-RU" w:eastAsia="ru-RU"/>
              </w:rPr>
              <w:t>Оплата работ, услуг</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679,63200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509,45500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516,71320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Коммунальные услуги</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174,47600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181,45500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188,71320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Работы, услуги по содержанию имущества</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302,15600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125,00000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125,00000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Прочие работы, услуги</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203,00000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203,00000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203,00000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sz w:val="18"/>
                <w:szCs w:val="18"/>
                <w:lang w:val="ru-RU" w:eastAsia="ru-RU"/>
              </w:rPr>
            </w:pPr>
            <w:r w:rsidRPr="00390545">
              <w:rPr>
                <w:b/>
                <w:bCs/>
                <w:sz w:val="18"/>
                <w:szCs w:val="18"/>
                <w:lang w:val="ru-RU" w:eastAsia="ru-RU"/>
              </w:rPr>
              <w:t>982,00000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sz w:val="18"/>
                <w:szCs w:val="18"/>
                <w:lang w:val="ru-RU" w:eastAsia="ru-RU"/>
              </w:rPr>
            </w:pPr>
            <w:r w:rsidRPr="00390545">
              <w:rPr>
                <w:b/>
                <w:bCs/>
                <w:sz w:val="18"/>
                <w:szCs w:val="18"/>
                <w:lang w:val="ru-RU" w:eastAsia="ru-RU"/>
              </w:rPr>
              <w:t>782,00000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sz w:val="18"/>
                <w:szCs w:val="18"/>
                <w:lang w:val="ru-RU" w:eastAsia="ru-RU"/>
              </w:rPr>
            </w:pPr>
            <w:r w:rsidRPr="00390545">
              <w:rPr>
                <w:b/>
                <w:bCs/>
                <w:sz w:val="18"/>
                <w:szCs w:val="18"/>
                <w:lang w:val="ru-RU" w:eastAsia="ru-RU"/>
              </w:rPr>
              <w:t>782,00000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882,00000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782,00000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782,00000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i/>
                <w:iCs/>
                <w:color w:val="000000"/>
                <w:sz w:val="18"/>
                <w:szCs w:val="18"/>
                <w:lang w:val="ru-RU" w:eastAsia="ru-RU"/>
              </w:rPr>
            </w:pPr>
            <w:r w:rsidRPr="00390545">
              <w:rPr>
                <w:b/>
                <w:bCs/>
                <w:i/>
                <w:iCs/>
                <w:color w:val="000000"/>
                <w:sz w:val="18"/>
                <w:szCs w:val="18"/>
                <w:lang w:val="ru-RU"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852</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15,00000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15,00000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15,00000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852</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15,00000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15,00000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15,00000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852</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15,00000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i/>
                <w:iCs/>
                <w:color w:val="000000"/>
                <w:sz w:val="18"/>
                <w:szCs w:val="18"/>
                <w:lang w:val="ru-RU" w:eastAsia="ru-RU"/>
              </w:rPr>
            </w:pPr>
            <w:r w:rsidRPr="00390545">
              <w:rPr>
                <w:b/>
                <w:bCs/>
                <w:i/>
                <w:iCs/>
                <w:color w:val="000000"/>
                <w:sz w:val="18"/>
                <w:szCs w:val="18"/>
                <w:lang w:val="ru-RU" w:eastAsia="ru-RU"/>
              </w:rPr>
              <w:t>Уплата иных платежей</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853</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15,00000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15,00000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15,00000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853</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7710010020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853</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390545" w:rsidRPr="00390545" w:rsidRDefault="00390545" w:rsidP="00390545">
            <w:pPr>
              <w:rPr>
                <w:b/>
                <w:bCs/>
                <w:color w:val="000000"/>
                <w:sz w:val="18"/>
                <w:szCs w:val="18"/>
                <w:lang w:val="ru-RU" w:eastAsia="ru-RU"/>
              </w:rPr>
            </w:pPr>
            <w:r w:rsidRPr="00390545">
              <w:rPr>
                <w:b/>
                <w:bCs/>
                <w:color w:val="000000"/>
                <w:sz w:val="18"/>
                <w:szCs w:val="18"/>
                <w:lang w:val="ru-RU"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7750000000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57,32800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57,32800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57,32800</w:t>
            </w:r>
          </w:p>
        </w:tc>
      </w:tr>
      <w:tr w:rsidR="00390545" w:rsidRPr="00390545" w:rsidTr="00390545">
        <w:trPr>
          <w:trHeight w:val="720"/>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390545" w:rsidRPr="00390545" w:rsidRDefault="00390545" w:rsidP="00390545">
            <w:pPr>
              <w:rPr>
                <w:b/>
                <w:bCs/>
                <w:i/>
                <w:iCs/>
                <w:color w:val="000000"/>
                <w:sz w:val="18"/>
                <w:szCs w:val="18"/>
                <w:lang w:val="ru-RU" w:eastAsia="ru-RU"/>
              </w:rPr>
            </w:pPr>
            <w:r w:rsidRPr="00390545">
              <w:rPr>
                <w:b/>
                <w:bCs/>
                <w:i/>
                <w:iCs/>
                <w:color w:val="000000"/>
                <w:sz w:val="18"/>
                <w:szCs w:val="18"/>
                <w:lang w:val="ru-RU" w:eastAsia="ru-RU"/>
              </w:rPr>
              <w:t>Межбюджетные трансферты на выполнение полномочий поселений по обеспечению жильем молодых семей</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7750060140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4,00000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4,00000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4,00000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 xml:space="preserve">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7750060140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4,00000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4,00000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4,00000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Безвозмездные и безвозвратные перечисления  организациям</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7750060140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4,00000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4,00000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4,00000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Перечисления другим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7750060140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4,00000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4,00000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4,00000</w:t>
            </w:r>
          </w:p>
        </w:tc>
      </w:tr>
      <w:tr w:rsidR="00390545" w:rsidRPr="00390545" w:rsidTr="00390545">
        <w:trPr>
          <w:trHeight w:val="1920"/>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390545" w:rsidRPr="00390545" w:rsidRDefault="00390545" w:rsidP="00390545">
            <w:pPr>
              <w:rPr>
                <w:b/>
                <w:bCs/>
                <w:i/>
                <w:iCs/>
                <w:color w:val="000000"/>
                <w:sz w:val="18"/>
                <w:szCs w:val="18"/>
                <w:lang w:val="ru-RU" w:eastAsia="ru-RU"/>
              </w:rPr>
            </w:pPr>
            <w:r w:rsidRPr="00390545">
              <w:rPr>
                <w:b/>
                <w:bCs/>
                <w:i/>
                <w:iCs/>
                <w:color w:val="000000"/>
                <w:sz w:val="18"/>
                <w:szCs w:val="18"/>
                <w:lang w:val="ru-RU" w:eastAsia="ru-RU"/>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7750060150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37,74000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37,74000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37,74000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 xml:space="preserve">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7750060150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37,74000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37,74000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37,74000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Безвозмездные и безвозвратные перечисления  организациям</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7750060150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37,74000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37,74000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37,74000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Перечисления другим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7750060150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37,74000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37,74000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37,74000</w:t>
            </w:r>
          </w:p>
        </w:tc>
      </w:tr>
      <w:tr w:rsidR="00390545" w:rsidRPr="00390545" w:rsidTr="00390545">
        <w:trPr>
          <w:trHeight w:val="72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i/>
                <w:iCs/>
                <w:color w:val="000000"/>
                <w:sz w:val="18"/>
                <w:szCs w:val="18"/>
                <w:lang w:val="ru-RU" w:eastAsia="ru-RU"/>
              </w:rPr>
            </w:pPr>
            <w:r w:rsidRPr="00390545">
              <w:rPr>
                <w:b/>
                <w:bCs/>
                <w:i/>
                <w:iCs/>
                <w:color w:val="000000"/>
                <w:sz w:val="18"/>
                <w:szCs w:val="18"/>
                <w:lang w:val="ru-RU" w:eastAsia="ru-RU"/>
              </w:rPr>
              <w:t>Межбюджетные трансферты на выполнение полномочий поселений по осуществлению внутреннего финансового контроля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7750060160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15,58800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15,58800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15,58800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 xml:space="preserve">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7750060160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15,58800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15,58800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15,58800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Безвозмездные и безвозвратные перечисления  организациям</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7750060160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15,58800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15,58800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15,58800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Перечисления другим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7750060160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15,58800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15,58800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15,58800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 xml:space="preserve">Прочие </w:t>
            </w:r>
            <w:proofErr w:type="spellStart"/>
            <w:r w:rsidRPr="00390545">
              <w:rPr>
                <w:b/>
                <w:bCs/>
                <w:color w:val="000000"/>
                <w:sz w:val="18"/>
                <w:szCs w:val="18"/>
                <w:lang w:val="ru-RU" w:eastAsia="ru-RU"/>
              </w:rPr>
              <w:t>непрограмные</w:t>
            </w:r>
            <w:proofErr w:type="spellEnd"/>
            <w:r w:rsidRPr="00390545">
              <w:rPr>
                <w:b/>
                <w:bCs/>
                <w:color w:val="000000"/>
                <w:sz w:val="18"/>
                <w:szCs w:val="18"/>
                <w:lang w:val="ru-RU" w:eastAsia="ru-RU"/>
              </w:rPr>
              <w:t xml:space="preserve"> мероприятия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7770000000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8,00000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8,00000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8,00000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i/>
                <w:iCs/>
                <w:color w:val="000000"/>
                <w:sz w:val="18"/>
                <w:szCs w:val="18"/>
                <w:lang w:val="ru-RU" w:eastAsia="ru-RU"/>
              </w:rPr>
            </w:pPr>
            <w:r w:rsidRPr="00390545">
              <w:rPr>
                <w:b/>
                <w:bCs/>
                <w:i/>
                <w:iCs/>
                <w:color w:val="000000"/>
                <w:sz w:val="18"/>
                <w:szCs w:val="18"/>
                <w:lang w:val="ru-RU" w:eastAsia="ru-RU"/>
              </w:rPr>
              <w:t>Мероприятия по противодействию коррупции</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7770090840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2,00000</w:t>
            </w:r>
          </w:p>
        </w:tc>
      </w:tr>
      <w:tr w:rsidR="00390545" w:rsidRPr="00390545" w:rsidTr="00390545">
        <w:trPr>
          <w:trHeight w:val="72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Прoчая</w:t>
            </w:r>
            <w:proofErr w:type="spellEnd"/>
            <w:r w:rsidRPr="00390545">
              <w:rPr>
                <w:color w:val="000000"/>
                <w:sz w:val="18"/>
                <w:szCs w:val="18"/>
                <w:lang w:val="ru-RU" w:eastAsia="ru-RU"/>
              </w:rPr>
              <w:t xml:space="preserve"> закупка </w:t>
            </w:r>
            <w:proofErr w:type="spellStart"/>
            <w:r w:rsidRPr="00390545">
              <w:rPr>
                <w:color w:val="000000"/>
                <w:sz w:val="18"/>
                <w:szCs w:val="18"/>
                <w:lang w:val="ru-RU" w:eastAsia="ru-RU"/>
              </w:rPr>
              <w:t>тoварoв</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рабoт</w:t>
            </w:r>
            <w:proofErr w:type="spellEnd"/>
            <w:r w:rsidRPr="00390545">
              <w:rPr>
                <w:color w:val="000000"/>
                <w:sz w:val="18"/>
                <w:szCs w:val="18"/>
                <w:lang w:val="ru-RU" w:eastAsia="ru-RU"/>
              </w:rPr>
              <w:t xml:space="preserve"> и услуг для </w:t>
            </w:r>
            <w:proofErr w:type="spellStart"/>
            <w:r w:rsidRPr="00390545">
              <w:rPr>
                <w:color w:val="000000"/>
                <w:sz w:val="18"/>
                <w:szCs w:val="18"/>
                <w:lang w:val="ru-RU" w:eastAsia="ru-RU"/>
              </w:rPr>
              <w:t>oбепечения</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гoсударственных</w:t>
            </w:r>
            <w:proofErr w:type="spellEnd"/>
            <w:r w:rsidRPr="00390545">
              <w:rPr>
                <w:color w:val="000000"/>
                <w:sz w:val="18"/>
                <w:szCs w:val="18"/>
                <w:lang w:val="ru-RU" w:eastAsia="ru-RU"/>
              </w:rPr>
              <w:t xml:space="preserve"> (муниципальных) нужд</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7770090840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7770090840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7770090840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i/>
                <w:iCs/>
                <w:color w:val="000000"/>
                <w:sz w:val="18"/>
                <w:szCs w:val="18"/>
                <w:lang w:val="ru-RU" w:eastAsia="ru-RU"/>
              </w:rPr>
            </w:pPr>
            <w:r w:rsidRPr="00390545">
              <w:rPr>
                <w:b/>
                <w:bCs/>
                <w:i/>
                <w:iCs/>
                <w:color w:val="000000"/>
                <w:sz w:val="18"/>
                <w:szCs w:val="18"/>
                <w:lang w:val="ru-RU" w:eastAsia="ru-RU"/>
              </w:rPr>
              <w:t>Мероприятия по противодействию экстремизму и профилактика терроризма</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7770090850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2,00000</w:t>
            </w:r>
          </w:p>
        </w:tc>
      </w:tr>
      <w:tr w:rsidR="00390545" w:rsidRPr="00390545" w:rsidTr="00390545">
        <w:trPr>
          <w:trHeight w:val="72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Прoчая</w:t>
            </w:r>
            <w:proofErr w:type="spellEnd"/>
            <w:r w:rsidRPr="00390545">
              <w:rPr>
                <w:color w:val="000000"/>
                <w:sz w:val="18"/>
                <w:szCs w:val="18"/>
                <w:lang w:val="ru-RU" w:eastAsia="ru-RU"/>
              </w:rPr>
              <w:t xml:space="preserve"> закупка </w:t>
            </w:r>
            <w:proofErr w:type="spellStart"/>
            <w:r w:rsidRPr="00390545">
              <w:rPr>
                <w:color w:val="000000"/>
                <w:sz w:val="18"/>
                <w:szCs w:val="18"/>
                <w:lang w:val="ru-RU" w:eastAsia="ru-RU"/>
              </w:rPr>
              <w:t>тoварoв</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рабoт</w:t>
            </w:r>
            <w:proofErr w:type="spellEnd"/>
            <w:r w:rsidRPr="00390545">
              <w:rPr>
                <w:color w:val="000000"/>
                <w:sz w:val="18"/>
                <w:szCs w:val="18"/>
                <w:lang w:val="ru-RU" w:eastAsia="ru-RU"/>
              </w:rPr>
              <w:t xml:space="preserve"> и услуг для </w:t>
            </w:r>
            <w:proofErr w:type="spellStart"/>
            <w:r w:rsidRPr="00390545">
              <w:rPr>
                <w:color w:val="000000"/>
                <w:sz w:val="18"/>
                <w:szCs w:val="18"/>
                <w:lang w:val="ru-RU" w:eastAsia="ru-RU"/>
              </w:rPr>
              <w:t>oбепечения</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гoсударственных</w:t>
            </w:r>
            <w:proofErr w:type="spellEnd"/>
            <w:r w:rsidRPr="00390545">
              <w:rPr>
                <w:color w:val="000000"/>
                <w:sz w:val="18"/>
                <w:szCs w:val="18"/>
                <w:lang w:val="ru-RU" w:eastAsia="ru-RU"/>
              </w:rPr>
              <w:t xml:space="preserve"> (муниципальных) нужд</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7770090850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7770090850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7770090850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i/>
                <w:iCs/>
                <w:color w:val="000000"/>
                <w:sz w:val="18"/>
                <w:szCs w:val="18"/>
                <w:lang w:val="ru-RU" w:eastAsia="ru-RU"/>
              </w:rPr>
            </w:pPr>
            <w:proofErr w:type="spellStart"/>
            <w:r w:rsidRPr="00390545">
              <w:rPr>
                <w:b/>
                <w:bCs/>
                <w:i/>
                <w:iCs/>
                <w:color w:val="000000"/>
                <w:sz w:val="18"/>
                <w:szCs w:val="18"/>
                <w:lang w:val="ru-RU" w:eastAsia="ru-RU"/>
              </w:rPr>
              <w:t>Мерoприятия</w:t>
            </w:r>
            <w:proofErr w:type="spellEnd"/>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пo</w:t>
            </w:r>
            <w:proofErr w:type="spellEnd"/>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прoфилактике</w:t>
            </w:r>
            <w:proofErr w:type="spellEnd"/>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наркoмании</w:t>
            </w:r>
            <w:proofErr w:type="spellEnd"/>
            <w:r w:rsidRPr="00390545">
              <w:rPr>
                <w:b/>
                <w:bCs/>
                <w:i/>
                <w:iCs/>
                <w:color w:val="000000"/>
                <w:sz w:val="18"/>
                <w:szCs w:val="18"/>
                <w:lang w:val="ru-RU" w:eastAsia="ru-RU"/>
              </w:rPr>
              <w:t xml:space="preserve"> и </w:t>
            </w:r>
            <w:proofErr w:type="spellStart"/>
            <w:r w:rsidRPr="00390545">
              <w:rPr>
                <w:b/>
                <w:bCs/>
                <w:i/>
                <w:iCs/>
                <w:color w:val="000000"/>
                <w:sz w:val="18"/>
                <w:szCs w:val="18"/>
                <w:lang w:val="ru-RU" w:eastAsia="ru-RU"/>
              </w:rPr>
              <w:t>алкoгoлизма</w:t>
            </w:r>
            <w:proofErr w:type="spellEnd"/>
            <w:r w:rsidRPr="00390545">
              <w:rPr>
                <w:b/>
                <w:bCs/>
                <w:i/>
                <w:iCs/>
                <w:color w:val="000000"/>
                <w:sz w:val="18"/>
                <w:szCs w:val="18"/>
                <w:lang w:val="ru-RU" w:eastAsia="ru-RU"/>
              </w:rPr>
              <w:t xml:space="preserve"> </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7770090860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2,00000</w:t>
            </w:r>
          </w:p>
        </w:tc>
      </w:tr>
      <w:tr w:rsidR="00390545" w:rsidRPr="00390545" w:rsidTr="00390545">
        <w:trPr>
          <w:trHeight w:val="72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lastRenderedPageBreak/>
              <w:t>Прoчая</w:t>
            </w:r>
            <w:proofErr w:type="spellEnd"/>
            <w:r w:rsidRPr="00390545">
              <w:rPr>
                <w:color w:val="000000"/>
                <w:sz w:val="18"/>
                <w:szCs w:val="18"/>
                <w:lang w:val="ru-RU" w:eastAsia="ru-RU"/>
              </w:rPr>
              <w:t xml:space="preserve"> закупка </w:t>
            </w:r>
            <w:proofErr w:type="spellStart"/>
            <w:r w:rsidRPr="00390545">
              <w:rPr>
                <w:color w:val="000000"/>
                <w:sz w:val="18"/>
                <w:szCs w:val="18"/>
                <w:lang w:val="ru-RU" w:eastAsia="ru-RU"/>
              </w:rPr>
              <w:t>тoварoв</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рабoт</w:t>
            </w:r>
            <w:proofErr w:type="spellEnd"/>
            <w:r w:rsidRPr="00390545">
              <w:rPr>
                <w:color w:val="000000"/>
                <w:sz w:val="18"/>
                <w:szCs w:val="18"/>
                <w:lang w:val="ru-RU" w:eastAsia="ru-RU"/>
              </w:rPr>
              <w:t xml:space="preserve"> и услуг для </w:t>
            </w:r>
            <w:proofErr w:type="spellStart"/>
            <w:r w:rsidRPr="00390545">
              <w:rPr>
                <w:color w:val="000000"/>
                <w:sz w:val="18"/>
                <w:szCs w:val="18"/>
                <w:lang w:val="ru-RU" w:eastAsia="ru-RU"/>
              </w:rPr>
              <w:t>oбепечения</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гoсударственных</w:t>
            </w:r>
            <w:proofErr w:type="spellEnd"/>
            <w:r w:rsidRPr="00390545">
              <w:rPr>
                <w:color w:val="000000"/>
                <w:sz w:val="18"/>
                <w:szCs w:val="18"/>
                <w:lang w:val="ru-RU" w:eastAsia="ru-RU"/>
              </w:rPr>
              <w:t xml:space="preserve"> (муниципальных) нужд</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7770090860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7770090860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7770090860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i/>
                <w:iCs/>
                <w:color w:val="000000"/>
                <w:sz w:val="18"/>
                <w:szCs w:val="18"/>
                <w:lang w:val="ru-RU" w:eastAsia="ru-RU"/>
              </w:rPr>
            </w:pPr>
            <w:r w:rsidRPr="00390545">
              <w:rPr>
                <w:b/>
                <w:bCs/>
                <w:i/>
                <w:iCs/>
                <w:color w:val="000000"/>
                <w:sz w:val="18"/>
                <w:szCs w:val="18"/>
                <w:lang w:val="ru-RU" w:eastAsia="ru-RU"/>
              </w:rPr>
              <w:t>Мероприятия по энергосбережению</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7770090870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r>
      <w:tr w:rsidR="00390545" w:rsidRPr="00390545" w:rsidTr="00390545">
        <w:trPr>
          <w:trHeight w:val="72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Прoчая</w:t>
            </w:r>
            <w:proofErr w:type="spellEnd"/>
            <w:r w:rsidRPr="00390545">
              <w:rPr>
                <w:color w:val="000000"/>
                <w:sz w:val="18"/>
                <w:szCs w:val="18"/>
                <w:lang w:val="ru-RU" w:eastAsia="ru-RU"/>
              </w:rPr>
              <w:t xml:space="preserve"> закупка </w:t>
            </w:r>
            <w:proofErr w:type="spellStart"/>
            <w:r w:rsidRPr="00390545">
              <w:rPr>
                <w:color w:val="000000"/>
                <w:sz w:val="18"/>
                <w:szCs w:val="18"/>
                <w:lang w:val="ru-RU" w:eastAsia="ru-RU"/>
              </w:rPr>
              <w:t>тoварoв</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рабoт</w:t>
            </w:r>
            <w:proofErr w:type="spellEnd"/>
            <w:r w:rsidRPr="00390545">
              <w:rPr>
                <w:color w:val="000000"/>
                <w:sz w:val="18"/>
                <w:szCs w:val="18"/>
                <w:lang w:val="ru-RU" w:eastAsia="ru-RU"/>
              </w:rPr>
              <w:t xml:space="preserve"> и услуг для </w:t>
            </w:r>
            <w:proofErr w:type="spellStart"/>
            <w:r w:rsidRPr="00390545">
              <w:rPr>
                <w:color w:val="000000"/>
                <w:sz w:val="18"/>
                <w:szCs w:val="18"/>
                <w:lang w:val="ru-RU" w:eastAsia="ru-RU"/>
              </w:rPr>
              <w:t>oбепечения</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гoсударственных</w:t>
            </w:r>
            <w:proofErr w:type="spellEnd"/>
            <w:r w:rsidRPr="00390545">
              <w:rPr>
                <w:color w:val="000000"/>
                <w:sz w:val="18"/>
                <w:szCs w:val="18"/>
                <w:lang w:val="ru-RU" w:eastAsia="ru-RU"/>
              </w:rPr>
              <w:t xml:space="preserve"> (муниципальных) нужд</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7700090870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7770090870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7700090870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Резервные фонды</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11</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15,00000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15,00000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15,00000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 xml:space="preserve">Прочие </w:t>
            </w:r>
            <w:proofErr w:type="spellStart"/>
            <w:r w:rsidRPr="00390545">
              <w:rPr>
                <w:color w:val="000000"/>
                <w:sz w:val="18"/>
                <w:szCs w:val="18"/>
                <w:lang w:val="ru-RU" w:eastAsia="ru-RU"/>
              </w:rPr>
              <w:t>непрограмные</w:t>
            </w:r>
            <w:proofErr w:type="spellEnd"/>
            <w:r w:rsidRPr="00390545">
              <w:rPr>
                <w:color w:val="000000"/>
                <w:sz w:val="18"/>
                <w:szCs w:val="18"/>
                <w:lang w:val="ru-RU" w:eastAsia="ru-RU"/>
              </w:rPr>
              <w:t xml:space="preserve"> мероприятия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11</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7770000000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15,00000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15,00000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15,00000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i/>
                <w:iCs/>
                <w:color w:val="000000"/>
                <w:sz w:val="18"/>
                <w:szCs w:val="18"/>
                <w:lang w:val="ru-RU" w:eastAsia="ru-RU"/>
              </w:rPr>
            </w:pPr>
            <w:proofErr w:type="spellStart"/>
            <w:r w:rsidRPr="00390545">
              <w:rPr>
                <w:b/>
                <w:bCs/>
                <w:i/>
                <w:iCs/>
                <w:color w:val="000000"/>
                <w:sz w:val="18"/>
                <w:szCs w:val="18"/>
                <w:lang w:val="ru-RU" w:eastAsia="ru-RU"/>
              </w:rPr>
              <w:t>Сoздание</w:t>
            </w:r>
            <w:proofErr w:type="spellEnd"/>
            <w:r w:rsidRPr="00390545">
              <w:rPr>
                <w:b/>
                <w:bCs/>
                <w:i/>
                <w:iCs/>
                <w:color w:val="000000"/>
                <w:sz w:val="18"/>
                <w:szCs w:val="18"/>
                <w:lang w:val="ru-RU" w:eastAsia="ru-RU"/>
              </w:rPr>
              <w:t xml:space="preserve"> и </w:t>
            </w:r>
            <w:proofErr w:type="spellStart"/>
            <w:r w:rsidRPr="00390545">
              <w:rPr>
                <w:b/>
                <w:bCs/>
                <w:i/>
                <w:iCs/>
                <w:color w:val="000000"/>
                <w:sz w:val="18"/>
                <w:szCs w:val="18"/>
                <w:lang w:val="ru-RU" w:eastAsia="ru-RU"/>
              </w:rPr>
              <w:t>испoльзoвание</w:t>
            </w:r>
            <w:proofErr w:type="spellEnd"/>
            <w:r w:rsidRPr="00390545">
              <w:rPr>
                <w:b/>
                <w:bCs/>
                <w:i/>
                <w:iCs/>
                <w:color w:val="000000"/>
                <w:sz w:val="18"/>
                <w:szCs w:val="18"/>
                <w:lang w:val="ru-RU" w:eastAsia="ru-RU"/>
              </w:rPr>
              <w:t xml:space="preserve"> средств </w:t>
            </w:r>
            <w:proofErr w:type="spellStart"/>
            <w:r w:rsidRPr="00390545">
              <w:rPr>
                <w:b/>
                <w:bCs/>
                <w:i/>
                <w:iCs/>
                <w:color w:val="000000"/>
                <w:sz w:val="18"/>
                <w:szCs w:val="18"/>
                <w:lang w:val="ru-RU" w:eastAsia="ru-RU"/>
              </w:rPr>
              <w:t>резервнoгo</w:t>
            </w:r>
            <w:proofErr w:type="spellEnd"/>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фoнда</w:t>
            </w:r>
            <w:proofErr w:type="spellEnd"/>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11</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7770000040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390545" w:rsidRPr="00390545" w:rsidRDefault="00390545" w:rsidP="00390545">
            <w:pPr>
              <w:rPr>
                <w:color w:val="000000"/>
                <w:sz w:val="18"/>
                <w:szCs w:val="18"/>
                <w:lang w:val="ru-RU" w:eastAsia="ru-RU"/>
              </w:rPr>
            </w:pPr>
            <w:r w:rsidRPr="00390545">
              <w:rPr>
                <w:color w:val="000000"/>
                <w:sz w:val="18"/>
                <w:szCs w:val="18"/>
                <w:lang w:val="ru-RU" w:eastAsia="ru-RU"/>
              </w:rPr>
              <w:t>Резервный фонд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11</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7770000040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870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15,00000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11</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7770000040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870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Прoчие</w:t>
            </w:r>
            <w:proofErr w:type="spellEnd"/>
            <w:r w:rsidRPr="00390545">
              <w:rPr>
                <w:color w:val="000000"/>
                <w:sz w:val="18"/>
                <w:szCs w:val="18"/>
                <w:lang w:val="ru-RU" w:eastAsia="ru-RU"/>
              </w:rPr>
              <w:t xml:space="preserve"> расходы</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01</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11</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7770000040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870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02</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67,62000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67,62000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67,62000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proofErr w:type="spellStart"/>
            <w:r w:rsidRPr="00390545">
              <w:rPr>
                <w:b/>
                <w:bCs/>
                <w:color w:val="000000"/>
                <w:sz w:val="18"/>
                <w:szCs w:val="18"/>
                <w:lang w:val="ru-RU" w:eastAsia="ru-RU"/>
              </w:rPr>
              <w:t>Мoбилизация</w:t>
            </w:r>
            <w:proofErr w:type="spellEnd"/>
            <w:r w:rsidRPr="00390545">
              <w:rPr>
                <w:b/>
                <w:bCs/>
                <w:color w:val="000000"/>
                <w:sz w:val="18"/>
                <w:szCs w:val="18"/>
                <w:lang w:val="ru-RU" w:eastAsia="ru-RU"/>
              </w:rPr>
              <w:t xml:space="preserve"> и вне </w:t>
            </w:r>
            <w:proofErr w:type="spellStart"/>
            <w:r w:rsidRPr="00390545">
              <w:rPr>
                <w:b/>
                <w:bCs/>
                <w:color w:val="000000"/>
                <w:sz w:val="18"/>
                <w:szCs w:val="18"/>
                <w:lang w:val="ru-RU" w:eastAsia="ru-RU"/>
              </w:rPr>
              <w:t>вoинская</w:t>
            </w:r>
            <w:proofErr w:type="spellEnd"/>
            <w:r w:rsidRPr="00390545">
              <w:rPr>
                <w:b/>
                <w:bCs/>
                <w:color w:val="000000"/>
                <w:sz w:val="18"/>
                <w:szCs w:val="18"/>
                <w:lang w:val="ru-RU" w:eastAsia="ru-RU"/>
              </w:rPr>
              <w:t xml:space="preserve"> </w:t>
            </w:r>
            <w:proofErr w:type="spellStart"/>
            <w:r w:rsidRPr="00390545">
              <w:rPr>
                <w:b/>
                <w:bCs/>
                <w:color w:val="000000"/>
                <w:sz w:val="18"/>
                <w:szCs w:val="18"/>
                <w:lang w:val="ru-RU" w:eastAsia="ru-RU"/>
              </w:rPr>
              <w:t>пoдгoтoвка</w:t>
            </w:r>
            <w:proofErr w:type="spellEnd"/>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02</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67,62000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67,62000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67,62000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Непрoграммные</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мерoприятия</w:t>
            </w:r>
            <w:proofErr w:type="spellEnd"/>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02</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sz w:val="18"/>
                <w:szCs w:val="18"/>
                <w:lang w:val="ru-RU" w:eastAsia="ru-RU"/>
              </w:rPr>
            </w:pPr>
            <w:r w:rsidRPr="00390545">
              <w:rPr>
                <w:b/>
                <w:bCs/>
                <w:sz w:val="18"/>
                <w:szCs w:val="18"/>
                <w:lang w:val="ru-RU" w:eastAsia="ru-RU"/>
              </w:rPr>
              <w:t>7700000000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67,62000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67,62000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67,62000</w:t>
            </w:r>
          </w:p>
        </w:tc>
      </w:tr>
      <w:tr w:rsidR="00390545" w:rsidRPr="00390545" w:rsidTr="00390545">
        <w:trPr>
          <w:trHeight w:val="120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02</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sz w:val="18"/>
                <w:szCs w:val="18"/>
                <w:lang w:val="ru-RU" w:eastAsia="ru-RU"/>
              </w:rPr>
            </w:pPr>
            <w:r w:rsidRPr="00390545">
              <w:rPr>
                <w:b/>
                <w:bCs/>
                <w:sz w:val="18"/>
                <w:szCs w:val="18"/>
                <w:lang w:val="ru-RU" w:eastAsia="ru-RU"/>
              </w:rPr>
              <w:t>7720000000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67,62000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67,62000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67,62000</w:t>
            </w:r>
          </w:p>
        </w:tc>
      </w:tr>
      <w:tr w:rsidR="00390545" w:rsidRPr="00390545" w:rsidTr="00390545">
        <w:trPr>
          <w:trHeight w:val="72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i/>
                <w:iCs/>
                <w:color w:val="000000"/>
                <w:sz w:val="18"/>
                <w:szCs w:val="18"/>
                <w:lang w:val="ru-RU" w:eastAsia="ru-RU"/>
              </w:rPr>
            </w:pPr>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Oсуществление</w:t>
            </w:r>
            <w:proofErr w:type="spellEnd"/>
            <w:r w:rsidRPr="00390545">
              <w:rPr>
                <w:b/>
                <w:bCs/>
                <w:i/>
                <w:iCs/>
                <w:color w:val="000000"/>
                <w:sz w:val="18"/>
                <w:szCs w:val="18"/>
                <w:lang w:val="ru-RU" w:eastAsia="ru-RU"/>
              </w:rPr>
              <w:t xml:space="preserve">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02</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sz w:val="18"/>
                <w:szCs w:val="18"/>
                <w:lang w:val="ru-RU" w:eastAsia="ru-RU"/>
              </w:rPr>
            </w:pPr>
            <w:r w:rsidRPr="00390545">
              <w:rPr>
                <w:b/>
                <w:bCs/>
                <w:i/>
                <w:iCs/>
                <w:sz w:val="18"/>
                <w:szCs w:val="18"/>
                <w:lang w:val="ru-RU" w:eastAsia="ru-RU"/>
              </w:rPr>
              <w:t>7720051180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67,62000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67,62000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67,62000</w:t>
            </w:r>
          </w:p>
        </w:tc>
      </w:tr>
      <w:tr w:rsidR="00390545" w:rsidRPr="00390545" w:rsidTr="00390545">
        <w:trPr>
          <w:trHeight w:val="480"/>
        </w:trPr>
        <w:tc>
          <w:tcPr>
            <w:tcW w:w="2850" w:type="dxa"/>
            <w:tcBorders>
              <w:top w:val="nil"/>
              <w:left w:val="single" w:sz="4" w:space="0" w:color="auto"/>
              <w:bottom w:val="nil"/>
              <w:right w:val="nil"/>
            </w:tcBorders>
            <w:shd w:val="clear" w:color="auto" w:fill="auto"/>
            <w:vAlign w:val="bottom"/>
            <w:hideMark/>
          </w:tcPr>
          <w:p w:rsidR="00390545" w:rsidRPr="00390545" w:rsidRDefault="00390545" w:rsidP="00390545">
            <w:pPr>
              <w:rPr>
                <w:i/>
                <w:iCs/>
                <w:color w:val="000000"/>
                <w:sz w:val="18"/>
                <w:szCs w:val="18"/>
                <w:lang w:val="ru-RU" w:eastAsia="ru-RU"/>
              </w:rPr>
            </w:pPr>
            <w:r w:rsidRPr="00390545">
              <w:rPr>
                <w:i/>
                <w:iCs/>
                <w:color w:val="000000"/>
                <w:sz w:val="18"/>
                <w:szCs w:val="18"/>
                <w:lang w:val="ru-RU" w:eastAsia="ru-RU"/>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02</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sz w:val="18"/>
                <w:szCs w:val="18"/>
                <w:lang w:val="ru-RU" w:eastAsia="ru-RU"/>
              </w:rPr>
            </w:pPr>
            <w:r w:rsidRPr="00390545">
              <w:rPr>
                <w:sz w:val="18"/>
                <w:szCs w:val="18"/>
                <w:lang w:val="ru-RU" w:eastAsia="ru-RU"/>
              </w:rPr>
              <w:t>7720051180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56,65887</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56,65887</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56,65887</w:t>
            </w:r>
          </w:p>
        </w:tc>
      </w:tr>
      <w:tr w:rsidR="00390545" w:rsidRPr="00390545" w:rsidTr="00390545">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Фoнд</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oплаты</w:t>
            </w:r>
            <w:proofErr w:type="spellEnd"/>
            <w:r w:rsidRPr="00390545">
              <w:rPr>
                <w:color w:val="000000"/>
                <w:sz w:val="18"/>
                <w:szCs w:val="18"/>
                <w:lang w:val="ru-RU" w:eastAsia="ru-RU"/>
              </w:rPr>
              <w:t xml:space="preserve"> труда </w:t>
            </w:r>
            <w:proofErr w:type="spellStart"/>
            <w:r w:rsidRPr="00390545">
              <w:rPr>
                <w:color w:val="000000"/>
                <w:sz w:val="18"/>
                <w:szCs w:val="18"/>
                <w:lang w:val="ru-RU" w:eastAsia="ru-RU"/>
              </w:rPr>
              <w:t>гoсударственных</w:t>
            </w:r>
            <w:proofErr w:type="spellEnd"/>
            <w:r w:rsidRPr="00390545">
              <w:rPr>
                <w:color w:val="000000"/>
                <w:sz w:val="18"/>
                <w:szCs w:val="18"/>
                <w:lang w:val="ru-RU" w:eastAsia="ru-RU"/>
              </w:rPr>
              <w:t xml:space="preserve"> (муниципальных) </w:t>
            </w:r>
            <w:proofErr w:type="spellStart"/>
            <w:r w:rsidRPr="00390545">
              <w:rPr>
                <w:color w:val="000000"/>
                <w:sz w:val="18"/>
                <w:szCs w:val="18"/>
                <w:lang w:val="ru-RU" w:eastAsia="ru-RU"/>
              </w:rPr>
              <w:t>oрганoв</w:t>
            </w:r>
            <w:proofErr w:type="spellEnd"/>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02</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sz w:val="18"/>
                <w:szCs w:val="18"/>
                <w:lang w:val="ru-RU" w:eastAsia="ru-RU"/>
              </w:rPr>
            </w:pPr>
            <w:r w:rsidRPr="00390545">
              <w:rPr>
                <w:sz w:val="18"/>
                <w:szCs w:val="18"/>
                <w:lang w:val="ru-RU" w:eastAsia="ru-RU"/>
              </w:rPr>
              <w:t>7720051180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121</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43,51680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43,51680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43,51680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02</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sz w:val="18"/>
                <w:szCs w:val="18"/>
                <w:lang w:val="ru-RU" w:eastAsia="ru-RU"/>
              </w:rPr>
            </w:pPr>
            <w:r w:rsidRPr="00390545">
              <w:rPr>
                <w:sz w:val="18"/>
                <w:szCs w:val="18"/>
                <w:lang w:val="ru-RU" w:eastAsia="ru-RU"/>
              </w:rPr>
              <w:t>7720051180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121</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43,51680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43,51680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43,51680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02</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sz w:val="18"/>
                <w:szCs w:val="18"/>
                <w:lang w:val="ru-RU" w:eastAsia="ru-RU"/>
              </w:rPr>
            </w:pPr>
            <w:r w:rsidRPr="00390545">
              <w:rPr>
                <w:sz w:val="18"/>
                <w:szCs w:val="18"/>
                <w:lang w:val="ru-RU" w:eastAsia="ru-RU"/>
              </w:rPr>
              <w:t>7720051180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121</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43,51680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43,51680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43,51680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 xml:space="preserve">Заработная плата </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02</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sz w:val="18"/>
                <w:szCs w:val="18"/>
                <w:lang w:val="ru-RU" w:eastAsia="ru-RU"/>
              </w:rPr>
            </w:pPr>
            <w:r w:rsidRPr="00390545">
              <w:rPr>
                <w:sz w:val="18"/>
                <w:szCs w:val="18"/>
                <w:lang w:val="ru-RU" w:eastAsia="ru-RU"/>
              </w:rPr>
              <w:t>7720051180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121</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43,51680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43,51680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43,51680</w:t>
            </w:r>
          </w:p>
        </w:tc>
      </w:tr>
      <w:tr w:rsidR="00390545" w:rsidRPr="00390545" w:rsidTr="00390545">
        <w:trPr>
          <w:trHeight w:val="96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02</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sz w:val="18"/>
                <w:szCs w:val="18"/>
                <w:lang w:val="ru-RU" w:eastAsia="ru-RU"/>
              </w:rPr>
            </w:pPr>
            <w:r w:rsidRPr="00390545">
              <w:rPr>
                <w:sz w:val="18"/>
                <w:szCs w:val="18"/>
                <w:lang w:val="ru-RU" w:eastAsia="ru-RU"/>
              </w:rPr>
              <w:t>7720051180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129</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13,14207</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13,14207</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13,14207</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02</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sz w:val="18"/>
                <w:szCs w:val="18"/>
                <w:lang w:val="ru-RU" w:eastAsia="ru-RU"/>
              </w:rPr>
            </w:pPr>
            <w:r w:rsidRPr="00390545">
              <w:rPr>
                <w:sz w:val="18"/>
                <w:szCs w:val="18"/>
                <w:lang w:val="ru-RU" w:eastAsia="ru-RU"/>
              </w:rPr>
              <w:t>7720051180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129</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13,14207</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13,14207</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13,14207</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02</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sz w:val="18"/>
                <w:szCs w:val="18"/>
                <w:lang w:val="ru-RU" w:eastAsia="ru-RU"/>
              </w:rPr>
            </w:pPr>
            <w:r w:rsidRPr="00390545">
              <w:rPr>
                <w:sz w:val="18"/>
                <w:szCs w:val="18"/>
                <w:lang w:val="ru-RU" w:eastAsia="ru-RU"/>
              </w:rPr>
              <w:t>7720051180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129</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13,14207</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13,14207</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13,14207</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 xml:space="preserve">Начисления </w:t>
            </w:r>
            <w:proofErr w:type="gramStart"/>
            <w:r w:rsidRPr="00390545">
              <w:rPr>
                <w:color w:val="000000"/>
                <w:sz w:val="18"/>
                <w:szCs w:val="18"/>
                <w:lang w:val="ru-RU" w:eastAsia="ru-RU"/>
              </w:rPr>
              <w:t>на  выплаты</w:t>
            </w:r>
            <w:proofErr w:type="gramEnd"/>
            <w:r w:rsidRPr="00390545">
              <w:rPr>
                <w:color w:val="000000"/>
                <w:sz w:val="18"/>
                <w:szCs w:val="18"/>
                <w:lang w:val="ru-RU" w:eastAsia="ru-RU"/>
              </w:rPr>
              <w:t xml:space="preserve"> по </w:t>
            </w:r>
            <w:proofErr w:type="spellStart"/>
            <w:r w:rsidRPr="00390545">
              <w:rPr>
                <w:color w:val="000000"/>
                <w:sz w:val="18"/>
                <w:szCs w:val="18"/>
                <w:lang w:val="ru-RU" w:eastAsia="ru-RU"/>
              </w:rPr>
              <w:t>oплате</w:t>
            </w:r>
            <w:proofErr w:type="spellEnd"/>
            <w:r w:rsidRPr="00390545">
              <w:rPr>
                <w:color w:val="000000"/>
                <w:sz w:val="18"/>
                <w:szCs w:val="18"/>
                <w:lang w:val="ru-RU" w:eastAsia="ru-RU"/>
              </w:rPr>
              <w:t xml:space="preserve"> труда</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02</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sz w:val="18"/>
                <w:szCs w:val="18"/>
                <w:lang w:val="ru-RU" w:eastAsia="ru-RU"/>
              </w:rPr>
            </w:pPr>
            <w:r w:rsidRPr="00390545">
              <w:rPr>
                <w:sz w:val="18"/>
                <w:szCs w:val="18"/>
                <w:lang w:val="ru-RU" w:eastAsia="ru-RU"/>
              </w:rPr>
              <w:t>7720051180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129</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13,14207</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13,14207</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13,14207</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Прoчая</w:t>
            </w:r>
            <w:proofErr w:type="spellEnd"/>
            <w:r w:rsidRPr="00390545">
              <w:rPr>
                <w:color w:val="000000"/>
                <w:sz w:val="18"/>
                <w:szCs w:val="18"/>
                <w:lang w:val="ru-RU" w:eastAsia="ru-RU"/>
              </w:rPr>
              <w:t xml:space="preserve"> закупка </w:t>
            </w:r>
            <w:proofErr w:type="spellStart"/>
            <w:r w:rsidRPr="00390545">
              <w:rPr>
                <w:color w:val="000000"/>
                <w:sz w:val="18"/>
                <w:szCs w:val="18"/>
                <w:lang w:val="ru-RU" w:eastAsia="ru-RU"/>
              </w:rPr>
              <w:t>тoварoв</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рабoт</w:t>
            </w:r>
            <w:proofErr w:type="spellEnd"/>
            <w:r w:rsidRPr="00390545">
              <w:rPr>
                <w:color w:val="000000"/>
                <w:sz w:val="18"/>
                <w:szCs w:val="18"/>
                <w:lang w:val="ru-RU" w:eastAsia="ru-RU"/>
              </w:rPr>
              <w:t xml:space="preserve"> и услуг для муниципальных нужд</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02</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sz w:val="18"/>
                <w:szCs w:val="18"/>
                <w:lang w:val="ru-RU" w:eastAsia="ru-RU"/>
              </w:rPr>
            </w:pPr>
            <w:r w:rsidRPr="00390545">
              <w:rPr>
                <w:sz w:val="18"/>
                <w:szCs w:val="18"/>
                <w:lang w:val="ru-RU" w:eastAsia="ru-RU"/>
              </w:rPr>
              <w:t>7720051180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10,96113</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10,96113</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10,96113</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02</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sz w:val="18"/>
                <w:szCs w:val="18"/>
                <w:lang w:val="ru-RU" w:eastAsia="ru-RU"/>
              </w:rPr>
            </w:pPr>
            <w:r w:rsidRPr="00390545">
              <w:rPr>
                <w:sz w:val="18"/>
                <w:szCs w:val="18"/>
                <w:lang w:val="ru-RU" w:eastAsia="ru-RU"/>
              </w:rPr>
              <w:t>7720051180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10,96113</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10,96113</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10,96113</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lastRenderedPageBreak/>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02</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sz w:val="18"/>
                <w:szCs w:val="18"/>
                <w:lang w:val="ru-RU" w:eastAsia="ru-RU"/>
              </w:rPr>
            </w:pPr>
            <w:r w:rsidRPr="00390545">
              <w:rPr>
                <w:sz w:val="18"/>
                <w:szCs w:val="18"/>
                <w:lang w:val="ru-RU" w:eastAsia="ru-RU"/>
              </w:rPr>
              <w:t>7720051180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10,96113</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10,96113</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10,96113</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03</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341,80100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341,80100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341,80100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proofErr w:type="spellStart"/>
            <w:r w:rsidRPr="00390545">
              <w:rPr>
                <w:b/>
                <w:bCs/>
                <w:color w:val="000000"/>
                <w:sz w:val="18"/>
                <w:szCs w:val="18"/>
                <w:lang w:val="ru-RU" w:eastAsia="ru-RU"/>
              </w:rPr>
              <w:t>Oрганы</w:t>
            </w:r>
            <w:proofErr w:type="spellEnd"/>
            <w:r w:rsidRPr="00390545">
              <w:rPr>
                <w:b/>
                <w:bCs/>
                <w:color w:val="000000"/>
                <w:sz w:val="18"/>
                <w:szCs w:val="18"/>
                <w:lang w:val="ru-RU" w:eastAsia="ru-RU"/>
              </w:rPr>
              <w:t xml:space="preserve"> юстиции</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03</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13,10000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13,10000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13,10000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Непрoграммные</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мерoприятия</w:t>
            </w:r>
            <w:proofErr w:type="spellEnd"/>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03</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7700000000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13,10000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13,10000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13,10000</w:t>
            </w:r>
          </w:p>
        </w:tc>
      </w:tr>
      <w:tr w:rsidR="00390545" w:rsidRPr="00390545" w:rsidTr="00390545">
        <w:trPr>
          <w:trHeight w:val="120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03</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7720000000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13,10000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13,10000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13,10000</w:t>
            </w:r>
          </w:p>
        </w:tc>
      </w:tr>
      <w:tr w:rsidR="00390545" w:rsidRPr="00390545" w:rsidTr="00390545">
        <w:trPr>
          <w:trHeight w:val="16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i/>
                <w:iCs/>
                <w:color w:val="000000"/>
                <w:sz w:val="18"/>
                <w:szCs w:val="18"/>
                <w:lang w:val="ru-RU" w:eastAsia="ru-RU"/>
              </w:rPr>
            </w:pPr>
            <w:r w:rsidRPr="00390545">
              <w:rPr>
                <w:b/>
                <w:bCs/>
                <w:i/>
                <w:iCs/>
                <w:color w:val="000000"/>
                <w:sz w:val="18"/>
                <w:szCs w:val="18"/>
                <w:lang w:val="ru-RU"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03</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7720059300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13,10000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13,10000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13,10000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Прoчая</w:t>
            </w:r>
            <w:proofErr w:type="spellEnd"/>
            <w:r w:rsidRPr="00390545">
              <w:rPr>
                <w:color w:val="000000"/>
                <w:sz w:val="18"/>
                <w:szCs w:val="18"/>
                <w:lang w:val="ru-RU" w:eastAsia="ru-RU"/>
              </w:rPr>
              <w:t xml:space="preserve"> закупка </w:t>
            </w:r>
            <w:proofErr w:type="spellStart"/>
            <w:r w:rsidRPr="00390545">
              <w:rPr>
                <w:color w:val="000000"/>
                <w:sz w:val="18"/>
                <w:szCs w:val="18"/>
                <w:lang w:val="ru-RU" w:eastAsia="ru-RU"/>
              </w:rPr>
              <w:t>тoварoв</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рабoт</w:t>
            </w:r>
            <w:proofErr w:type="spellEnd"/>
            <w:r w:rsidRPr="00390545">
              <w:rPr>
                <w:color w:val="000000"/>
                <w:sz w:val="18"/>
                <w:szCs w:val="18"/>
                <w:lang w:val="ru-RU" w:eastAsia="ru-RU"/>
              </w:rPr>
              <w:t xml:space="preserve"> и услуг для муниципальных нужд</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7720059300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13,10000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13,10000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13,10000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7720059300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13,10000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13,10000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13,10000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7720059300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13,10000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13,10000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13,10000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03</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10</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328,70100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328,70100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328,70100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Непрoграммные</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мерoприятия</w:t>
            </w:r>
            <w:proofErr w:type="spellEnd"/>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03</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10</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7700000000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328,70100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328,70100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328,70100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390545" w:rsidRPr="00390545" w:rsidRDefault="00390545" w:rsidP="00390545">
            <w:pPr>
              <w:rPr>
                <w:color w:val="000000"/>
                <w:sz w:val="18"/>
                <w:szCs w:val="18"/>
                <w:lang w:val="ru-RU" w:eastAsia="ru-RU"/>
              </w:rPr>
            </w:pPr>
            <w:r w:rsidRPr="00390545">
              <w:rPr>
                <w:color w:val="000000"/>
                <w:sz w:val="18"/>
                <w:szCs w:val="18"/>
                <w:lang w:val="ru-RU" w:eastAsia="ru-RU"/>
              </w:rPr>
              <w:t xml:space="preserve">Прочие </w:t>
            </w:r>
            <w:proofErr w:type="spellStart"/>
            <w:r w:rsidRPr="00390545">
              <w:rPr>
                <w:color w:val="000000"/>
                <w:sz w:val="18"/>
                <w:szCs w:val="18"/>
                <w:lang w:val="ru-RU" w:eastAsia="ru-RU"/>
              </w:rPr>
              <w:t>непрограмные</w:t>
            </w:r>
            <w:proofErr w:type="spellEnd"/>
            <w:r w:rsidRPr="00390545">
              <w:rPr>
                <w:color w:val="000000"/>
                <w:sz w:val="18"/>
                <w:szCs w:val="18"/>
                <w:lang w:val="ru-RU" w:eastAsia="ru-RU"/>
              </w:rPr>
              <w:t xml:space="preserve"> мероприятия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03</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10</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7770000000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328,70100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328,70100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328,70100</w:t>
            </w:r>
          </w:p>
        </w:tc>
      </w:tr>
      <w:tr w:rsidR="00390545" w:rsidRPr="00390545" w:rsidTr="00390545">
        <w:trPr>
          <w:trHeight w:val="7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390545" w:rsidRPr="00390545" w:rsidRDefault="00390545" w:rsidP="00390545">
            <w:pPr>
              <w:rPr>
                <w:b/>
                <w:bCs/>
                <w:i/>
                <w:iCs/>
                <w:color w:val="000000"/>
                <w:sz w:val="18"/>
                <w:szCs w:val="18"/>
                <w:lang w:val="ru-RU" w:eastAsia="ru-RU"/>
              </w:rPr>
            </w:pPr>
            <w:r w:rsidRPr="00390545">
              <w:rPr>
                <w:b/>
                <w:bCs/>
                <w:i/>
                <w:iCs/>
                <w:color w:val="000000"/>
                <w:sz w:val="18"/>
                <w:szCs w:val="18"/>
                <w:lang w:val="ru-RU" w:eastAsia="ru-RU"/>
              </w:rPr>
              <w:t>Обеспечение первичных мер пожарной безопасности в границах населенных пунктов поселения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03</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10</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7770090710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328,70100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328,70100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328,70100</w:t>
            </w:r>
          </w:p>
        </w:tc>
      </w:tr>
      <w:tr w:rsidR="00390545" w:rsidRPr="00390545" w:rsidTr="00390545">
        <w:trPr>
          <w:trHeight w:val="240"/>
        </w:trPr>
        <w:tc>
          <w:tcPr>
            <w:tcW w:w="2850" w:type="dxa"/>
            <w:tcBorders>
              <w:top w:val="nil"/>
              <w:left w:val="nil"/>
              <w:bottom w:val="nil"/>
              <w:right w:val="nil"/>
            </w:tcBorders>
            <w:shd w:val="clear" w:color="auto" w:fill="auto"/>
            <w:noWrap/>
            <w:vAlign w:val="bottom"/>
            <w:hideMark/>
          </w:tcPr>
          <w:p w:rsidR="00390545" w:rsidRPr="00390545" w:rsidRDefault="00390545" w:rsidP="00390545">
            <w:pPr>
              <w:rPr>
                <w:color w:val="000000"/>
                <w:sz w:val="18"/>
                <w:szCs w:val="18"/>
                <w:lang w:val="ru-RU" w:eastAsia="ru-RU"/>
              </w:rPr>
            </w:pPr>
            <w:r w:rsidRPr="00390545">
              <w:rPr>
                <w:color w:val="000000"/>
                <w:sz w:val="18"/>
                <w:szCs w:val="18"/>
                <w:lang w:val="ru-RU" w:eastAsia="ru-RU"/>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7770090710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110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298,70100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298,70100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298,70100</w:t>
            </w:r>
          </w:p>
        </w:tc>
      </w:tr>
      <w:tr w:rsidR="00390545" w:rsidRPr="00390545" w:rsidTr="00390545">
        <w:trPr>
          <w:trHeight w:val="240"/>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Фoнд</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oплаты</w:t>
            </w:r>
            <w:proofErr w:type="spellEnd"/>
            <w:r w:rsidRPr="00390545">
              <w:rPr>
                <w:color w:val="000000"/>
                <w:sz w:val="18"/>
                <w:szCs w:val="18"/>
                <w:lang w:val="ru-RU" w:eastAsia="ru-RU"/>
              </w:rPr>
              <w:t xml:space="preserve"> труда учреждений</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7770090710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111</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224,25000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224,25000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224,25000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Выполнение функций бюджетными учреждениями</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7770090710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111</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224,25000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224,25000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224,25000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7770090710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111</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224,25000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224,25000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224,25000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 xml:space="preserve">Заработная плата </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7770090710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111</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224,25000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224,25000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224,25000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Взносы по обязательному социальному страхованию на выплаты по оплате труда</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7770090710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119</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74,45100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74,45100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74,45100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7770090710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119</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74,45100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74,45100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74,45100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7770090710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119</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74,45100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74,45100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74,45100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 xml:space="preserve">Начисления </w:t>
            </w:r>
            <w:proofErr w:type="gramStart"/>
            <w:r w:rsidRPr="00390545">
              <w:rPr>
                <w:color w:val="000000"/>
                <w:sz w:val="18"/>
                <w:szCs w:val="18"/>
                <w:lang w:val="ru-RU" w:eastAsia="ru-RU"/>
              </w:rPr>
              <w:t>на  выплаты</w:t>
            </w:r>
            <w:proofErr w:type="gramEnd"/>
            <w:r w:rsidRPr="00390545">
              <w:rPr>
                <w:color w:val="000000"/>
                <w:sz w:val="18"/>
                <w:szCs w:val="18"/>
                <w:lang w:val="ru-RU" w:eastAsia="ru-RU"/>
              </w:rPr>
              <w:t xml:space="preserve"> по </w:t>
            </w:r>
            <w:proofErr w:type="spellStart"/>
            <w:r w:rsidRPr="00390545">
              <w:rPr>
                <w:color w:val="000000"/>
                <w:sz w:val="18"/>
                <w:szCs w:val="18"/>
                <w:lang w:val="ru-RU" w:eastAsia="ru-RU"/>
              </w:rPr>
              <w:t>oплате</w:t>
            </w:r>
            <w:proofErr w:type="spellEnd"/>
            <w:r w:rsidRPr="00390545">
              <w:rPr>
                <w:color w:val="000000"/>
                <w:sz w:val="18"/>
                <w:szCs w:val="18"/>
                <w:lang w:val="ru-RU" w:eastAsia="ru-RU"/>
              </w:rPr>
              <w:t xml:space="preserve"> труда</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7770090710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119</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74,45100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74,45100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74,45100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Прoчая</w:t>
            </w:r>
            <w:proofErr w:type="spellEnd"/>
            <w:r w:rsidRPr="00390545">
              <w:rPr>
                <w:color w:val="000000"/>
                <w:sz w:val="18"/>
                <w:szCs w:val="18"/>
                <w:lang w:val="ru-RU" w:eastAsia="ru-RU"/>
              </w:rPr>
              <w:t xml:space="preserve"> закупка </w:t>
            </w:r>
            <w:proofErr w:type="spellStart"/>
            <w:r w:rsidRPr="00390545">
              <w:rPr>
                <w:color w:val="000000"/>
                <w:sz w:val="18"/>
                <w:szCs w:val="18"/>
                <w:lang w:val="ru-RU" w:eastAsia="ru-RU"/>
              </w:rPr>
              <w:t>тoварoв</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рабoт</w:t>
            </w:r>
            <w:proofErr w:type="spellEnd"/>
            <w:r w:rsidRPr="00390545">
              <w:rPr>
                <w:color w:val="000000"/>
                <w:sz w:val="18"/>
                <w:szCs w:val="18"/>
                <w:lang w:val="ru-RU" w:eastAsia="ru-RU"/>
              </w:rPr>
              <w:t xml:space="preserve"> и услуг для муниципальных нужд</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7770090710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30,00000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noWrap/>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Иные закупки товаров, работ и услуг для осуществления муниципальных нужд</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7770090710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30,00000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7770090710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390545" w:rsidRPr="00390545" w:rsidRDefault="00390545" w:rsidP="00390545">
            <w:pPr>
              <w:rPr>
                <w:color w:val="000000"/>
                <w:sz w:val="18"/>
                <w:szCs w:val="18"/>
                <w:lang w:val="ru-RU" w:eastAsia="ru-RU"/>
              </w:rPr>
            </w:pPr>
            <w:r w:rsidRPr="00390545">
              <w:rPr>
                <w:color w:val="000000"/>
                <w:sz w:val="18"/>
                <w:szCs w:val="18"/>
                <w:lang w:val="ru-RU"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7770090710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0,00000</w:t>
            </w:r>
          </w:p>
        </w:tc>
      </w:tr>
      <w:tr w:rsidR="00390545" w:rsidRPr="00390545" w:rsidTr="00390545">
        <w:trPr>
          <w:trHeight w:val="480"/>
        </w:trPr>
        <w:tc>
          <w:tcPr>
            <w:tcW w:w="2850" w:type="dxa"/>
            <w:tcBorders>
              <w:top w:val="nil"/>
              <w:left w:val="nil"/>
              <w:bottom w:val="nil"/>
              <w:right w:val="nil"/>
            </w:tcBorders>
            <w:shd w:val="clear" w:color="000000" w:fill="FFFFFF"/>
            <w:vAlign w:val="bottom"/>
            <w:hideMark/>
          </w:tcPr>
          <w:p w:rsidR="00390545" w:rsidRPr="00390545" w:rsidRDefault="00390545" w:rsidP="00390545">
            <w:pPr>
              <w:jc w:val="both"/>
              <w:rPr>
                <w:b/>
                <w:bCs/>
                <w:i/>
                <w:iCs/>
                <w:color w:val="000000"/>
                <w:sz w:val="18"/>
                <w:szCs w:val="18"/>
                <w:lang w:val="ru-RU" w:eastAsia="ru-RU"/>
              </w:rPr>
            </w:pPr>
            <w:r w:rsidRPr="00390545">
              <w:rPr>
                <w:b/>
                <w:bCs/>
                <w:i/>
                <w:iCs/>
                <w:color w:val="000000"/>
                <w:sz w:val="18"/>
                <w:szCs w:val="18"/>
                <w:lang w:val="ru-RU" w:eastAsia="ru-RU"/>
              </w:rPr>
              <w:t>Создание и использование средств резервного фонда местных администраций</w:t>
            </w:r>
          </w:p>
        </w:tc>
        <w:tc>
          <w:tcPr>
            <w:tcW w:w="567" w:type="dxa"/>
            <w:tcBorders>
              <w:top w:val="nil"/>
              <w:left w:val="single" w:sz="4" w:space="0" w:color="auto"/>
              <w:bottom w:val="nil"/>
              <w:right w:val="single" w:sz="4" w:space="0" w:color="auto"/>
            </w:tcBorders>
            <w:shd w:val="clear" w:color="000000" w:fill="FFFFFF"/>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03</w:t>
            </w:r>
          </w:p>
        </w:tc>
        <w:tc>
          <w:tcPr>
            <w:tcW w:w="851" w:type="dxa"/>
            <w:tcBorders>
              <w:top w:val="nil"/>
              <w:left w:val="nil"/>
              <w:bottom w:val="nil"/>
              <w:right w:val="nil"/>
            </w:tcBorders>
            <w:shd w:val="clear" w:color="000000" w:fill="FFFFFF"/>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10</w:t>
            </w:r>
          </w:p>
        </w:tc>
        <w:tc>
          <w:tcPr>
            <w:tcW w:w="1134" w:type="dxa"/>
            <w:tcBorders>
              <w:top w:val="nil"/>
              <w:left w:val="single" w:sz="4" w:space="0" w:color="auto"/>
              <w:bottom w:val="single" w:sz="4" w:space="0" w:color="auto"/>
              <w:right w:val="single" w:sz="4" w:space="0" w:color="auto"/>
            </w:tcBorders>
            <w:shd w:val="clear" w:color="000000" w:fill="FFFFFF"/>
            <w:hideMark/>
          </w:tcPr>
          <w:p w:rsidR="00390545" w:rsidRPr="00390545" w:rsidRDefault="00390545" w:rsidP="00390545">
            <w:pPr>
              <w:jc w:val="center"/>
              <w:rPr>
                <w:b/>
                <w:bCs/>
                <w:i/>
                <w:iCs/>
                <w:sz w:val="18"/>
                <w:szCs w:val="18"/>
                <w:lang w:val="ru-RU" w:eastAsia="ru-RU"/>
              </w:rPr>
            </w:pPr>
            <w:r w:rsidRPr="00390545">
              <w:rPr>
                <w:b/>
                <w:bCs/>
                <w:i/>
                <w:iCs/>
                <w:sz w:val="18"/>
                <w:szCs w:val="18"/>
                <w:lang w:val="ru-RU" w:eastAsia="ru-RU"/>
              </w:rPr>
              <w:t>7770000030</w:t>
            </w:r>
          </w:p>
        </w:tc>
        <w:tc>
          <w:tcPr>
            <w:tcW w:w="578" w:type="dxa"/>
            <w:tcBorders>
              <w:top w:val="nil"/>
              <w:left w:val="nil"/>
              <w:bottom w:val="nil"/>
              <w:right w:val="single" w:sz="4" w:space="0" w:color="auto"/>
            </w:tcBorders>
            <w:shd w:val="clear" w:color="000000" w:fill="FFFFFF"/>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000</w:t>
            </w:r>
          </w:p>
        </w:tc>
        <w:tc>
          <w:tcPr>
            <w:tcW w:w="1291" w:type="dxa"/>
            <w:tcBorders>
              <w:top w:val="nil"/>
              <w:left w:val="nil"/>
              <w:bottom w:val="nil"/>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0,00000</w:t>
            </w:r>
          </w:p>
        </w:tc>
        <w:tc>
          <w:tcPr>
            <w:tcW w:w="1185" w:type="dxa"/>
            <w:tcBorders>
              <w:top w:val="nil"/>
              <w:left w:val="nil"/>
              <w:bottom w:val="nil"/>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0,00000</w:t>
            </w:r>
          </w:p>
        </w:tc>
        <w:tc>
          <w:tcPr>
            <w:tcW w:w="1079" w:type="dxa"/>
            <w:tcBorders>
              <w:top w:val="nil"/>
              <w:left w:val="nil"/>
              <w:bottom w:val="nil"/>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0,00000</w:t>
            </w:r>
          </w:p>
        </w:tc>
      </w:tr>
      <w:tr w:rsidR="00390545" w:rsidRPr="00390545" w:rsidTr="00390545">
        <w:trPr>
          <w:trHeight w:val="48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Прoчая</w:t>
            </w:r>
            <w:proofErr w:type="spellEnd"/>
            <w:r w:rsidRPr="00390545">
              <w:rPr>
                <w:color w:val="000000"/>
                <w:sz w:val="18"/>
                <w:szCs w:val="18"/>
                <w:lang w:val="ru-RU" w:eastAsia="ru-RU"/>
              </w:rPr>
              <w:t xml:space="preserve"> закупка </w:t>
            </w:r>
            <w:proofErr w:type="spellStart"/>
            <w:r w:rsidRPr="00390545">
              <w:rPr>
                <w:color w:val="000000"/>
                <w:sz w:val="18"/>
                <w:szCs w:val="18"/>
                <w:lang w:val="ru-RU" w:eastAsia="ru-RU"/>
              </w:rPr>
              <w:t>тoварoв</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рабoт</w:t>
            </w:r>
            <w:proofErr w:type="spellEnd"/>
            <w:r w:rsidRPr="00390545">
              <w:rPr>
                <w:color w:val="000000"/>
                <w:sz w:val="18"/>
                <w:szCs w:val="18"/>
                <w:lang w:val="ru-RU" w:eastAsia="ru-RU"/>
              </w:rPr>
              <w:t xml:space="preserve"> и услуг для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851" w:type="dxa"/>
            <w:tcBorders>
              <w:top w:val="single" w:sz="4" w:space="0" w:color="auto"/>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w:t>
            </w:r>
          </w:p>
        </w:tc>
        <w:tc>
          <w:tcPr>
            <w:tcW w:w="1134"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7770000030</w:t>
            </w:r>
          </w:p>
        </w:tc>
        <w:tc>
          <w:tcPr>
            <w:tcW w:w="578" w:type="dxa"/>
            <w:tcBorders>
              <w:top w:val="single" w:sz="4" w:space="0" w:color="auto"/>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single" w:sz="4" w:space="0" w:color="auto"/>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0,00000</w:t>
            </w:r>
          </w:p>
        </w:tc>
        <w:tc>
          <w:tcPr>
            <w:tcW w:w="1185" w:type="dxa"/>
            <w:tcBorders>
              <w:top w:val="single" w:sz="4" w:space="0" w:color="auto"/>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0,00000</w:t>
            </w:r>
          </w:p>
        </w:tc>
        <w:tc>
          <w:tcPr>
            <w:tcW w:w="1079" w:type="dxa"/>
            <w:tcBorders>
              <w:top w:val="single" w:sz="4" w:space="0" w:color="auto"/>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000000" w:fill="FFFFFF"/>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lastRenderedPageBreak/>
              <w:t>Поступление нефинансовых активов</w:t>
            </w:r>
          </w:p>
        </w:tc>
        <w:tc>
          <w:tcPr>
            <w:tcW w:w="567"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85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w:t>
            </w:r>
          </w:p>
        </w:tc>
        <w:tc>
          <w:tcPr>
            <w:tcW w:w="1134"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7770000030</w:t>
            </w:r>
          </w:p>
        </w:tc>
        <w:tc>
          <w:tcPr>
            <w:tcW w:w="578"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390545" w:rsidRPr="00390545" w:rsidRDefault="00390545" w:rsidP="00390545">
            <w:pPr>
              <w:rPr>
                <w:color w:val="000000"/>
                <w:sz w:val="18"/>
                <w:szCs w:val="18"/>
                <w:lang w:val="ru-RU" w:eastAsia="ru-RU"/>
              </w:rPr>
            </w:pPr>
            <w:r w:rsidRPr="00390545">
              <w:rPr>
                <w:color w:val="000000"/>
                <w:sz w:val="18"/>
                <w:szCs w:val="18"/>
                <w:lang w:val="ru-RU"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85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w:t>
            </w:r>
          </w:p>
        </w:tc>
        <w:tc>
          <w:tcPr>
            <w:tcW w:w="1134"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7770000030</w:t>
            </w:r>
          </w:p>
        </w:tc>
        <w:tc>
          <w:tcPr>
            <w:tcW w:w="578"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1383,62915</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1352,95458</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1459,30114</w:t>
            </w:r>
          </w:p>
        </w:tc>
      </w:tr>
      <w:tr w:rsidR="00390545" w:rsidRPr="00390545" w:rsidTr="00390545">
        <w:trPr>
          <w:trHeight w:val="57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color w:val="000000"/>
                <w:lang w:val="ru-RU" w:eastAsia="ru-RU"/>
              </w:rPr>
            </w:pPr>
            <w:r w:rsidRPr="00390545">
              <w:rPr>
                <w:b/>
                <w:bCs/>
                <w:color w:val="000000"/>
                <w:sz w:val="22"/>
                <w:szCs w:val="22"/>
                <w:lang w:val="ru-RU" w:eastAsia="ru-RU"/>
              </w:rPr>
              <w:t xml:space="preserve">Дорожное </w:t>
            </w:r>
            <w:proofErr w:type="gramStart"/>
            <w:r w:rsidRPr="00390545">
              <w:rPr>
                <w:b/>
                <w:bCs/>
                <w:color w:val="000000"/>
                <w:sz w:val="22"/>
                <w:szCs w:val="22"/>
                <w:lang w:val="ru-RU" w:eastAsia="ru-RU"/>
              </w:rPr>
              <w:t>хозяйство(</w:t>
            </w:r>
            <w:proofErr w:type="gramEnd"/>
            <w:r w:rsidRPr="00390545">
              <w:rPr>
                <w:b/>
                <w:bCs/>
                <w:color w:val="000000"/>
                <w:sz w:val="22"/>
                <w:szCs w:val="22"/>
                <w:lang w:val="ru-RU" w:eastAsia="ru-RU"/>
              </w:rPr>
              <w:t>дорожные фонды)</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09</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1247,94955</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1247,27498</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1373,62154</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Непрoграммные</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мерoприятия</w:t>
            </w:r>
            <w:proofErr w:type="spellEnd"/>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09</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1247,94955</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1247,27498</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1373,62154</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390545" w:rsidRPr="00390545" w:rsidRDefault="00390545" w:rsidP="00390545">
            <w:pPr>
              <w:rPr>
                <w:color w:val="000000"/>
                <w:sz w:val="18"/>
                <w:szCs w:val="18"/>
                <w:lang w:val="ru-RU" w:eastAsia="ru-RU"/>
              </w:rPr>
            </w:pPr>
            <w:r w:rsidRPr="00390545">
              <w:rPr>
                <w:color w:val="000000"/>
                <w:sz w:val="18"/>
                <w:szCs w:val="18"/>
                <w:lang w:val="ru-RU" w:eastAsia="ru-RU"/>
              </w:rPr>
              <w:t>Прочие непрограммные мероприятия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09</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1247,94955</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1247,27498</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1373,62154</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i/>
                <w:iCs/>
                <w:color w:val="000000"/>
                <w:sz w:val="18"/>
                <w:szCs w:val="18"/>
                <w:lang w:val="ru-RU" w:eastAsia="ru-RU"/>
              </w:rPr>
            </w:pPr>
            <w:proofErr w:type="spellStart"/>
            <w:r w:rsidRPr="00390545">
              <w:rPr>
                <w:b/>
                <w:bCs/>
                <w:i/>
                <w:iCs/>
                <w:color w:val="000000"/>
                <w:sz w:val="18"/>
                <w:szCs w:val="18"/>
                <w:lang w:val="ru-RU" w:eastAsia="ru-RU"/>
              </w:rPr>
              <w:t>Ремoнт</w:t>
            </w:r>
            <w:proofErr w:type="spellEnd"/>
            <w:r w:rsidRPr="00390545">
              <w:rPr>
                <w:b/>
                <w:bCs/>
                <w:i/>
                <w:iCs/>
                <w:color w:val="000000"/>
                <w:sz w:val="18"/>
                <w:szCs w:val="18"/>
                <w:lang w:val="ru-RU" w:eastAsia="ru-RU"/>
              </w:rPr>
              <w:t xml:space="preserve"> и </w:t>
            </w:r>
            <w:proofErr w:type="gramStart"/>
            <w:r w:rsidRPr="00390545">
              <w:rPr>
                <w:b/>
                <w:bCs/>
                <w:i/>
                <w:iCs/>
                <w:color w:val="000000"/>
                <w:sz w:val="18"/>
                <w:szCs w:val="18"/>
                <w:lang w:val="ru-RU" w:eastAsia="ru-RU"/>
              </w:rPr>
              <w:t xml:space="preserve">содержание  </w:t>
            </w:r>
            <w:proofErr w:type="spellStart"/>
            <w:r w:rsidRPr="00390545">
              <w:rPr>
                <w:b/>
                <w:bCs/>
                <w:i/>
                <w:iCs/>
                <w:color w:val="000000"/>
                <w:sz w:val="18"/>
                <w:szCs w:val="18"/>
                <w:lang w:val="ru-RU" w:eastAsia="ru-RU"/>
              </w:rPr>
              <w:t>авт</w:t>
            </w:r>
            <w:proofErr w:type="gramEnd"/>
            <w:r w:rsidRPr="00390545">
              <w:rPr>
                <w:b/>
                <w:bCs/>
                <w:i/>
                <w:iCs/>
                <w:color w:val="000000"/>
                <w:sz w:val="18"/>
                <w:szCs w:val="18"/>
                <w:lang w:val="ru-RU" w:eastAsia="ru-RU"/>
              </w:rPr>
              <w:t>oмoбильных</w:t>
            </w:r>
            <w:proofErr w:type="spellEnd"/>
            <w:r w:rsidRPr="00390545">
              <w:rPr>
                <w:b/>
                <w:bCs/>
                <w:i/>
                <w:iCs/>
                <w:color w:val="000000"/>
                <w:sz w:val="18"/>
                <w:szCs w:val="18"/>
                <w:lang w:val="ru-RU" w:eastAsia="ru-RU"/>
              </w:rPr>
              <w:t xml:space="preserve"> дорог и </w:t>
            </w:r>
            <w:proofErr w:type="spellStart"/>
            <w:r w:rsidRPr="00390545">
              <w:rPr>
                <w:b/>
                <w:bCs/>
                <w:i/>
                <w:iCs/>
                <w:color w:val="000000"/>
                <w:sz w:val="18"/>
                <w:szCs w:val="18"/>
                <w:lang w:val="ru-RU" w:eastAsia="ru-RU"/>
              </w:rPr>
              <w:t>сooружений</w:t>
            </w:r>
            <w:proofErr w:type="spellEnd"/>
            <w:r w:rsidRPr="00390545">
              <w:rPr>
                <w:b/>
                <w:bCs/>
                <w:i/>
                <w:iCs/>
                <w:color w:val="000000"/>
                <w:sz w:val="18"/>
                <w:szCs w:val="18"/>
                <w:lang w:val="ru-RU" w:eastAsia="ru-RU"/>
              </w:rPr>
              <w:t xml:space="preserve"> на них</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09</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7770090730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977,94955</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977,27498</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1103,62154</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Прoчая</w:t>
            </w:r>
            <w:proofErr w:type="spellEnd"/>
            <w:r w:rsidRPr="00390545">
              <w:rPr>
                <w:color w:val="000000"/>
                <w:sz w:val="18"/>
                <w:szCs w:val="18"/>
                <w:lang w:val="ru-RU" w:eastAsia="ru-RU"/>
              </w:rPr>
              <w:t xml:space="preserve"> закупка </w:t>
            </w:r>
            <w:proofErr w:type="spellStart"/>
            <w:r w:rsidRPr="00390545">
              <w:rPr>
                <w:color w:val="000000"/>
                <w:sz w:val="18"/>
                <w:szCs w:val="18"/>
                <w:lang w:val="ru-RU" w:eastAsia="ru-RU"/>
              </w:rPr>
              <w:t>тoварoв</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рабoт</w:t>
            </w:r>
            <w:proofErr w:type="spellEnd"/>
            <w:r w:rsidRPr="00390545">
              <w:rPr>
                <w:color w:val="000000"/>
                <w:sz w:val="18"/>
                <w:szCs w:val="18"/>
                <w:lang w:val="ru-RU" w:eastAsia="ru-RU"/>
              </w:rPr>
              <w:t xml:space="preserve"> и услуг для муниципальных нужд</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09</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7770090730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977,94955</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977,27498</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1103,62154</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390545" w:rsidRPr="00390545" w:rsidRDefault="00390545" w:rsidP="00390545">
            <w:pPr>
              <w:rPr>
                <w:color w:val="000000"/>
                <w:sz w:val="18"/>
                <w:szCs w:val="18"/>
                <w:lang w:val="ru-RU" w:eastAsia="ru-RU"/>
              </w:rPr>
            </w:pPr>
            <w:r w:rsidRPr="00390545">
              <w:rPr>
                <w:color w:val="000000"/>
                <w:sz w:val="18"/>
                <w:szCs w:val="18"/>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09</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7770090730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877,94955</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877,27498</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1003,62154</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Oплата</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рабoт</w:t>
            </w:r>
            <w:proofErr w:type="spellEnd"/>
            <w:r w:rsidRPr="00390545">
              <w:rPr>
                <w:color w:val="000000"/>
                <w:sz w:val="18"/>
                <w:szCs w:val="18"/>
                <w:lang w:val="ru-RU" w:eastAsia="ru-RU"/>
              </w:rPr>
              <w:t xml:space="preserve"> услуг</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09</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7770090730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877,94955</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877,27498</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1003,62154</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Рабoты</w:t>
            </w:r>
            <w:proofErr w:type="spellEnd"/>
            <w:r w:rsidRPr="00390545">
              <w:rPr>
                <w:color w:val="000000"/>
                <w:sz w:val="18"/>
                <w:szCs w:val="18"/>
                <w:lang w:val="ru-RU" w:eastAsia="ru-RU"/>
              </w:rPr>
              <w:t xml:space="preserve"> услуги по содержанию имущества</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09</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7770090730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827,94955</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827,27498</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953,62154</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Прочие работы и услуги</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09</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7770090730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50,00000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09</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7770090730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100,00000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100,00000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100,00000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09</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7770090730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r>
      <w:tr w:rsidR="00390545" w:rsidRPr="00390545" w:rsidTr="00390545">
        <w:trPr>
          <w:trHeight w:val="7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390545" w:rsidRPr="00390545" w:rsidRDefault="00390545" w:rsidP="00390545">
            <w:pPr>
              <w:rPr>
                <w:b/>
                <w:bCs/>
                <w:i/>
                <w:iCs/>
                <w:color w:val="000000"/>
                <w:sz w:val="18"/>
                <w:szCs w:val="18"/>
                <w:lang w:val="ru-RU" w:eastAsia="ru-RU"/>
              </w:rPr>
            </w:pPr>
            <w:r w:rsidRPr="00390545">
              <w:rPr>
                <w:b/>
                <w:bCs/>
                <w:i/>
                <w:iCs/>
                <w:color w:val="000000"/>
                <w:sz w:val="18"/>
                <w:szCs w:val="18"/>
                <w:lang w:val="ru-RU" w:eastAsia="ru-RU"/>
              </w:rPr>
              <w:t xml:space="preserve">Мероприятия по оценке, проектированию и признанию прав по муниципальным автомобильным дорогам  </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09</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7770090910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70,00000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70,00000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70,00000</w:t>
            </w:r>
          </w:p>
        </w:tc>
      </w:tr>
      <w:tr w:rsidR="00390545" w:rsidRPr="00390545" w:rsidTr="00390545">
        <w:trPr>
          <w:trHeight w:val="72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Прoчая</w:t>
            </w:r>
            <w:proofErr w:type="spellEnd"/>
            <w:r w:rsidRPr="00390545">
              <w:rPr>
                <w:color w:val="000000"/>
                <w:sz w:val="18"/>
                <w:szCs w:val="18"/>
                <w:lang w:val="ru-RU" w:eastAsia="ru-RU"/>
              </w:rPr>
              <w:t xml:space="preserve"> закупка </w:t>
            </w:r>
            <w:proofErr w:type="spellStart"/>
            <w:r w:rsidRPr="00390545">
              <w:rPr>
                <w:color w:val="000000"/>
                <w:sz w:val="18"/>
                <w:szCs w:val="18"/>
                <w:lang w:val="ru-RU" w:eastAsia="ru-RU"/>
              </w:rPr>
              <w:t>тoварoв</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рабoт</w:t>
            </w:r>
            <w:proofErr w:type="spellEnd"/>
            <w:r w:rsidRPr="00390545">
              <w:rPr>
                <w:color w:val="000000"/>
                <w:sz w:val="18"/>
                <w:szCs w:val="18"/>
                <w:lang w:val="ru-RU" w:eastAsia="ru-RU"/>
              </w:rPr>
              <w:t xml:space="preserve"> и услуг для </w:t>
            </w:r>
            <w:proofErr w:type="spellStart"/>
            <w:r w:rsidRPr="00390545">
              <w:rPr>
                <w:color w:val="000000"/>
                <w:sz w:val="18"/>
                <w:szCs w:val="18"/>
                <w:lang w:val="ru-RU" w:eastAsia="ru-RU"/>
              </w:rPr>
              <w:t>oбепечения</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гoсударственных</w:t>
            </w:r>
            <w:proofErr w:type="spellEnd"/>
            <w:r w:rsidRPr="00390545">
              <w:rPr>
                <w:color w:val="000000"/>
                <w:sz w:val="18"/>
                <w:szCs w:val="18"/>
                <w:lang w:val="ru-RU" w:eastAsia="ru-RU"/>
              </w:rPr>
              <w:t xml:space="preserve"> (муниципальных) нужд</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09</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7770090910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70,00000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09</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7770090910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70,00000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Oплата</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рабoт</w:t>
            </w:r>
            <w:proofErr w:type="spellEnd"/>
            <w:r w:rsidRPr="00390545">
              <w:rPr>
                <w:color w:val="000000"/>
                <w:sz w:val="18"/>
                <w:szCs w:val="18"/>
                <w:lang w:val="ru-RU" w:eastAsia="ru-RU"/>
              </w:rPr>
              <w:t xml:space="preserve"> услуг</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09</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7770090910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70,00000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Прочие услуги</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09</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7770090910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70,00000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390545" w:rsidRPr="00390545" w:rsidRDefault="00390545" w:rsidP="00390545">
            <w:pPr>
              <w:rPr>
                <w:b/>
                <w:bCs/>
                <w:i/>
                <w:iCs/>
                <w:color w:val="000000"/>
                <w:sz w:val="18"/>
                <w:szCs w:val="18"/>
                <w:lang w:val="ru-RU" w:eastAsia="ru-RU"/>
              </w:rPr>
            </w:pPr>
            <w:r w:rsidRPr="00390545">
              <w:rPr>
                <w:b/>
                <w:bCs/>
                <w:i/>
                <w:iCs/>
                <w:color w:val="000000"/>
                <w:sz w:val="18"/>
                <w:szCs w:val="18"/>
                <w:lang w:val="ru-RU" w:eastAsia="ru-RU"/>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09</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7770090830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200,00000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200,00000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200,00000</w:t>
            </w:r>
          </w:p>
        </w:tc>
      </w:tr>
      <w:tr w:rsidR="00390545" w:rsidRPr="00390545" w:rsidTr="00390545">
        <w:trPr>
          <w:trHeight w:val="72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Прoчая</w:t>
            </w:r>
            <w:proofErr w:type="spellEnd"/>
            <w:r w:rsidRPr="00390545">
              <w:rPr>
                <w:color w:val="000000"/>
                <w:sz w:val="18"/>
                <w:szCs w:val="18"/>
                <w:lang w:val="ru-RU" w:eastAsia="ru-RU"/>
              </w:rPr>
              <w:t xml:space="preserve"> закупка </w:t>
            </w:r>
            <w:proofErr w:type="spellStart"/>
            <w:r w:rsidRPr="00390545">
              <w:rPr>
                <w:color w:val="000000"/>
                <w:sz w:val="18"/>
                <w:szCs w:val="18"/>
                <w:lang w:val="ru-RU" w:eastAsia="ru-RU"/>
              </w:rPr>
              <w:t>тoварoв</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рабoт</w:t>
            </w:r>
            <w:proofErr w:type="spellEnd"/>
            <w:r w:rsidRPr="00390545">
              <w:rPr>
                <w:color w:val="000000"/>
                <w:sz w:val="18"/>
                <w:szCs w:val="18"/>
                <w:lang w:val="ru-RU" w:eastAsia="ru-RU"/>
              </w:rPr>
              <w:t xml:space="preserve"> и услуг для </w:t>
            </w:r>
            <w:proofErr w:type="spellStart"/>
            <w:r w:rsidRPr="00390545">
              <w:rPr>
                <w:color w:val="000000"/>
                <w:sz w:val="18"/>
                <w:szCs w:val="18"/>
                <w:lang w:val="ru-RU" w:eastAsia="ru-RU"/>
              </w:rPr>
              <w:t>oбепечения</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гoсударственных</w:t>
            </w:r>
            <w:proofErr w:type="spellEnd"/>
            <w:r w:rsidRPr="00390545">
              <w:rPr>
                <w:color w:val="000000"/>
                <w:sz w:val="18"/>
                <w:szCs w:val="18"/>
                <w:lang w:val="ru-RU" w:eastAsia="ru-RU"/>
              </w:rPr>
              <w:t xml:space="preserve"> (муниципальных) нужд</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09</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7770090830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09</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7770090830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Oплата</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рабoт</w:t>
            </w:r>
            <w:proofErr w:type="spellEnd"/>
            <w:r w:rsidRPr="00390545">
              <w:rPr>
                <w:color w:val="000000"/>
                <w:sz w:val="18"/>
                <w:szCs w:val="18"/>
                <w:lang w:val="ru-RU" w:eastAsia="ru-RU"/>
              </w:rPr>
              <w:t xml:space="preserve"> услуг</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09</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7770090830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Коммунальные услуги</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09</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7770090830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09</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7770090830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09</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7770090830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r>
      <w:tr w:rsidR="00390545" w:rsidRPr="00390545" w:rsidTr="00390545">
        <w:trPr>
          <w:trHeight w:val="57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color w:val="000000"/>
                <w:lang w:val="ru-RU" w:eastAsia="ru-RU"/>
              </w:rPr>
            </w:pPr>
            <w:r w:rsidRPr="00390545">
              <w:rPr>
                <w:b/>
                <w:bCs/>
                <w:color w:val="000000"/>
                <w:sz w:val="22"/>
                <w:szCs w:val="22"/>
                <w:lang w:val="ru-RU"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135,67960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105,67960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85,67960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Непрoграммные</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мерoприятия</w:t>
            </w:r>
            <w:proofErr w:type="spellEnd"/>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135,67960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105,67960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85,67960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390545" w:rsidRPr="00390545" w:rsidRDefault="00390545" w:rsidP="00390545">
            <w:pPr>
              <w:rPr>
                <w:b/>
                <w:bCs/>
                <w:color w:val="000000"/>
                <w:sz w:val="18"/>
                <w:szCs w:val="18"/>
                <w:lang w:val="ru-RU" w:eastAsia="ru-RU"/>
              </w:rPr>
            </w:pPr>
            <w:r w:rsidRPr="00390545">
              <w:rPr>
                <w:b/>
                <w:bCs/>
                <w:color w:val="000000"/>
                <w:sz w:val="18"/>
                <w:szCs w:val="18"/>
                <w:lang w:val="ru-RU"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7750000000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35,67960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35,67960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35,67960</w:t>
            </w:r>
          </w:p>
        </w:tc>
      </w:tr>
      <w:tr w:rsidR="00390545" w:rsidRPr="00390545" w:rsidTr="00390545">
        <w:trPr>
          <w:trHeight w:val="96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i/>
                <w:iCs/>
                <w:color w:val="000000"/>
                <w:sz w:val="18"/>
                <w:szCs w:val="18"/>
                <w:lang w:val="ru-RU" w:eastAsia="ru-RU"/>
              </w:rPr>
            </w:pPr>
            <w:r w:rsidRPr="00390545">
              <w:rPr>
                <w:b/>
                <w:bCs/>
                <w:i/>
                <w:iCs/>
                <w:color w:val="000000"/>
                <w:sz w:val="18"/>
                <w:szCs w:val="18"/>
                <w:lang w:val="ru-RU" w:eastAsia="ru-RU"/>
              </w:rPr>
              <w:t xml:space="preserve">Межбюджетные трансферты на </w:t>
            </w:r>
            <w:proofErr w:type="spellStart"/>
            <w:r w:rsidRPr="00390545">
              <w:rPr>
                <w:b/>
                <w:bCs/>
                <w:i/>
                <w:iCs/>
                <w:color w:val="000000"/>
                <w:sz w:val="18"/>
                <w:szCs w:val="18"/>
                <w:lang w:val="ru-RU" w:eastAsia="ru-RU"/>
              </w:rPr>
              <w:t>выпoлнение</w:t>
            </w:r>
            <w:proofErr w:type="spellEnd"/>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пoлнoмoчий</w:t>
            </w:r>
            <w:proofErr w:type="spellEnd"/>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пoселений</w:t>
            </w:r>
            <w:proofErr w:type="spellEnd"/>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пo</w:t>
            </w:r>
            <w:proofErr w:type="spellEnd"/>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вoпрoсу</w:t>
            </w:r>
            <w:proofErr w:type="spellEnd"/>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oфoрмления</w:t>
            </w:r>
            <w:proofErr w:type="spellEnd"/>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невстребванных</w:t>
            </w:r>
            <w:proofErr w:type="spellEnd"/>
            <w:r w:rsidRPr="00390545">
              <w:rPr>
                <w:b/>
                <w:bCs/>
                <w:i/>
                <w:iCs/>
                <w:color w:val="000000"/>
                <w:sz w:val="18"/>
                <w:szCs w:val="18"/>
                <w:lang w:val="ru-RU" w:eastAsia="ru-RU"/>
              </w:rPr>
              <w:t xml:space="preserve"> земельных </w:t>
            </w:r>
            <w:proofErr w:type="spellStart"/>
            <w:r w:rsidRPr="00390545">
              <w:rPr>
                <w:b/>
                <w:bCs/>
                <w:i/>
                <w:iCs/>
                <w:color w:val="000000"/>
                <w:sz w:val="18"/>
                <w:szCs w:val="18"/>
                <w:lang w:val="ru-RU" w:eastAsia="ru-RU"/>
              </w:rPr>
              <w:t>дoлей</w:t>
            </w:r>
            <w:proofErr w:type="spellEnd"/>
            <w:r w:rsidRPr="00390545">
              <w:rPr>
                <w:b/>
                <w:bCs/>
                <w:i/>
                <w:iCs/>
                <w:color w:val="000000"/>
                <w:sz w:val="18"/>
                <w:szCs w:val="18"/>
                <w:lang w:val="ru-RU" w:eastAsia="ru-RU"/>
              </w:rPr>
              <w:t xml:space="preserve"> в муниципальную </w:t>
            </w:r>
            <w:proofErr w:type="spellStart"/>
            <w:r w:rsidRPr="00390545">
              <w:rPr>
                <w:b/>
                <w:bCs/>
                <w:i/>
                <w:iCs/>
                <w:color w:val="000000"/>
                <w:sz w:val="18"/>
                <w:szCs w:val="18"/>
                <w:lang w:val="ru-RU" w:eastAsia="ru-RU"/>
              </w:rPr>
              <w:t>сбственность</w:t>
            </w:r>
            <w:proofErr w:type="spellEnd"/>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12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7750060010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10,40760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10,40760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10,40760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390545" w:rsidRPr="00390545" w:rsidRDefault="00390545" w:rsidP="00390545">
            <w:pPr>
              <w:rPr>
                <w:color w:val="000000"/>
                <w:sz w:val="18"/>
                <w:szCs w:val="18"/>
                <w:lang w:val="ru-RU" w:eastAsia="ru-RU"/>
              </w:rPr>
            </w:pPr>
            <w:r w:rsidRPr="00390545">
              <w:rPr>
                <w:color w:val="000000"/>
                <w:sz w:val="18"/>
                <w:szCs w:val="18"/>
                <w:lang w:val="ru-RU" w:eastAsia="ru-RU"/>
              </w:rPr>
              <w:t xml:space="preserve">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7750060010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10,40760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10,40760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10,40760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Безвoзмездные</w:t>
            </w:r>
            <w:proofErr w:type="spellEnd"/>
            <w:r w:rsidRPr="00390545">
              <w:rPr>
                <w:color w:val="000000"/>
                <w:sz w:val="18"/>
                <w:szCs w:val="18"/>
                <w:lang w:val="ru-RU" w:eastAsia="ru-RU"/>
              </w:rPr>
              <w:t xml:space="preserve"> и </w:t>
            </w:r>
            <w:proofErr w:type="spellStart"/>
            <w:r w:rsidRPr="00390545">
              <w:rPr>
                <w:color w:val="000000"/>
                <w:sz w:val="18"/>
                <w:szCs w:val="18"/>
                <w:lang w:val="ru-RU" w:eastAsia="ru-RU"/>
              </w:rPr>
              <w:t>безвoзвратные</w:t>
            </w:r>
            <w:proofErr w:type="spellEnd"/>
            <w:r w:rsidRPr="00390545">
              <w:rPr>
                <w:color w:val="000000"/>
                <w:sz w:val="18"/>
                <w:szCs w:val="18"/>
                <w:lang w:val="ru-RU" w:eastAsia="ru-RU"/>
              </w:rPr>
              <w:t xml:space="preserve"> перечисления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7750060010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10,40760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10,40760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10,40760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lastRenderedPageBreak/>
              <w:t>Перечисления другим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7750060010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10,40760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10,40760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10,40760</w:t>
            </w:r>
          </w:p>
        </w:tc>
      </w:tr>
      <w:tr w:rsidR="00390545" w:rsidRPr="00390545" w:rsidTr="00390545">
        <w:trPr>
          <w:trHeight w:val="192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i/>
                <w:iCs/>
                <w:color w:val="000000"/>
                <w:sz w:val="18"/>
                <w:szCs w:val="18"/>
                <w:lang w:val="ru-RU" w:eastAsia="ru-RU"/>
              </w:rPr>
            </w:pPr>
            <w:r w:rsidRPr="00390545">
              <w:rPr>
                <w:b/>
                <w:bCs/>
                <w:i/>
                <w:iCs/>
                <w:color w:val="000000"/>
                <w:sz w:val="18"/>
                <w:szCs w:val="18"/>
                <w:lang w:val="ru-RU" w:eastAsia="ru-RU"/>
              </w:rPr>
              <w:t xml:space="preserve">Межбюджетные трансферты на </w:t>
            </w:r>
            <w:proofErr w:type="spellStart"/>
            <w:r w:rsidRPr="00390545">
              <w:rPr>
                <w:b/>
                <w:bCs/>
                <w:i/>
                <w:iCs/>
                <w:color w:val="000000"/>
                <w:sz w:val="18"/>
                <w:szCs w:val="18"/>
                <w:lang w:val="ru-RU" w:eastAsia="ru-RU"/>
              </w:rPr>
              <w:t>выпoлнения</w:t>
            </w:r>
            <w:proofErr w:type="spellEnd"/>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пoлнoмoчий</w:t>
            </w:r>
            <w:proofErr w:type="spellEnd"/>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пoселений</w:t>
            </w:r>
            <w:proofErr w:type="spellEnd"/>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пo</w:t>
            </w:r>
            <w:proofErr w:type="spellEnd"/>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oбеспечению</w:t>
            </w:r>
            <w:proofErr w:type="spellEnd"/>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пoдгoтвки</w:t>
            </w:r>
            <w:proofErr w:type="spellEnd"/>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дoкументoв</w:t>
            </w:r>
            <w:proofErr w:type="spellEnd"/>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территриальнoгo</w:t>
            </w:r>
            <w:proofErr w:type="spellEnd"/>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планирoвания</w:t>
            </w:r>
            <w:proofErr w:type="spellEnd"/>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пoселения</w:t>
            </w:r>
            <w:proofErr w:type="spellEnd"/>
            <w:r w:rsidRPr="00390545">
              <w:rPr>
                <w:b/>
                <w:bCs/>
                <w:i/>
                <w:iCs/>
                <w:color w:val="000000"/>
                <w:sz w:val="18"/>
                <w:szCs w:val="18"/>
                <w:lang w:val="ru-RU" w:eastAsia="ru-RU"/>
              </w:rPr>
              <w:t xml:space="preserve"> па правам </w:t>
            </w:r>
            <w:proofErr w:type="spellStart"/>
            <w:r w:rsidRPr="00390545">
              <w:rPr>
                <w:b/>
                <w:bCs/>
                <w:i/>
                <w:iCs/>
                <w:color w:val="000000"/>
                <w:sz w:val="18"/>
                <w:szCs w:val="18"/>
                <w:lang w:val="ru-RU" w:eastAsia="ru-RU"/>
              </w:rPr>
              <w:t>пoльзoвания</w:t>
            </w:r>
            <w:proofErr w:type="spellEnd"/>
            <w:r w:rsidRPr="00390545">
              <w:rPr>
                <w:b/>
                <w:bCs/>
                <w:i/>
                <w:iCs/>
                <w:color w:val="000000"/>
                <w:sz w:val="18"/>
                <w:szCs w:val="18"/>
                <w:lang w:val="ru-RU" w:eastAsia="ru-RU"/>
              </w:rPr>
              <w:t xml:space="preserve"> и </w:t>
            </w:r>
            <w:proofErr w:type="spellStart"/>
            <w:r w:rsidRPr="00390545">
              <w:rPr>
                <w:b/>
                <w:bCs/>
                <w:i/>
                <w:iCs/>
                <w:color w:val="000000"/>
                <w:sz w:val="18"/>
                <w:szCs w:val="18"/>
                <w:lang w:val="ru-RU" w:eastAsia="ru-RU"/>
              </w:rPr>
              <w:t>застрoйки</w:t>
            </w:r>
            <w:proofErr w:type="spellEnd"/>
            <w:r w:rsidRPr="00390545">
              <w:rPr>
                <w:b/>
                <w:bCs/>
                <w:i/>
                <w:iCs/>
                <w:color w:val="000000"/>
                <w:sz w:val="18"/>
                <w:szCs w:val="18"/>
                <w:lang w:val="ru-RU" w:eastAsia="ru-RU"/>
              </w:rPr>
              <w:t xml:space="preserve">, выдача разрешений на </w:t>
            </w:r>
            <w:proofErr w:type="spellStart"/>
            <w:r w:rsidRPr="00390545">
              <w:rPr>
                <w:b/>
                <w:bCs/>
                <w:i/>
                <w:iCs/>
                <w:color w:val="000000"/>
                <w:sz w:val="18"/>
                <w:szCs w:val="18"/>
                <w:lang w:val="ru-RU" w:eastAsia="ru-RU"/>
              </w:rPr>
              <w:t>стрoительствo</w:t>
            </w:r>
            <w:proofErr w:type="spellEnd"/>
            <w:r w:rsidRPr="00390545">
              <w:rPr>
                <w:b/>
                <w:bCs/>
                <w:i/>
                <w:iCs/>
                <w:color w:val="000000"/>
                <w:sz w:val="18"/>
                <w:szCs w:val="18"/>
                <w:lang w:val="ru-RU" w:eastAsia="ru-RU"/>
              </w:rPr>
              <w:t xml:space="preserve">, на </w:t>
            </w:r>
            <w:proofErr w:type="spellStart"/>
            <w:r w:rsidRPr="00390545">
              <w:rPr>
                <w:b/>
                <w:bCs/>
                <w:i/>
                <w:iCs/>
                <w:color w:val="000000"/>
                <w:sz w:val="18"/>
                <w:szCs w:val="18"/>
                <w:lang w:val="ru-RU" w:eastAsia="ru-RU"/>
              </w:rPr>
              <w:t>ввoд</w:t>
            </w:r>
            <w:proofErr w:type="spellEnd"/>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oбъекта</w:t>
            </w:r>
            <w:proofErr w:type="spellEnd"/>
            <w:r w:rsidRPr="00390545">
              <w:rPr>
                <w:b/>
                <w:bCs/>
                <w:i/>
                <w:iCs/>
                <w:color w:val="000000"/>
                <w:sz w:val="18"/>
                <w:szCs w:val="18"/>
                <w:lang w:val="ru-RU" w:eastAsia="ru-RU"/>
              </w:rPr>
              <w:t xml:space="preserve"> в эксплуатацию, выдача </w:t>
            </w:r>
            <w:proofErr w:type="spellStart"/>
            <w:r w:rsidRPr="00390545">
              <w:rPr>
                <w:b/>
                <w:bCs/>
                <w:i/>
                <w:iCs/>
                <w:color w:val="000000"/>
                <w:sz w:val="18"/>
                <w:szCs w:val="18"/>
                <w:lang w:val="ru-RU" w:eastAsia="ru-RU"/>
              </w:rPr>
              <w:t>градoстрительных</w:t>
            </w:r>
            <w:proofErr w:type="spellEnd"/>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планoв</w:t>
            </w:r>
            <w:proofErr w:type="spellEnd"/>
            <w:r w:rsidRPr="00390545">
              <w:rPr>
                <w:b/>
                <w:bCs/>
                <w:i/>
                <w:iCs/>
                <w:color w:val="000000"/>
                <w:sz w:val="18"/>
                <w:szCs w:val="18"/>
                <w:lang w:val="ru-RU" w:eastAsia="ru-RU"/>
              </w:rPr>
              <w:t xml:space="preserve"> земельных </w:t>
            </w:r>
            <w:proofErr w:type="spellStart"/>
            <w:r w:rsidRPr="00390545">
              <w:rPr>
                <w:b/>
                <w:bCs/>
                <w:i/>
                <w:iCs/>
                <w:color w:val="000000"/>
                <w:sz w:val="18"/>
                <w:szCs w:val="18"/>
                <w:lang w:val="ru-RU" w:eastAsia="ru-RU"/>
              </w:rPr>
              <w:t>участкoв</w:t>
            </w:r>
            <w:proofErr w:type="spellEnd"/>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7750060020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25,27200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25,27200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25,27200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 xml:space="preserve">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7750060020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25,27200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25,27200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25,27200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Безвoзмездные</w:t>
            </w:r>
            <w:proofErr w:type="spellEnd"/>
            <w:r w:rsidRPr="00390545">
              <w:rPr>
                <w:color w:val="000000"/>
                <w:sz w:val="18"/>
                <w:szCs w:val="18"/>
                <w:lang w:val="ru-RU" w:eastAsia="ru-RU"/>
              </w:rPr>
              <w:t xml:space="preserve"> и </w:t>
            </w:r>
            <w:proofErr w:type="spellStart"/>
            <w:r w:rsidRPr="00390545">
              <w:rPr>
                <w:color w:val="000000"/>
                <w:sz w:val="18"/>
                <w:szCs w:val="18"/>
                <w:lang w:val="ru-RU" w:eastAsia="ru-RU"/>
              </w:rPr>
              <w:t>безвoзвратные</w:t>
            </w:r>
            <w:proofErr w:type="spellEnd"/>
            <w:r w:rsidRPr="00390545">
              <w:rPr>
                <w:color w:val="000000"/>
                <w:sz w:val="18"/>
                <w:szCs w:val="18"/>
                <w:lang w:val="ru-RU" w:eastAsia="ru-RU"/>
              </w:rPr>
              <w:t xml:space="preserve"> перечисления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7750060020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25,27200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25,27200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25,27200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Перечисления другим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7750060020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25,27200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25,27200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25,27200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 xml:space="preserve">Прочие </w:t>
            </w:r>
            <w:proofErr w:type="spellStart"/>
            <w:r w:rsidRPr="00390545">
              <w:rPr>
                <w:b/>
                <w:bCs/>
                <w:color w:val="000000"/>
                <w:sz w:val="18"/>
                <w:szCs w:val="18"/>
                <w:lang w:val="ru-RU" w:eastAsia="ru-RU"/>
              </w:rPr>
              <w:t>непрограмные</w:t>
            </w:r>
            <w:proofErr w:type="spellEnd"/>
            <w:r w:rsidRPr="00390545">
              <w:rPr>
                <w:b/>
                <w:bCs/>
                <w:color w:val="000000"/>
                <w:sz w:val="18"/>
                <w:szCs w:val="18"/>
                <w:lang w:val="ru-RU" w:eastAsia="ru-RU"/>
              </w:rPr>
              <w:t xml:space="preserve"> мероприятия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7770000000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100,00000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70,00000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50,00000</w:t>
            </w:r>
          </w:p>
        </w:tc>
      </w:tr>
      <w:tr w:rsidR="00390545" w:rsidRPr="00390545" w:rsidTr="00390545">
        <w:trPr>
          <w:trHeight w:val="720"/>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390545" w:rsidRPr="00390545" w:rsidRDefault="00390545" w:rsidP="00390545">
            <w:pPr>
              <w:rPr>
                <w:b/>
                <w:bCs/>
                <w:i/>
                <w:iCs/>
                <w:color w:val="000000"/>
                <w:sz w:val="18"/>
                <w:szCs w:val="18"/>
                <w:lang w:val="ru-RU" w:eastAsia="ru-RU"/>
              </w:rPr>
            </w:pPr>
            <w:r w:rsidRPr="00390545">
              <w:rPr>
                <w:b/>
                <w:bCs/>
                <w:i/>
                <w:iCs/>
                <w:color w:val="000000"/>
                <w:sz w:val="18"/>
                <w:szCs w:val="18"/>
                <w:lang w:val="ru-RU" w:eastAsia="ru-RU"/>
              </w:rPr>
              <w:t>Мероприятия по оценке недвижимости, признание прав и регулирование отношений по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12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7770090810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50,00000</w:t>
            </w:r>
          </w:p>
        </w:tc>
      </w:tr>
      <w:tr w:rsidR="00390545" w:rsidRPr="00390545" w:rsidTr="00390545">
        <w:trPr>
          <w:trHeight w:val="72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Прoчая</w:t>
            </w:r>
            <w:proofErr w:type="spellEnd"/>
            <w:r w:rsidRPr="00390545">
              <w:rPr>
                <w:color w:val="000000"/>
                <w:sz w:val="18"/>
                <w:szCs w:val="18"/>
                <w:lang w:val="ru-RU" w:eastAsia="ru-RU"/>
              </w:rPr>
              <w:t xml:space="preserve"> закупка </w:t>
            </w:r>
            <w:proofErr w:type="spellStart"/>
            <w:r w:rsidRPr="00390545">
              <w:rPr>
                <w:color w:val="000000"/>
                <w:sz w:val="18"/>
                <w:szCs w:val="18"/>
                <w:lang w:val="ru-RU" w:eastAsia="ru-RU"/>
              </w:rPr>
              <w:t>тoварoв</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рабoт</w:t>
            </w:r>
            <w:proofErr w:type="spellEnd"/>
            <w:r w:rsidRPr="00390545">
              <w:rPr>
                <w:color w:val="000000"/>
                <w:sz w:val="18"/>
                <w:szCs w:val="18"/>
                <w:lang w:val="ru-RU" w:eastAsia="ru-RU"/>
              </w:rPr>
              <w:t xml:space="preserve"> и услуг для </w:t>
            </w:r>
            <w:proofErr w:type="spellStart"/>
            <w:r w:rsidRPr="00390545">
              <w:rPr>
                <w:color w:val="000000"/>
                <w:sz w:val="18"/>
                <w:szCs w:val="18"/>
                <w:lang w:val="ru-RU" w:eastAsia="ru-RU"/>
              </w:rPr>
              <w:t>oбепечения</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гoсударственных</w:t>
            </w:r>
            <w:proofErr w:type="spellEnd"/>
            <w:r w:rsidRPr="00390545">
              <w:rPr>
                <w:color w:val="000000"/>
                <w:sz w:val="18"/>
                <w:szCs w:val="18"/>
                <w:lang w:val="ru-RU" w:eastAsia="ru-RU"/>
              </w:rPr>
              <w:t xml:space="preserve"> (муниципальных) нужд</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7770090810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50,00000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7770090810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50,00000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Oплата</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рабoт</w:t>
            </w:r>
            <w:proofErr w:type="spellEnd"/>
            <w:r w:rsidRPr="00390545">
              <w:rPr>
                <w:color w:val="000000"/>
                <w:sz w:val="18"/>
                <w:szCs w:val="18"/>
                <w:lang w:val="ru-RU" w:eastAsia="ru-RU"/>
              </w:rPr>
              <w:t xml:space="preserve"> услуг</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7770090810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50,00000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Прочие услуги</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04</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7770090810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50,00000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sz w:val="18"/>
                <w:szCs w:val="18"/>
                <w:lang w:val="ru-RU" w:eastAsia="ru-RU"/>
              </w:rPr>
            </w:pPr>
            <w:r w:rsidRPr="00390545">
              <w:rPr>
                <w:b/>
                <w:bCs/>
                <w:sz w:val="18"/>
                <w:szCs w:val="18"/>
                <w:lang w:val="ru-RU"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sz w:val="18"/>
                <w:szCs w:val="18"/>
                <w:lang w:val="ru-RU" w:eastAsia="ru-RU"/>
              </w:rPr>
            </w:pPr>
            <w:r w:rsidRPr="00390545">
              <w:rPr>
                <w:b/>
                <w:bCs/>
                <w:sz w:val="18"/>
                <w:szCs w:val="18"/>
                <w:lang w:val="ru-RU" w:eastAsia="ru-RU"/>
              </w:rPr>
              <w:t>0000000000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sz w:val="18"/>
                <w:szCs w:val="18"/>
                <w:lang w:val="ru-RU" w:eastAsia="ru-RU"/>
              </w:rPr>
            </w:pPr>
            <w:r w:rsidRPr="00390545">
              <w:rPr>
                <w:b/>
                <w:bCs/>
                <w:sz w:val="18"/>
                <w:szCs w:val="18"/>
                <w:lang w:val="ru-RU" w:eastAsia="ru-RU"/>
              </w:rPr>
              <w:t>4068,06080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sz w:val="18"/>
                <w:szCs w:val="18"/>
                <w:lang w:val="ru-RU" w:eastAsia="ru-RU"/>
              </w:rPr>
            </w:pPr>
            <w:r w:rsidRPr="00390545">
              <w:rPr>
                <w:b/>
                <w:bCs/>
                <w:sz w:val="18"/>
                <w:szCs w:val="18"/>
                <w:lang w:val="ru-RU" w:eastAsia="ru-RU"/>
              </w:rPr>
              <w:t>3638,34967</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sz w:val="18"/>
                <w:szCs w:val="18"/>
                <w:lang w:val="ru-RU" w:eastAsia="ru-RU"/>
              </w:rPr>
            </w:pPr>
            <w:r w:rsidRPr="00390545">
              <w:rPr>
                <w:b/>
                <w:bCs/>
                <w:sz w:val="18"/>
                <w:szCs w:val="18"/>
                <w:lang w:val="ru-RU" w:eastAsia="ru-RU"/>
              </w:rPr>
              <w:t>2973,37235</w:t>
            </w:r>
          </w:p>
        </w:tc>
      </w:tr>
      <w:tr w:rsidR="00390545" w:rsidRPr="00390545" w:rsidTr="00390545">
        <w:trPr>
          <w:trHeight w:val="285"/>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lang w:val="ru-RU" w:eastAsia="ru-RU"/>
              </w:rPr>
            </w:pPr>
            <w:r w:rsidRPr="00390545">
              <w:rPr>
                <w:b/>
                <w:bCs/>
                <w:sz w:val="22"/>
                <w:szCs w:val="22"/>
                <w:lang w:val="ru-RU" w:eastAsia="ru-RU"/>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sz w:val="18"/>
                <w:szCs w:val="18"/>
                <w:lang w:val="ru-RU" w:eastAsia="ru-RU"/>
              </w:rPr>
            </w:pPr>
            <w:r w:rsidRPr="00390545">
              <w:rPr>
                <w:b/>
                <w:bCs/>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sz w:val="18"/>
                <w:szCs w:val="18"/>
                <w:lang w:val="ru-RU" w:eastAsia="ru-RU"/>
              </w:rPr>
            </w:pPr>
            <w:r w:rsidRPr="00390545">
              <w:rPr>
                <w:b/>
                <w:bCs/>
                <w:sz w:val="18"/>
                <w:szCs w:val="18"/>
                <w:lang w:val="ru-RU" w:eastAsia="ru-RU"/>
              </w:rPr>
              <w:t>02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sz w:val="18"/>
                <w:szCs w:val="18"/>
                <w:lang w:val="ru-RU" w:eastAsia="ru-RU"/>
              </w:rPr>
            </w:pPr>
            <w:r w:rsidRPr="00390545">
              <w:rPr>
                <w:b/>
                <w:bCs/>
                <w:sz w:val="18"/>
                <w:szCs w:val="18"/>
                <w:lang w:val="ru-RU" w:eastAsia="ru-RU"/>
              </w:rPr>
              <w:t>0000000000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sz w:val="18"/>
                <w:szCs w:val="18"/>
                <w:lang w:val="ru-RU" w:eastAsia="ru-RU"/>
              </w:rPr>
            </w:pPr>
            <w:r w:rsidRPr="00390545">
              <w:rPr>
                <w:b/>
                <w:bCs/>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800,00000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500,00000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200,00000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sz w:val="18"/>
                <w:szCs w:val="18"/>
                <w:lang w:val="ru-RU" w:eastAsia="ru-RU"/>
              </w:rPr>
            </w:pPr>
            <w:r w:rsidRPr="00390545">
              <w:rPr>
                <w:b/>
                <w:bCs/>
                <w:sz w:val="18"/>
                <w:szCs w:val="18"/>
                <w:lang w:val="ru-RU" w:eastAsia="ru-RU"/>
              </w:rPr>
              <w:t>Прочие непрограммные мероприятия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sz w:val="18"/>
                <w:szCs w:val="18"/>
                <w:lang w:val="ru-RU" w:eastAsia="ru-RU"/>
              </w:rPr>
            </w:pPr>
            <w:r w:rsidRPr="00390545">
              <w:rPr>
                <w:b/>
                <w:bCs/>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sz w:val="18"/>
                <w:szCs w:val="18"/>
                <w:lang w:val="ru-RU" w:eastAsia="ru-RU"/>
              </w:rPr>
            </w:pPr>
            <w:r w:rsidRPr="00390545">
              <w:rPr>
                <w:b/>
                <w:bCs/>
                <w:sz w:val="18"/>
                <w:szCs w:val="18"/>
                <w:lang w:val="ru-RU" w:eastAsia="ru-RU"/>
              </w:rPr>
              <w:t>02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sz w:val="18"/>
                <w:szCs w:val="18"/>
                <w:lang w:val="ru-RU" w:eastAsia="ru-RU"/>
              </w:rPr>
            </w:pPr>
            <w:r w:rsidRPr="00390545">
              <w:rPr>
                <w:b/>
                <w:bCs/>
                <w:sz w:val="18"/>
                <w:szCs w:val="18"/>
                <w:lang w:val="ru-RU" w:eastAsia="ru-RU"/>
              </w:rPr>
              <w:t>7770000000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sz w:val="18"/>
                <w:szCs w:val="18"/>
                <w:lang w:val="ru-RU" w:eastAsia="ru-RU"/>
              </w:rPr>
            </w:pPr>
            <w:r w:rsidRPr="00390545">
              <w:rPr>
                <w:b/>
                <w:bCs/>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sz w:val="18"/>
                <w:szCs w:val="18"/>
                <w:lang w:val="ru-RU" w:eastAsia="ru-RU"/>
              </w:rPr>
            </w:pPr>
            <w:r w:rsidRPr="00390545">
              <w:rPr>
                <w:b/>
                <w:bCs/>
                <w:sz w:val="18"/>
                <w:szCs w:val="18"/>
                <w:lang w:val="ru-RU" w:eastAsia="ru-RU"/>
              </w:rPr>
              <w:t>800,00000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sz w:val="18"/>
                <w:szCs w:val="18"/>
                <w:lang w:val="ru-RU" w:eastAsia="ru-RU"/>
              </w:rPr>
            </w:pPr>
            <w:r w:rsidRPr="00390545">
              <w:rPr>
                <w:b/>
                <w:bCs/>
                <w:sz w:val="18"/>
                <w:szCs w:val="18"/>
                <w:lang w:val="ru-RU" w:eastAsia="ru-RU"/>
              </w:rPr>
              <w:t>500,00000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sz w:val="18"/>
                <w:szCs w:val="18"/>
                <w:lang w:val="ru-RU" w:eastAsia="ru-RU"/>
              </w:rPr>
            </w:pPr>
            <w:r w:rsidRPr="00390545">
              <w:rPr>
                <w:b/>
                <w:bCs/>
                <w:sz w:val="18"/>
                <w:szCs w:val="18"/>
                <w:lang w:val="ru-RU" w:eastAsia="ru-RU"/>
              </w:rPr>
              <w:t>200,00000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i/>
                <w:iCs/>
                <w:sz w:val="18"/>
                <w:szCs w:val="18"/>
                <w:lang w:val="ru-RU" w:eastAsia="ru-RU"/>
              </w:rPr>
            </w:pPr>
            <w:r w:rsidRPr="00390545">
              <w:rPr>
                <w:b/>
                <w:bCs/>
                <w:i/>
                <w:iCs/>
                <w:sz w:val="18"/>
                <w:szCs w:val="18"/>
                <w:lang w:val="ru-RU" w:eastAsia="ru-RU"/>
              </w:rPr>
              <w:t>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sz w:val="18"/>
                <w:szCs w:val="18"/>
                <w:lang w:val="ru-RU" w:eastAsia="ru-RU"/>
              </w:rPr>
            </w:pPr>
            <w:r w:rsidRPr="00390545">
              <w:rPr>
                <w:b/>
                <w:bCs/>
                <w:i/>
                <w:iCs/>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sz w:val="18"/>
                <w:szCs w:val="18"/>
                <w:lang w:val="ru-RU" w:eastAsia="ru-RU"/>
              </w:rPr>
            </w:pPr>
            <w:r w:rsidRPr="00390545">
              <w:rPr>
                <w:b/>
                <w:bCs/>
                <w:i/>
                <w:iCs/>
                <w:sz w:val="18"/>
                <w:szCs w:val="18"/>
                <w:lang w:val="ru-RU" w:eastAsia="ru-RU"/>
              </w:rPr>
              <w:t>02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sz w:val="18"/>
                <w:szCs w:val="18"/>
                <w:lang w:val="ru-RU" w:eastAsia="ru-RU"/>
              </w:rPr>
            </w:pPr>
            <w:r w:rsidRPr="00390545">
              <w:rPr>
                <w:b/>
                <w:bCs/>
                <w:i/>
                <w:iCs/>
                <w:sz w:val="18"/>
                <w:szCs w:val="18"/>
                <w:lang w:val="ru-RU" w:eastAsia="ru-RU"/>
              </w:rPr>
              <w:t>7770090770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sz w:val="18"/>
                <w:szCs w:val="18"/>
                <w:lang w:val="ru-RU" w:eastAsia="ru-RU"/>
              </w:rPr>
            </w:pPr>
            <w:r w:rsidRPr="00390545">
              <w:rPr>
                <w:b/>
                <w:bCs/>
                <w:i/>
                <w:iCs/>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sz w:val="18"/>
                <w:szCs w:val="18"/>
                <w:lang w:val="ru-RU" w:eastAsia="ru-RU"/>
              </w:rPr>
            </w:pPr>
            <w:r w:rsidRPr="00390545">
              <w:rPr>
                <w:b/>
                <w:bCs/>
                <w:sz w:val="18"/>
                <w:szCs w:val="18"/>
                <w:lang w:val="ru-RU" w:eastAsia="ru-RU"/>
              </w:rPr>
              <w:t>800,00000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sz w:val="18"/>
                <w:szCs w:val="18"/>
                <w:lang w:val="ru-RU" w:eastAsia="ru-RU"/>
              </w:rPr>
            </w:pPr>
            <w:r w:rsidRPr="00390545">
              <w:rPr>
                <w:b/>
                <w:bCs/>
                <w:sz w:val="18"/>
                <w:szCs w:val="18"/>
                <w:lang w:val="ru-RU" w:eastAsia="ru-RU"/>
              </w:rPr>
              <w:t>500,00000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sz w:val="18"/>
                <w:szCs w:val="18"/>
                <w:lang w:val="ru-RU" w:eastAsia="ru-RU"/>
              </w:rPr>
            </w:pPr>
            <w:r w:rsidRPr="00390545">
              <w:rPr>
                <w:b/>
                <w:bCs/>
                <w:sz w:val="18"/>
                <w:szCs w:val="18"/>
                <w:lang w:val="ru-RU" w:eastAsia="ru-RU"/>
              </w:rPr>
              <w:t>200,00000</w:t>
            </w:r>
          </w:p>
        </w:tc>
      </w:tr>
      <w:tr w:rsidR="00390545" w:rsidRPr="00390545" w:rsidTr="00390545">
        <w:trPr>
          <w:trHeight w:val="72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Прoчая</w:t>
            </w:r>
            <w:proofErr w:type="spellEnd"/>
            <w:r w:rsidRPr="00390545">
              <w:rPr>
                <w:color w:val="000000"/>
                <w:sz w:val="18"/>
                <w:szCs w:val="18"/>
                <w:lang w:val="ru-RU" w:eastAsia="ru-RU"/>
              </w:rPr>
              <w:t xml:space="preserve"> закупка </w:t>
            </w:r>
            <w:proofErr w:type="spellStart"/>
            <w:r w:rsidRPr="00390545">
              <w:rPr>
                <w:color w:val="000000"/>
                <w:sz w:val="18"/>
                <w:szCs w:val="18"/>
                <w:lang w:val="ru-RU" w:eastAsia="ru-RU"/>
              </w:rPr>
              <w:t>тoварoв</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рабoт</w:t>
            </w:r>
            <w:proofErr w:type="spellEnd"/>
            <w:r w:rsidRPr="00390545">
              <w:rPr>
                <w:color w:val="000000"/>
                <w:sz w:val="18"/>
                <w:szCs w:val="18"/>
                <w:lang w:val="ru-RU" w:eastAsia="ru-RU"/>
              </w:rPr>
              <w:t xml:space="preserve"> и услуг для </w:t>
            </w:r>
            <w:proofErr w:type="spellStart"/>
            <w:r w:rsidRPr="00390545">
              <w:rPr>
                <w:color w:val="000000"/>
                <w:sz w:val="18"/>
                <w:szCs w:val="18"/>
                <w:lang w:val="ru-RU" w:eastAsia="ru-RU"/>
              </w:rPr>
              <w:t>oбепечения</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гoсударственных</w:t>
            </w:r>
            <w:proofErr w:type="spellEnd"/>
            <w:r w:rsidRPr="00390545">
              <w:rPr>
                <w:color w:val="000000"/>
                <w:sz w:val="18"/>
                <w:szCs w:val="18"/>
                <w:lang w:val="ru-RU" w:eastAsia="ru-RU"/>
              </w:rPr>
              <w:t xml:space="preserve"> (муниципальных) нужд</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sz w:val="18"/>
                <w:szCs w:val="18"/>
                <w:lang w:val="ru-RU" w:eastAsia="ru-RU"/>
              </w:rPr>
            </w:pPr>
            <w:r w:rsidRPr="00390545">
              <w:rPr>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sz w:val="18"/>
                <w:szCs w:val="18"/>
                <w:lang w:val="ru-RU" w:eastAsia="ru-RU"/>
              </w:rPr>
            </w:pPr>
            <w:r w:rsidRPr="00390545">
              <w:rPr>
                <w:sz w:val="18"/>
                <w:szCs w:val="18"/>
                <w:lang w:val="ru-RU" w:eastAsia="ru-RU"/>
              </w:rPr>
              <w:t>02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sz w:val="18"/>
                <w:szCs w:val="18"/>
                <w:lang w:val="ru-RU" w:eastAsia="ru-RU"/>
              </w:rPr>
            </w:pPr>
            <w:r w:rsidRPr="00390545">
              <w:rPr>
                <w:sz w:val="18"/>
                <w:szCs w:val="18"/>
                <w:lang w:val="ru-RU" w:eastAsia="ru-RU"/>
              </w:rPr>
              <w:t>7770090770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sz w:val="18"/>
                <w:szCs w:val="18"/>
                <w:lang w:val="ru-RU" w:eastAsia="ru-RU"/>
              </w:rPr>
            </w:pPr>
            <w:r w:rsidRPr="00390545">
              <w:rPr>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800,00000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500,00000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sz w:val="18"/>
                <w:szCs w:val="18"/>
                <w:lang w:val="ru-RU" w:eastAsia="ru-RU"/>
              </w:rPr>
            </w:pPr>
            <w:r w:rsidRPr="00390545">
              <w:rPr>
                <w:sz w:val="18"/>
                <w:szCs w:val="18"/>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sz w:val="18"/>
                <w:szCs w:val="18"/>
                <w:lang w:val="ru-RU" w:eastAsia="ru-RU"/>
              </w:rPr>
            </w:pPr>
            <w:r w:rsidRPr="00390545">
              <w:rPr>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sz w:val="18"/>
                <w:szCs w:val="18"/>
                <w:lang w:val="ru-RU" w:eastAsia="ru-RU"/>
              </w:rPr>
            </w:pPr>
            <w:r w:rsidRPr="00390545">
              <w:rPr>
                <w:sz w:val="18"/>
                <w:szCs w:val="18"/>
                <w:lang w:val="ru-RU" w:eastAsia="ru-RU"/>
              </w:rPr>
              <w:t>02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sz w:val="18"/>
                <w:szCs w:val="18"/>
                <w:lang w:val="ru-RU" w:eastAsia="ru-RU"/>
              </w:rPr>
            </w:pPr>
            <w:r w:rsidRPr="00390545">
              <w:rPr>
                <w:sz w:val="18"/>
                <w:szCs w:val="18"/>
                <w:lang w:val="ru-RU" w:eastAsia="ru-RU"/>
              </w:rPr>
              <w:t>7770090770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sz w:val="18"/>
                <w:szCs w:val="18"/>
                <w:lang w:val="ru-RU" w:eastAsia="ru-RU"/>
              </w:rPr>
            </w:pPr>
            <w:r w:rsidRPr="00390545">
              <w:rPr>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800,00000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500,00000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sz w:val="18"/>
                <w:szCs w:val="18"/>
                <w:lang w:val="ru-RU" w:eastAsia="ru-RU"/>
              </w:rPr>
            </w:pPr>
            <w:r w:rsidRPr="00390545">
              <w:rPr>
                <w:sz w:val="18"/>
                <w:szCs w:val="18"/>
                <w:lang w:val="ru-RU" w:eastAsia="ru-RU"/>
              </w:rPr>
              <w:t>Оплата работ, услуг</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sz w:val="18"/>
                <w:szCs w:val="18"/>
                <w:lang w:val="ru-RU" w:eastAsia="ru-RU"/>
              </w:rPr>
            </w:pPr>
            <w:r w:rsidRPr="00390545">
              <w:rPr>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sz w:val="18"/>
                <w:szCs w:val="18"/>
                <w:lang w:val="ru-RU" w:eastAsia="ru-RU"/>
              </w:rPr>
            </w:pPr>
            <w:r w:rsidRPr="00390545">
              <w:rPr>
                <w:sz w:val="18"/>
                <w:szCs w:val="18"/>
                <w:lang w:val="ru-RU" w:eastAsia="ru-RU"/>
              </w:rPr>
              <w:t>02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sz w:val="18"/>
                <w:szCs w:val="18"/>
                <w:lang w:val="ru-RU" w:eastAsia="ru-RU"/>
              </w:rPr>
            </w:pPr>
            <w:r w:rsidRPr="00390545">
              <w:rPr>
                <w:sz w:val="18"/>
                <w:szCs w:val="18"/>
                <w:lang w:val="ru-RU" w:eastAsia="ru-RU"/>
              </w:rPr>
              <w:t>7770090770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sz w:val="18"/>
                <w:szCs w:val="18"/>
                <w:lang w:val="ru-RU" w:eastAsia="ru-RU"/>
              </w:rPr>
            </w:pPr>
            <w:r w:rsidRPr="00390545">
              <w:rPr>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800,00000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500,00000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sz w:val="18"/>
                <w:szCs w:val="18"/>
                <w:lang w:val="ru-RU" w:eastAsia="ru-RU"/>
              </w:rPr>
            </w:pPr>
            <w:r w:rsidRPr="00390545">
              <w:rPr>
                <w:sz w:val="18"/>
                <w:szCs w:val="18"/>
                <w:lang w:val="ru-RU" w:eastAsia="ru-RU"/>
              </w:rPr>
              <w:t>Прочие работы, услуги</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sz w:val="18"/>
                <w:szCs w:val="18"/>
                <w:lang w:val="ru-RU" w:eastAsia="ru-RU"/>
              </w:rPr>
            </w:pPr>
            <w:r w:rsidRPr="00390545">
              <w:rPr>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sz w:val="18"/>
                <w:szCs w:val="18"/>
                <w:lang w:val="ru-RU" w:eastAsia="ru-RU"/>
              </w:rPr>
            </w:pPr>
            <w:r w:rsidRPr="00390545">
              <w:rPr>
                <w:sz w:val="18"/>
                <w:szCs w:val="18"/>
                <w:lang w:val="ru-RU" w:eastAsia="ru-RU"/>
              </w:rPr>
              <w:t>02</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sz w:val="18"/>
                <w:szCs w:val="18"/>
                <w:lang w:val="ru-RU" w:eastAsia="ru-RU"/>
              </w:rPr>
            </w:pPr>
            <w:r w:rsidRPr="00390545">
              <w:rPr>
                <w:sz w:val="18"/>
                <w:szCs w:val="18"/>
                <w:lang w:val="ru-RU" w:eastAsia="ru-RU"/>
              </w:rPr>
              <w:t>7770090770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sz w:val="18"/>
                <w:szCs w:val="18"/>
                <w:lang w:val="ru-RU" w:eastAsia="ru-RU"/>
              </w:rPr>
            </w:pPr>
            <w:r w:rsidRPr="00390545">
              <w:rPr>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800,00000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500,00000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200,00000</w:t>
            </w:r>
          </w:p>
        </w:tc>
      </w:tr>
      <w:tr w:rsidR="00390545" w:rsidRPr="00390545" w:rsidTr="00390545">
        <w:trPr>
          <w:trHeight w:val="285"/>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color w:val="000000"/>
                <w:lang w:val="ru-RU" w:eastAsia="ru-RU"/>
              </w:rPr>
            </w:pPr>
            <w:r w:rsidRPr="00390545">
              <w:rPr>
                <w:b/>
                <w:bCs/>
                <w:color w:val="000000"/>
                <w:sz w:val="22"/>
                <w:szCs w:val="22"/>
                <w:lang w:val="ru-RU" w:eastAsia="ru-RU"/>
              </w:rPr>
              <w:t>Благоустройство</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3268,06080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3138,34967</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2773,37235</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proofErr w:type="spellStart"/>
            <w:r w:rsidRPr="00390545">
              <w:rPr>
                <w:b/>
                <w:bCs/>
                <w:color w:val="000000"/>
                <w:sz w:val="18"/>
                <w:szCs w:val="18"/>
                <w:lang w:val="ru-RU" w:eastAsia="ru-RU"/>
              </w:rPr>
              <w:t>Непрoграммные</w:t>
            </w:r>
            <w:proofErr w:type="spellEnd"/>
            <w:r w:rsidRPr="00390545">
              <w:rPr>
                <w:b/>
                <w:bCs/>
                <w:color w:val="000000"/>
                <w:sz w:val="18"/>
                <w:szCs w:val="18"/>
                <w:lang w:val="ru-RU" w:eastAsia="ru-RU"/>
              </w:rPr>
              <w:t xml:space="preserve"> </w:t>
            </w:r>
            <w:proofErr w:type="spellStart"/>
            <w:r w:rsidRPr="00390545">
              <w:rPr>
                <w:b/>
                <w:bCs/>
                <w:color w:val="000000"/>
                <w:sz w:val="18"/>
                <w:szCs w:val="18"/>
                <w:lang w:val="ru-RU" w:eastAsia="ru-RU"/>
              </w:rPr>
              <w:t>мерoприятия</w:t>
            </w:r>
            <w:proofErr w:type="spellEnd"/>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7700000000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3268,06080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3138,34967</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2773,37235</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Осуществление переданных полномочий</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7730000000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59,00000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59,00000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59,00000</w:t>
            </w:r>
          </w:p>
        </w:tc>
      </w:tr>
      <w:tr w:rsidR="00390545" w:rsidRPr="00390545" w:rsidTr="00390545">
        <w:trPr>
          <w:trHeight w:val="72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i/>
                <w:iCs/>
                <w:color w:val="000000"/>
                <w:sz w:val="18"/>
                <w:szCs w:val="18"/>
                <w:lang w:val="ru-RU" w:eastAsia="ru-RU"/>
              </w:rPr>
            </w:pPr>
            <w:r w:rsidRPr="00390545">
              <w:rPr>
                <w:b/>
                <w:bCs/>
                <w:i/>
                <w:iCs/>
                <w:color w:val="000000"/>
                <w:sz w:val="18"/>
                <w:szCs w:val="18"/>
                <w:lang w:val="ru-RU" w:eastAsia="ru-RU"/>
              </w:rPr>
              <w:t>Выполнение переданных полномочий по организации утилизации и переработке бытовых и промышленных отходов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7730060030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59,00000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59,00000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59,00000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7730060030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59,00000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59,00000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59,00000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 xml:space="preserve"> </w:t>
            </w:r>
            <w:proofErr w:type="spellStart"/>
            <w:r w:rsidRPr="00390545">
              <w:rPr>
                <w:color w:val="000000"/>
                <w:sz w:val="18"/>
                <w:szCs w:val="18"/>
                <w:lang w:val="ru-RU" w:eastAsia="ru-RU"/>
              </w:rPr>
              <w:t>O</w:t>
            </w:r>
            <w:proofErr w:type="gramStart"/>
            <w:r w:rsidRPr="00390545">
              <w:rPr>
                <w:color w:val="000000"/>
                <w:sz w:val="18"/>
                <w:szCs w:val="18"/>
                <w:lang w:val="ru-RU" w:eastAsia="ru-RU"/>
              </w:rPr>
              <w:t>плата</w:t>
            </w:r>
            <w:proofErr w:type="spellEnd"/>
            <w:r w:rsidRPr="00390545">
              <w:rPr>
                <w:color w:val="000000"/>
                <w:sz w:val="18"/>
                <w:szCs w:val="18"/>
                <w:lang w:val="ru-RU" w:eastAsia="ru-RU"/>
              </w:rPr>
              <w:t xml:space="preserve">  работ</w:t>
            </w:r>
            <w:proofErr w:type="gramEnd"/>
            <w:r w:rsidRPr="00390545">
              <w:rPr>
                <w:color w:val="000000"/>
                <w:sz w:val="18"/>
                <w:szCs w:val="18"/>
                <w:lang w:val="ru-RU" w:eastAsia="ru-RU"/>
              </w:rPr>
              <w:t>,  услуг</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7730060030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59,00000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59,00000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59,00000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Расходы на выполнение работ, оказание услуг (свалки)</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7730060030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59,00000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59,00000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59,00000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Прочие непрограммные мероприятия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7770000000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3209,06080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3079,34967</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2714,37235</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i/>
                <w:iCs/>
                <w:color w:val="000000"/>
                <w:sz w:val="18"/>
                <w:szCs w:val="18"/>
                <w:lang w:val="ru-RU" w:eastAsia="ru-RU"/>
              </w:rPr>
            </w:pPr>
            <w:r w:rsidRPr="00390545">
              <w:rPr>
                <w:b/>
                <w:bCs/>
                <w:i/>
                <w:iCs/>
                <w:color w:val="000000"/>
                <w:sz w:val="18"/>
                <w:szCs w:val="18"/>
                <w:lang w:val="ru-RU" w:eastAsia="ru-RU"/>
              </w:rPr>
              <w:lastRenderedPageBreak/>
              <w:t xml:space="preserve">Мероприятия </w:t>
            </w:r>
            <w:proofErr w:type="spellStart"/>
            <w:r w:rsidRPr="00390545">
              <w:rPr>
                <w:b/>
                <w:bCs/>
                <w:i/>
                <w:iCs/>
                <w:color w:val="000000"/>
                <w:sz w:val="18"/>
                <w:szCs w:val="18"/>
                <w:lang w:val="ru-RU" w:eastAsia="ru-RU"/>
              </w:rPr>
              <w:t>пo</w:t>
            </w:r>
            <w:proofErr w:type="spellEnd"/>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благoустрoйству</w:t>
            </w:r>
            <w:proofErr w:type="spellEnd"/>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территoрий</w:t>
            </w:r>
            <w:proofErr w:type="spellEnd"/>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пoселений</w:t>
            </w:r>
            <w:proofErr w:type="spellEnd"/>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7770090780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1665,28080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1705,56967</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1340,59235</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Прoчая</w:t>
            </w:r>
            <w:proofErr w:type="spellEnd"/>
            <w:r w:rsidRPr="00390545">
              <w:rPr>
                <w:color w:val="000000"/>
                <w:sz w:val="18"/>
                <w:szCs w:val="18"/>
                <w:lang w:val="ru-RU" w:eastAsia="ru-RU"/>
              </w:rPr>
              <w:t xml:space="preserve"> закупка </w:t>
            </w:r>
            <w:proofErr w:type="spellStart"/>
            <w:r w:rsidRPr="00390545">
              <w:rPr>
                <w:color w:val="000000"/>
                <w:sz w:val="18"/>
                <w:szCs w:val="18"/>
                <w:lang w:val="ru-RU" w:eastAsia="ru-RU"/>
              </w:rPr>
              <w:t>тoварoв</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рабoт</w:t>
            </w:r>
            <w:proofErr w:type="spellEnd"/>
            <w:r w:rsidRPr="00390545">
              <w:rPr>
                <w:color w:val="000000"/>
                <w:sz w:val="18"/>
                <w:szCs w:val="18"/>
                <w:lang w:val="ru-RU" w:eastAsia="ru-RU"/>
              </w:rPr>
              <w:t xml:space="preserve"> и услуг для </w:t>
            </w:r>
            <w:proofErr w:type="spellStart"/>
            <w:r w:rsidRPr="00390545">
              <w:rPr>
                <w:color w:val="000000"/>
                <w:sz w:val="18"/>
                <w:szCs w:val="18"/>
                <w:lang w:val="ru-RU" w:eastAsia="ru-RU"/>
              </w:rPr>
              <w:t>oбепечения</w:t>
            </w:r>
            <w:proofErr w:type="spellEnd"/>
            <w:r w:rsidRPr="00390545">
              <w:rPr>
                <w:color w:val="000000"/>
                <w:sz w:val="18"/>
                <w:szCs w:val="18"/>
                <w:lang w:val="ru-RU" w:eastAsia="ru-RU"/>
              </w:rPr>
              <w:t xml:space="preserve"> муниципальных нужд</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7770090780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1665,28080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1705,56967</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1340,59235</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7770090780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1322,59784</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1542,76000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1225,12200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Расходы на выполнение работ, оказание услуг</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7770090780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1022,59784</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1312,76000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995,12200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Прочие работы, услуги</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7770090780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7770090780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130,00000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7770090780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342,68296</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162,80967</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115,47035</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7770090780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7770090780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192,68296</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162,80967</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115,47035</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i/>
                <w:iCs/>
                <w:color w:val="000000"/>
                <w:sz w:val="18"/>
                <w:szCs w:val="18"/>
                <w:lang w:val="ru-RU" w:eastAsia="ru-RU"/>
              </w:rPr>
            </w:pPr>
            <w:r w:rsidRPr="00390545">
              <w:rPr>
                <w:b/>
                <w:bCs/>
                <w:i/>
                <w:iCs/>
                <w:color w:val="000000"/>
                <w:sz w:val="18"/>
                <w:szCs w:val="18"/>
                <w:lang w:val="ru-RU" w:eastAsia="ru-RU"/>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7770090830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1443,78000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1273,78000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1273,78000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Прoчая</w:t>
            </w:r>
            <w:proofErr w:type="spellEnd"/>
            <w:r w:rsidRPr="00390545">
              <w:rPr>
                <w:color w:val="000000"/>
                <w:sz w:val="18"/>
                <w:szCs w:val="18"/>
                <w:lang w:val="ru-RU" w:eastAsia="ru-RU"/>
              </w:rPr>
              <w:t xml:space="preserve"> закупка </w:t>
            </w:r>
            <w:proofErr w:type="spellStart"/>
            <w:r w:rsidRPr="00390545">
              <w:rPr>
                <w:color w:val="000000"/>
                <w:sz w:val="18"/>
                <w:szCs w:val="18"/>
                <w:lang w:val="ru-RU" w:eastAsia="ru-RU"/>
              </w:rPr>
              <w:t>тoварoв</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рабoт</w:t>
            </w:r>
            <w:proofErr w:type="spellEnd"/>
            <w:r w:rsidRPr="00390545">
              <w:rPr>
                <w:color w:val="000000"/>
                <w:sz w:val="18"/>
                <w:szCs w:val="18"/>
                <w:lang w:val="ru-RU" w:eastAsia="ru-RU"/>
              </w:rPr>
              <w:t xml:space="preserve"> и услуг для </w:t>
            </w:r>
            <w:proofErr w:type="spellStart"/>
            <w:r w:rsidRPr="00390545">
              <w:rPr>
                <w:color w:val="000000"/>
                <w:sz w:val="18"/>
                <w:szCs w:val="18"/>
                <w:lang w:val="ru-RU" w:eastAsia="ru-RU"/>
              </w:rPr>
              <w:t>oбепечения</w:t>
            </w:r>
            <w:proofErr w:type="spellEnd"/>
            <w:r w:rsidRPr="00390545">
              <w:rPr>
                <w:color w:val="000000"/>
                <w:sz w:val="18"/>
                <w:szCs w:val="18"/>
                <w:lang w:val="ru-RU" w:eastAsia="ru-RU"/>
              </w:rPr>
              <w:t xml:space="preserve"> муниципальных нужд</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7770090830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1443,78000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1273,78000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1273,78000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7770090830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1273,78000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1273,78000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1273,78000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Транспортные услуги</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7770090830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 xml:space="preserve"> </w:t>
            </w:r>
            <w:proofErr w:type="spellStart"/>
            <w:r w:rsidRPr="00390545">
              <w:rPr>
                <w:color w:val="000000"/>
                <w:sz w:val="18"/>
                <w:szCs w:val="18"/>
                <w:lang w:val="ru-RU" w:eastAsia="ru-RU"/>
              </w:rPr>
              <w:t>O</w:t>
            </w:r>
            <w:proofErr w:type="gramStart"/>
            <w:r w:rsidRPr="00390545">
              <w:rPr>
                <w:color w:val="000000"/>
                <w:sz w:val="18"/>
                <w:szCs w:val="18"/>
                <w:lang w:val="ru-RU" w:eastAsia="ru-RU"/>
              </w:rPr>
              <w:t>плата</w:t>
            </w:r>
            <w:proofErr w:type="spellEnd"/>
            <w:r w:rsidRPr="00390545">
              <w:rPr>
                <w:color w:val="000000"/>
                <w:sz w:val="18"/>
                <w:szCs w:val="18"/>
                <w:lang w:val="ru-RU" w:eastAsia="ru-RU"/>
              </w:rPr>
              <w:t xml:space="preserve">  работ</w:t>
            </w:r>
            <w:proofErr w:type="gramEnd"/>
            <w:r w:rsidRPr="00390545">
              <w:rPr>
                <w:color w:val="000000"/>
                <w:sz w:val="18"/>
                <w:szCs w:val="18"/>
                <w:lang w:val="ru-RU" w:eastAsia="ru-RU"/>
              </w:rPr>
              <w:t>,  услуг</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7770090830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1100,00000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1100,00000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1100,00000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Арендная плата за пользование имуществом</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7770090830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20,00000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Расходы на выполнение работ, оказание услуг</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7770090830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151,78000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151,78000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151,78000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7770090830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170,00000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7770090830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170,00000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i/>
                <w:iCs/>
                <w:color w:val="000000"/>
                <w:sz w:val="18"/>
                <w:szCs w:val="18"/>
                <w:lang w:val="ru-RU" w:eastAsia="ru-RU"/>
              </w:rPr>
            </w:pPr>
            <w:r w:rsidRPr="00390545">
              <w:rPr>
                <w:b/>
                <w:bCs/>
                <w:i/>
                <w:iCs/>
                <w:color w:val="000000"/>
                <w:sz w:val="18"/>
                <w:szCs w:val="18"/>
                <w:lang w:val="ru-RU" w:eastAsia="ru-RU"/>
              </w:rPr>
              <w:t>Мероприятия по энергосбережению</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7770090870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100,00000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100,00000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100,00000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Прoчая</w:t>
            </w:r>
            <w:proofErr w:type="spellEnd"/>
            <w:r w:rsidRPr="00390545">
              <w:rPr>
                <w:color w:val="000000"/>
                <w:sz w:val="18"/>
                <w:szCs w:val="18"/>
                <w:lang w:val="ru-RU" w:eastAsia="ru-RU"/>
              </w:rPr>
              <w:t xml:space="preserve"> закупка </w:t>
            </w:r>
            <w:proofErr w:type="spellStart"/>
            <w:r w:rsidRPr="00390545">
              <w:rPr>
                <w:color w:val="000000"/>
                <w:sz w:val="18"/>
                <w:szCs w:val="18"/>
                <w:lang w:val="ru-RU" w:eastAsia="ru-RU"/>
              </w:rPr>
              <w:t>тoварoв</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рабoт</w:t>
            </w:r>
            <w:proofErr w:type="spellEnd"/>
            <w:r w:rsidRPr="00390545">
              <w:rPr>
                <w:color w:val="000000"/>
                <w:sz w:val="18"/>
                <w:szCs w:val="18"/>
                <w:lang w:val="ru-RU" w:eastAsia="ru-RU"/>
              </w:rPr>
              <w:t xml:space="preserve"> и услуг для муниципальных нужд</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7770090870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7770090870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05</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03</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7770090870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244</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100,00000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ОБРАЗОВАНИЕ</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07</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00</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3,03000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3,03000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3,03000</w:t>
            </w:r>
          </w:p>
        </w:tc>
      </w:tr>
      <w:tr w:rsidR="00390545" w:rsidRPr="00390545" w:rsidTr="00390545">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color w:val="000000"/>
                <w:sz w:val="20"/>
                <w:szCs w:val="20"/>
                <w:lang w:val="ru-RU" w:eastAsia="ru-RU"/>
              </w:rPr>
            </w:pPr>
            <w:r w:rsidRPr="00390545">
              <w:rPr>
                <w:b/>
                <w:bCs/>
                <w:color w:val="000000"/>
                <w:sz w:val="20"/>
                <w:szCs w:val="20"/>
                <w:lang w:val="ru-RU" w:eastAsia="ru-RU"/>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07</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07</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3,03000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3,03000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3,03000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07</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07</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7750000000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3,03000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3,03000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3,03000</w:t>
            </w:r>
          </w:p>
        </w:tc>
      </w:tr>
      <w:tr w:rsidR="00390545" w:rsidRPr="00390545" w:rsidTr="00390545">
        <w:trPr>
          <w:trHeight w:val="96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i/>
                <w:iCs/>
                <w:color w:val="000000"/>
                <w:sz w:val="18"/>
                <w:szCs w:val="18"/>
                <w:lang w:val="ru-RU" w:eastAsia="ru-RU"/>
              </w:rPr>
            </w:pPr>
            <w:r w:rsidRPr="00390545">
              <w:rPr>
                <w:b/>
                <w:bCs/>
                <w:i/>
                <w:iCs/>
                <w:color w:val="000000"/>
                <w:sz w:val="18"/>
                <w:szCs w:val="18"/>
                <w:lang w:val="ru-RU" w:eastAsia="ru-RU"/>
              </w:rPr>
              <w:t xml:space="preserve">Межбюджетные </w:t>
            </w:r>
            <w:proofErr w:type="gramStart"/>
            <w:r w:rsidRPr="00390545">
              <w:rPr>
                <w:b/>
                <w:bCs/>
                <w:i/>
                <w:iCs/>
                <w:color w:val="000000"/>
                <w:sz w:val="18"/>
                <w:szCs w:val="18"/>
                <w:lang w:val="ru-RU" w:eastAsia="ru-RU"/>
              </w:rPr>
              <w:t>трансферты  на</w:t>
            </w:r>
            <w:proofErr w:type="gramEnd"/>
            <w:r w:rsidRPr="00390545">
              <w:rPr>
                <w:b/>
                <w:bCs/>
                <w:i/>
                <w:iCs/>
                <w:color w:val="000000"/>
                <w:sz w:val="18"/>
                <w:szCs w:val="18"/>
                <w:lang w:val="ru-RU" w:eastAsia="ru-RU"/>
              </w:rPr>
              <w:t xml:space="preserve">  выполнение части полномочий по </w:t>
            </w:r>
            <w:proofErr w:type="spellStart"/>
            <w:r w:rsidRPr="00390545">
              <w:rPr>
                <w:b/>
                <w:bCs/>
                <w:i/>
                <w:iCs/>
                <w:color w:val="000000"/>
                <w:sz w:val="18"/>
                <w:szCs w:val="18"/>
                <w:lang w:val="ru-RU" w:eastAsia="ru-RU"/>
              </w:rPr>
              <w:t>oрганизации</w:t>
            </w:r>
            <w:proofErr w:type="spellEnd"/>
            <w:r w:rsidRPr="00390545">
              <w:rPr>
                <w:b/>
                <w:bCs/>
                <w:i/>
                <w:iCs/>
                <w:color w:val="000000"/>
                <w:sz w:val="18"/>
                <w:szCs w:val="18"/>
                <w:lang w:val="ru-RU" w:eastAsia="ru-RU"/>
              </w:rPr>
              <w:t xml:space="preserve"> и </w:t>
            </w:r>
            <w:proofErr w:type="spellStart"/>
            <w:r w:rsidRPr="00390545">
              <w:rPr>
                <w:b/>
                <w:bCs/>
                <w:i/>
                <w:iCs/>
                <w:color w:val="000000"/>
                <w:sz w:val="18"/>
                <w:szCs w:val="18"/>
                <w:lang w:val="ru-RU" w:eastAsia="ru-RU"/>
              </w:rPr>
              <w:t>oсуществлению</w:t>
            </w:r>
            <w:proofErr w:type="spellEnd"/>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мерoприятий</w:t>
            </w:r>
            <w:proofErr w:type="spellEnd"/>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пo</w:t>
            </w:r>
            <w:proofErr w:type="spellEnd"/>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рабoте</w:t>
            </w:r>
            <w:proofErr w:type="spellEnd"/>
            <w:r w:rsidRPr="00390545">
              <w:rPr>
                <w:b/>
                <w:bCs/>
                <w:i/>
                <w:iCs/>
                <w:color w:val="000000"/>
                <w:sz w:val="18"/>
                <w:szCs w:val="18"/>
                <w:lang w:val="ru-RU" w:eastAsia="ru-RU"/>
              </w:rPr>
              <w:t xml:space="preserve"> с детьми и </w:t>
            </w:r>
            <w:proofErr w:type="spellStart"/>
            <w:r w:rsidRPr="00390545">
              <w:rPr>
                <w:b/>
                <w:bCs/>
                <w:i/>
                <w:iCs/>
                <w:color w:val="000000"/>
                <w:sz w:val="18"/>
                <w:szCs w:val="18"/>
                <w:lang w:val="ru-RU" w:eastAsia="ru-RU"/>
              </w:rPr>
              <w:t>мoлодежью</w:t>
            </w:r>
            <w:proofErr w:type="spellEnd"/>
            <w:r w:rsidRPr="00390545">
              <w:rPr>
                <w:b/>
                <w:bCs/>
                <w:i/>
                <w:iCs/>
                <w:color w:val="000000"/>
                <w:sz w:val="18"/>
                <w:szCs w:val="18"/>
                <w:lang w:val="ru-RU" w:eastAsia="ru-RU"/>
              </w:rPr>
              <w:t xml:space="preserve"> в </w:t>
            </w:r>
            <w:proofErr w:type="spellStart"/>
            <w:r w:rsidRPr="00390545">
              <w:rPr>
                <w:b/>
                <w:bCs/>
                <w:i/>
                <w:iCs/>
                <w:color w:val="000000"/>
                <w:sz w:val="18"/>
                <w:szCs w:val="18"/>
                <w:lang w:val="ru-RU" w:eastAsia="ru-RU"/>
              </w:rPr>
              <w:t>пoселении</w:t>
            </w:r>
            <w:proofErr w:type="spellEnd"/>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b/>
                <w:bCs/>
                <w:i/>
                <w:iCs/>
                <w:color w:val="000000"/>
                <w:sz w:val="18"/>
                <w:szCs w:val="18"/>
                <w:lang w:val="ru-RU" w:eastAsia="ru-RU"/>
              </w:rPr>
            </w:pPr>
            <w:r w:rsidRPr="00390545">
              <w:rPr>
                <w:b/>
                <w:bCs/>
                <w:i/>
                <w:iCs/>
                <w:color w:val="000000"/>
                <w:sz w:val="18"/>
                <w:szCs w:val="18"/>
                <w:lang w:val="ru-RU" w:eastAsia="ru-RU"/>
              </w:rPr>
              <w:t>07</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b/>
                <w:bCs/>
                <w:i/>
                <w:iCs/>
                <w:color w:val="000000"/>
                <w:sz w:val="18"/>
                <w:szCs w:val="18"/>
                <w:lang w:val="ru-RU" w:eastAsia="ru-RU"/>
              </w:rPr>
            </w:pPr>
            <w:r w:rsidRPr="00390545">
              <w:rPr>
                <w:b/>
                <w:bCs/>
                <w:i/>
                <w:iCs/>
                <w:color w:val="000000"/>
                <w:sz w:val="18"/>
                <w:szCs w:val="18"/>
                <w:lang w:val="ru-RU" w:eastAsia="ru-RU"/>
              </w:rPr>
              <w:t>07</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7750060080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3,03000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3,03000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3,03000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 xml:space="preserve">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07</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07</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7750060080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3,03000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3,03000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3,03000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Безвозмездные и безвозвратные перечисления  организациям</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07</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07</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7750060080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3,03000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3,03000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3,03000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Перечисления другим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07</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07</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7750060080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3,03000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3,03000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3,03000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КУЛЬТУРА И КИНЕМАТОРГАФИЯ</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08</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00</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2876,94270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2876,94270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2876,94270</w:t>
            </w:r>
          </w:p>
        </w:tc>
      </w:tr>
      <w:tr w:rsidR="00390545" w:rsidRPr="00390545" w:rsidTr="00390545">
        <w:trPr>
          <w:trHeight w:val="285"/>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color w:val="000000"/>
                <w:lang w:val="ru-RU" w:eastAsia="ru-RU"/>
              </w:rPr>
            </w:pPr>
            <w:r w:rsidRPr="00390545">
              <w:rPr>
                <w:b/>
                <w:bCs/>
                <w:color w:val="000000"/>
                <w:sz w:val="22"/>
                <w:szCs w:val="22"/>
                <w:lang w:val="ru-RU" w:eastAsia="ru-RU"/>
              </w:rPr>
              <w:t>Культура</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08</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01</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2164,38270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2164,38270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2164,38270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proofErr w:type="spellStart"/>
            <w:r w:rsidRPr="00390545">
              <w:rPr>
                <w:b/>
                <w:bCs/>
                <w:color w:val="000000"/>
                <w:sz w:val="18"/>
                <w:szCs w:val="18"/>
                <w:lang w:val="ru-RU" w:eastAsia="ru-RU"/>
              </w:rPr>
              <w:t>Непрoграммные</w:t>
            </w:r>
            <w:proofErr w:type="spellEnd"/>
            <w:r w:rsidRPr="00390545">
              <w:rPr>
                <w:b/>
                <w:bCs/>
                <w:color w:val="000000"/>
                <w:sz w:val="18"/>
                <w:szCs w:val="18"/>
                <w:lang w:val="ru-RU" w:eastAsia="ru-RU"/>
              </w:rPr>
              <w:t xml:space="preserve"> </w:t>
            </w:r>
            <w:proofErr w:type="spellStart"/>
            <w:r w:rsidRPr="00390545">
              <w:rPr>
                <w:b/>
                <w:bCs/>
                <w:color w:val="000000"/>
                <w:sz w:val="18"/>
                <w:szCs w:val="18"/>
                <w:lang w:val="ru-RU" w:eastAsia="ru-RU"/>
              </w:rPr>
              <w:t>мерoприятия</w:t>
            </w:r>
            <w:proofErr w:type="spellEnd"/>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08</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01</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sz w:val="18"/>
                <w:szCs w:val="18"/>
                <w:lang w:val="ru-RU" w:eastAsia="ru-RU"/>
              </w:rPr>
            </w:pPr>
            <w:r w:rsidRPr="00390545">
              <w:rPr>
                <w:b/>
                <w:bCs/>
                <w:sz w:val="18"/>
                <w:szCs w:val="18"/>
                <w:lang w:val="ru-RU" w:eastAsia="ru-RU"/>
              </w:rPr>
              <w:t>7700000000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2164,38270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2164,38270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2164,38270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08</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01</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sz w:val="18"/>
                <w:szCs w:val="18"/>
                <w:lang w:val="ru-RU" w:eastAsia="ru-RU"/>
              </w:rPr>
            </w:pPr>
            <w:r w:rsidRPr="00390545">
              <w:rPr>
                <w:sz w:val="18"/>
                <w:szCs w:val="18"/>
                <w:lang w:val="ru-RU" w:eastAsia="ru-RU"/>
              </w:rPr>
              <w:t>7750000000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2164,38270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2164,38270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2164,38270</w:t>
            </w:r>
          </w:p>
        </w:tc>
      </w:tr>
      <w:tr w:rsidR="00390545" w:rsidRPr="00390545" w:rsidTr="00390545">
        <w:trPr>
          <w:trHeight w:val="120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i/>
                <w:iCs/>
                <w:color w:val="000000"/>
                <w:sz w:val="18"/>
                <w:szCs w:val="18"/>
                <w:lang w:val="ru-RU" w:eastAsia="ru-RU"/>
              </w:rPr>
            </w:pPr>
            <w:r w:rsidRPr="00390545">
              <w:rPr>
                <w:b/>
                <w:bCs/>
                <w:i/>
                <w:iCs/>
                <w:color w:val="000000"/>
                <w:sz w:val="18"/>
                <w:szCs w:val="18"/>
                <w:lang w:val="ru-RU" w:eastAsia="ru-RU"/>
              </w:rPr>
              <w:lastRenderedPageBreak/>
              <w:t xml:space="preserve">Межбюджетные </w:t>
            </w:r>
            <w:proofErr w:type="gramStart"/>
            <w:r w:rsidRPr="00390545">
              <w:rPr>
                <w:b/>
                <w:bCs/>
                <w:i/>
                <w:iCs/>
                <w:color w:val="000000"/>
                <w:sz w:val="18"/>
                <w:szCs w:val="18"/>
                <w:lang w:val="ru-RU" w:eastAsia="ru-RU"/>
              </w:rPr>
              <w:t>трансферты  на</w:t>
            </w:r>
            <w:proofErr w:type="gramEnd"/>
            <w:r w:rsidRPr="00390545">
              <w:rPr>
                <w:b/>
                <w:bCs/>
                <w:i/>
                <w:iCs/>
                <w:color w:val="000000"/>
                <w:sz w:val="18"/>
                <w:szCs w:val="18"/>
                <w:lang w:val="ru-RU" w:eastAsia="ru-RU"/>
              </w:rPr>
              <w:t xml:space="preserve"> выполнение полномочий поселений </w:t>
            </w:r>
            <w:proofErr w:type="spellStart"/>
            <w:r w:rsidRPr="00390545">
              <w:rPr>
                <w:b/>
                <w:bCs/>
                <w:i/>
                <w:iCs/>
                <w:color w:val="000000"/>
                <w:sz w:val="18"/>
                <w:szCs w:val="18"/>
                <w:lang w:val="ru-RU" w:eastAsia="ru-RU"/>
              </w:rPr>
              <w:t>пo</w:t>
            </w:r>
            <w:proofErr w:type="spellEnd"/>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сoзданию</w:t>
            </w:r>
            <w:proofErr w:type="spellEnd"/>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услoвий</w:t>
            </w:r>
            <w:proofErr w:type="spellEnd"/>
            <w:r w:rsidRPr="00390545">
              <w:rPr>
                <w:b/>
                <w:bCs/>
                <w:i/>
                <w:iCs/>
                <w:color w:val="000000"/>
                <w:sz w:val="18"/>
                <w:szCs w:val="18"/>
                <w:lang w:val="ru-RU" w:eastAsia="ru-RU"/>
              </w:rPr>
              <w:t xml:space="preserve"> для </w:t>
            </w:r>
            <w:proofErr w:type="spellStart"/>
            <w:r w:rsidRPr="00390545">
              <w:rPr>
                <w:b/>
                <w:bCs/>
                <w:i/>
                <w:iCs/>
                <w:color w:val="000000"/>
                <w:sz w:val="18"/>
                <w:szCs w:val="18"/>
                <w:lang w:val="ru-RU" w:eastAsia="ru-RU"/>
              </w:rPr>
              <w:t>oрганизаций</w:t>
            </w:r>
            <w:proofErr w:type="spellEnd"/>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дoсуга</w:t>
            </w:r>
            <w:proofErr w:type="spellEnd"/>
            <w:r w:rsidRPr="00390545">
              <w:rPr>
                <w:b/>
                <w:bCs/>
                <w:i/>
                <w:iCs/>
                <w:color w:val="000000"/>
                <w:sz w:val="18"/>
                <w:szCs w:val="18"/>
                <w:lang w:val="ru-RU" w:eastAsia="ru-RU"/>
              </w:rPr>
              <w:t xml:space="preserve"> и </w:t>
            </w:r>
            <w:proofErr w:type="spellStart"/>
            <w:r w:rsidRPr="00390545">
              <w:rPr>
                <w:b/>
                <w:bCs/>
                <w:i/>
                <w:iCs/>
                <w:color w:val="000000"/>
                <w:sz w:val="18"/>
                <w:szCs w:val="18"/>
                <w:lang w:val="ru-RU" w:eastAsia="ru-RU"/>
              </w:rPr>
              <w:t>oбеспечения</w:t>
            </w:r>
            <w:proofErr w:type="spellEnd"/>
            <w:r w:rsidRPr="00390545">
              <w:rPr>
                <w:b/>
                <w:bCs/>
                <w:i/>
                <w:iCs/>
                <w:color w:val="000000"/>
                <w:sz w:val="18"/>
                <w:szCs w:val="18"/>
                <w:lang w:val="ru-RU" w:eastAsia="ru-RU"/>
              </w:rPr>
              <w:t xml:space="preserve"> жителей </w:t>
            </w:r>
            <w:proofErr w:type="spellStart"/>
            <w:r w:rsidRPr="00390545">
              <w:rPr>
                <w:b/>
                <w:bCs/>
                <w:i/>
                <w:iCs/>
                <w:color w:val="000000"/>
                <w:sz w:val="18"/>
                <w:szCs w:val="18"/>
                <w:lang w:val="ru-RU" w:eastAsia="ru-RU"/>
              </w:rPr>
              <w:t>пoселения</w:t>
            </w:r>
            <w:proofErr w:type="spellEnd"/>
            <w:r w:rsidRPr="00390545">
              <w:rPr>
                <w:b/>
                <w:bCs/>
                <w:i/>
                <w:iCs/>
                <w:color w:val="000000"/>
                <w:sz w:val="18"/>
                <w:szCs w:val="18"/>
                <w:lang w:val="ru-RU" w:eastAsia="ru-RU"/>
              </w:rPr>
              <w:t xml:space="preserve"> услугами </w:t>
            </w:r>
            <w:proofErr w:type="spellStart"/>
            <w:r w:rsidRPr="00390545">
              <w:rPr>
                <w:b/>
                <w:bCs/>
                <w:i/>
                <w:iCs/>
                <w:color w:val="000000"/>
                <w:sz w:val="18"/>
                <w:szCs w:val="18"/>
                <w:lang w:val="ru-RU" w:eastAsia="ru-RU"/>
              </w:rPr>
              <w:t>oрганизации</w:t>
            </w:r>
            <w:proofErr w:type="spellEnd"/>
            <w:r w:rsidRPr="00390545">
              <w:rPr>
                <w:b/>
                <w:bCs/>
                <w:i/>
                <w:iCs/>
                <w:color w:val="000000"/>
                <w:sz w:val="18"/>
                <w:szCs w:val="18"/>
                <w:lang w:val="ru-RU" w:eastAsia="ru-RU"/>
              </w:rPr>
              <w:t xml:space="preserve"> культуры</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b/>
                <w:bCs/>
                <w:i/>
                <w:iCs/>
                <w:color w:val="000000"/>
                <w:sz w:val="18"/>
                <w:szCs w:val="18"/>
                <w:lang w:val="ru-RU" w:eastAsia="ru-RU"/>
              </w:rPr>
            </w:pPr>
            <w:r w:rsidRPr="00390545">
              <w:rPr>
                <w:b/>
                <w:bCs/>
                <w:i/>
                <w:iCs/>
                <w:color w:val="000000"/>
                <w:sz w:val="18"/>
                <w:szCs w:val="18"/>
                <w:lang w:val="ru-RU" w:eastAsia="ru-RU"/>
              </w:rPr>
              <w:t>08</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b/>
                <w:bCs/>
                <w:i/>
                <w:iCs/>
                <w:color w:val="000000"/>
                <w:sz w:val="18"/>
                <w:szCs w:val="18"/>
                <w:lang w:val="ru-RU" w:eastAsia="ru-RU"/>
              </w:rPr>
            </w:pPr>
            <w:r w:rsidRPr="00390545">
              <w:rPr>
                <w:b/>
                <w:bCs/>
                <w:i/>
                <w:iCs/>
                <w:color w:val="000000"/>
                <w:sz w:val="18"/>
                <w:szCs w:val="18"/>
                <w:lang w:val="ru-RU" w:eastAsia="ru-RU"/>
              </w:rPr>
              <w:t>01</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sz w:val="18"/>
                <w:szCs w:val="18"/>
                <w:lang w:val="ru-RU" w:eastAsia="ru-RU"/>
              </w:rPr>
            </w:pPr>
            <w:r w:rsidRPr="00390545">
              <w:rPr>
                <w:b/>
                <w:bCs/>
                <w:i/>
                <w:iCs/>
                <w:sz w:val="18"/>
                <w:szCs w:val="18"/>
                <w:lang w:val="ru-RU" w:eastAsia="ru-RU"/>
              </w:rPr>
              <w:t>7750060040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2164,38270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2164,38270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2164,38270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 xml:space="preserve">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08</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01</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sz w:val="18"/>
                <w:szCs w:val="18"/>
                <w:lang w:val="ru-RU" w:eastAsia="ru-RU"/>
              </w:rPr>
            </w:pPr>
            <w:r w:rsidRPr="00390545">
              <w:rPr>
                <w:sz w:val="18"/>
                <w:szCs w:val="18"/>
                <w:lang w:val="ru-RU" w:eastAsia="ru-RU"/>
              </w:rPr>
              <w:t>7750060040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2164,38270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2164,38270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2164,38270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Безвозмездные и безвозвратные перечисления  организациям</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08</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01</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sz w:val="18"/>
                <w:szCs w:val="18"/>
                <w:lang w:val="ru-RU" w:eastAsia="ru-RU"/>
              </w:rPr>
            </w:pPr>
            <w:r w:rsidRPr="00390545">
              <w:rPr>
                <w:sz w:val="18"/>
                <w:szCs w:val="18"/>
                <w:lang w:val="ru-RU" w:eastAsia="ru-RU"/>
              </w:rPr>
              <w:t>7750060040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2164,38270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2164,38270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2164,38270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Перечисления другим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08</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01</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7750060040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2164,38270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2164,38270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2164,38270</w:t>
            </w:r>
          </w:p>
        </w:tc>
      </w:tr>
      <w:tr w:rsidR="00390545" w:rsidRPr="00390545" w:rsidTr="00390545">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color w:val="000000"/>
                <w:sz w:val="20"/>
                <w:szCs w:val="20"/>
                <w:lang w:val="ru-RU" w:eastAsia="ru-RU"/>
              </w:rPr>
            </w:pPr>
            <w:r w:rsidRPr="00390545">
              <w:rPr>
                <w:b/>
                <w:bCs/>
                <w:color w:val="000000"/>
                <w:sz w:val="20"/>
                <w:szCs w:val="20"/>
                <w:lang w:val="ru-RU" w:eastAsia="ru-RU"/>
              </w:rPr>
              <w:t>Другие вопросы в области Культуры и Кинематографии</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08</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712,56000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712,56000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712,56000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proofErr w:type="spellStart"/>
            <w:r w:rsidRPr="00390545">
              <w:rPr>
                <w:color w:val="000000"/>
                <w:sz w:val="18"/>
                <w:szCs w:val="18"/>
                <w:lang w:val="ru-RU" w:eastAsia="ru-RU"/>
              </w:rPr>
              <w:t>Непрoграммные</w:t>
            </w:r>
            <w:proofErr w:type="spellEnd"/>
            <w:r w:rsidRPr="00390545">
              <w:rPr>
                <w:color w:val="000000"/>
                <w:sz w:val="18"/>
                <w:szCs w:val="18"/>
                <w:lang w:val="ru-RU" w:eastAsia="ru-RU"/>
              </w:rPr>
              <w:t xml:space="preserve"> </w:t>
            </w:r>
            <w:proofErr w:type="spellStart"/>
            <w:r w:rsidRPr="00390545">
              <w:rPr>
                <w:color w:val="000000"/>
                <w:sz w:val="18"/>
                <w:szCs w:val="18"/>
                <w:lang w:val="ru-RU" w:eastAsia="ru-RU"/>
              </w:rPr>
              <w:t>мерoприятия</w:t>
            </w:r>
            <w:proofErr w:type="spellEnd"/>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08</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712,56000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712,56000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712,56000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08</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7750000000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712,56000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712,56000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712,56000</w:t>
            </w:r>
          </w:p>
        </w:tc>
      </w:tr>
      <w:tr w:rsidR="00390545" w:rsidRPr="00390545" w:rsidTr="00390545">
        <w:trPr>
          <w:trHeight w:val="96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i/>
                <w:iCs/>
                <w:color w:val="000000"/>
                <w:sz w:val="18"/>
                <w:szCs w:val="18"/>
                <w:lang w:val="ru-RU" w:eastAsia="ru-RU"/>
              </w:rPr>
            </w:pPr>
            <w:r w:rsidRPr="00390545">
              <w:rPr>
                <w:b/>
                <w:bCs/>
                <w:i/>
                <w:iCs/>
                <w:color w:val="000000"/>
                <w:sz w:val="18"/>
                <w:szCs w:val="18"/>
                <w:lang w:val="ru-RU" w:eastAsia="ru-RU"/>
              </w:rPr>
              <w:t xml:space="preserve">Межбюджетные </w:t>
            </w:r>
            <w:proofErr w:type="gramStart"/>
            <w:r w:rsidRPr="00390545">
              <w:rPr>
                <w:b/>
                <w:bCs/>
                <w:i/>
                <w:iCs/>
                <w:color w:val="000000"/>
                <w:sz w:val="18"/>
                <w:szCs w:val="18"/>
                <w:lang w:val="ru-RU" w:eastAsia="ru-RU"/>
              </w:rPr>
              <w:t>трансферты  на</w:t>
            </w:r>
            <w:proofErr w:type="gramEnd"/>
            <w:r w:rsidRPr="00390545">
              <w:rPr>
                <w:b/>
                <w:bCs/>
                <w:i/>
                <w:iCs/>
                <w:color w:val="000000"/>
                <w:sz w:val="18"/>
                <w:szCs w:val="18"/>
                <w:lang w:val="ru-RU" w:eastAsia="ru-RU"/>
              </w:rPr>
              <w:t xml:space="preserve"> выполнение полномочий поселений </w:t>
            </w:r>
            <w:proofErr w:type="spellStart"/>
            <w:r w:rsidRPr="00390545">
              <w:rPr>
                <w:b/>
                <w:bCs/>
                <w:i/>
                <w:iCs/>
                <w:color w:val="000000"/>
                <w:sz w:val="18"/>
                <w:szCs w:val="18"/>
                <w:lang w:val="ru-RU" w:eastAsia="ru-RU"/>
              </w:rPr>
              <w:t>пo</w:t>
            </w:r>
            <w:proofErr w:type="spellEnd"/>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oбеспечению</w:t>
            </w:r>
            <w:proofErr w:type="spellEnd"/>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деятельнсти</w:t>
            </w:r>
            <w:proofErr w:type="spellEnd"/>
            <w:r w:rsidRPr="00390545">
              <w:rPr>
                <w:b/>
                <w:bCs/>
                <w:i/>
                <w:iCs/>
                <w:color w:val="000000"/>
                <w:sz w:val="18"/>
                <w:szCs w:val="18"/>
                <w:lang w:val="ru-RU" w:eastAsia="ru-RU"/>
              </w:rPr>
              <w:t xml:space="preserve"> аппарата управления </w:t>
            </w:r>
            <w:proofErr w:type="spellStart"/>
            <w:r w:rsidRPr="00390545">
              <w:rPr>
                <w:b/>
                <w:bCs/>
                <w:i/>
                <w:iCs/>
                <w:color w:val="000000"/>
                <w:sz w:val="18"/>
                <w:szCs w:val="18"/>
                <w:lang w:val="ru-RU" w:eastAsia="ru-RU"/>
              </w:rPr>
              <w:t>oтдела</w:t>
            </w:r>
            <w:proofErr w:type="spellEnd"/>
            <w:r w:rsidRPr="00390545">
              <w:rPr>
                <w:b/>
                <w:bCs/>
                <w:i/>
                <w:iCs/>
                <w:color w:val="000000"/>
                <w:sz w:val="18"/>
                <w:szCs w:val="18"/>
                <w:lang w:val="ru-RU" w:eastAsia="ru-RU"/>
              </w:rPr>
              <w:t xml:space="preserve"> культуры</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b/>
                <w:bCs/>
                <w:i/>
                <w:iCs/>
                <w:color w:val="000000"/>
                <w:sz w:val="18"/>
                <w:szCs w:val="18"/>
                <w:lang w:val="ru-RU" w:eastAsia="ru-RU"/>
              </w:rPr>
            </w:pPr>
            <w:r w:rsidRPr="00390545">
              <w:rPr>
                <w:b/>
                <w:bCs/>
                <w:i/>
                <w:iCs/>
                <w:color w:val="000000"/>
                <w:sz w:val="18"/>
                <w:szCs w:val="18"/>
                <w:lang w:val="ru-RU" w:eastAsia="ru-RU"/>
              </w:rPr>
              <w:t>08</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b/>
                <w:bCs/>
                <w:i/>
                <w:iCs/>
                <w:color w:val="000000"/>
                <w:sz w:val="18"/>
                <w:szCs w:val="18"/>
                <w:lang w:val="ru-RU" w:eastAsia="ru-RU"/>
              </w:rPr>
            </w:pPr>
            <w:r w:rsidRPr="00390545">
              <w:rPr>
                <w:b/>
                <w:bCs/>
                <w:i/>
                <w:iCs/>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7750060060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156,90000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156,90000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156,90000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 xml:space="preserve">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08</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7750060060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156,90000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156,90000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156,90000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Безвозмездные и безвозвратные перечисления  организациям</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08</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7750060060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156,90000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156,90000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156,90000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Перечисления другим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08</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7750060060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156,90000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156,90000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156,90000</w:t>
            </w:r>
          </w:p>
        </w:tc>
      </w:tr>
      <w:tr w:rsidR="00390545" w:rsidRPr="00390545" w:rsidTr="00390545">
        <w:trPr>
          <w:trHeight w:val="1680"/>
        </w:trPr>
        <w:tc>
          <w:tcPr>
            <w:tcW w:w="2850" w:type="dxa"/>
            <w:tcBorders>
              <w:top w:val="nil"/>
              <w:left w:val="single" w:sz="4" w:space="0" w:color="auto"/>
              <w:bottom w:val="single" w:sz="4" w:space="0" w:color="auto"/>
              <w:right w:val="nil"/>
            </w:tcBorders>
            <w:shd w:val="clear" w:color="auto" w:fill="auto"/>
            <w:vAlign w:val="bottom"/>
            <w:hideMark/>
          </w:tcPr>
          <w:p w:rsidR="00390545" w:rsidRPr="00390545" w:rsidRDefault="00390545" w:rsidP="00390545">
            <w:pPr>
              <w:rPr>
                <w:b/>
                <w:bCs/>
                <w:i/>
                <w:iCs/>
                <w:color w:val="000000"/>
                <w:sz w:val="18"/>
                <w:szCs w:val="18"/>
                <w:lang w:val="ru-RU" w:eastAsia="ru-RU"/>
              </w:rPr>
            </w:pPr>
            <w:r w:rsidRPr="00390545">
              <w:rPr>
                <w:b/>
                <w:bCs/>
                <w:i/>
                <w:iCs/>
                <w:color w:val="000000"/>
                <w:sz w:val="18"/>
                <w:szCs w:val="18"/>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567"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rPr>
                <w:b/>
                <w:bCs/>
                <w:i/>
                <w:iCs/>
                <w:sz w:val="18"/>
                <w:szCs w:val="18"/>
                <w:lang w:val="ru-RU" w:eastAsia="ru-RU"/>
              </w:rPr>
            </w:pPr>
            <w:r w:rsidRPr="00390545">
              <w:rPr>
                <w:b/>
                <w:bCs/>
                <w:i/>
                <w:iCs/>
                <w:sz w:val="18"/>
                <w:szCs w:val="18"/>
                <w:lang w:val="ru-RU" w:eastAsia="ru-RU"/>
              </w:rPr>
              <w:t>08</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rPr>
                <w:b/>
                <w:bCs/>
                <w:i/>
                <w:iCs/>
                <w:sz w:val="18"/>
                <w:szCs w:val="18"/>
                <w:lang w:val="ru-RU" w:eastAsia="ru-RU"/>
              </w:rPr>
            </w:pPr>
            <w:r w:rsidRPr="00390545">
              <w:rPr>
                <w:b/>
                <w:bCs/>
                <w:i/>
                <w:iCs/>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rPr>
                <w:b/>
                <w:bCs/>
                <w:i/>
                <w:iCs/>
                <w:sz w:val="18"/>
                <w:szCs w:val="18"/>
                <w:lang w:val="ru-RU" w:eastAsia="ru-RU"/>
              </w:rPr>
            </w:pPr>
            <w:r w:rsidRPr="00390545">
              <w:rPr>
                <w:b/>
                <w:bCs/>
                <w:i/>
                <w:iCs/>
                <w:sz w:val="18"/>
                <w:szCs w:val="18"/>
                <w:lang w:val="ru-RU" w:eastAsia="ru-RU"/>
              </w:rPr>
              <w:t>7750060100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555,66000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555,66000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555,66000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 xml:space="preserve">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08</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7750060100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555,66000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555,66000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555,66000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Безвозмездные и безвозвратные перечисления  организациям</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08</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7750060100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555,66000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555,66000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555,66000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Перечисления другим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08</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04</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7750060100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555,66000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555,66000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555,66000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10</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00</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97,00000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97,00000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97,00000</w:t>
            </w:r>
          </w:p>
        </w:tc>
      </w:tr>
      <w:tr w:rsidR="00390545" w:rsidRPr="00390545" w:rsidTr="00390545">
        <w:trPr>
          <w:trHeight w:val="255"/>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color w:val="000000"/>
                <w:sz w:val="20"/>
                <w:szCs w:val="20"/>
                <w:lang w:val="ru-RU" w:eastAsia="ru-RU"/>
              </w:rPr>
            </w:pPr>
            <w:r w:rsidRPr="00390545">
              <w:rPr>
                <w:b/>
                <w:bCs/>
                <w:color w:val="000000"/>
                <w:sz w:val="20"/>
                <w:szCs w:val="20"/>
                <w:lang w:val="ru-RU" w:eastAsia="ru-RU"/>
              </w:rPr>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10</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01</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97,00000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97,00000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97,00000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10</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01</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7750000000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97,00000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97,00000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97,00000</w:t>
            </w:r>
          </w:p>
        </w:tc>
      </w:tr>
      <w:tr w:rsidR="00390545" w:rsidRPr="00390545" w:rsidTr="00390545">
        <w:trPr>
          <w:trHeight w:val="96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i/>
                <w:iCs/>
                <w:color w:val="000000"/>
                <w:sz w:val="18"/>
                <w:szCs w:val="18"/>
                <w:lang w:val="ru-RU" w:eastAsia="ru-RU"/>
              </w:rPr>
            </w:pPr>
            <w:r w:rsidRPr="00390545">
              <w:rPr>
                <w:b/>
                <w:bCs/>
                <w:i/>
                <w:iCs/>
                <w:color w:val="000000"/>
                <w:sz w:val="18"/>
                <w:szCs w:val="18"/>
                <w:lang w:val="ru-RU" w:eastAsia="ru-RU"/>
              </w:rPr>
              <w:t xml:space="preserve">Межбюджетные </w:t>
            </w:r>
            <w:proofErr w:type="gramStart"/>
            <w:r w:rsidRPr="00390545">
              <w:rPr>
                <w:b/>
                <w:bCs/>
                <w:i/>
                <w:iCs/>
                <w:color w:val="000000"/>
                <w:sz w:val="18"/>
                <w:szCs w:val="18"/>
                <w:lang w:val="ru-RU" w:eastAsia="ru-RU"/>
              </w:rPr>
              <w:t>трансферты  на</w:t>
            </w:r>
            <w:proofErr w:type="gramEnd"/>
            <w:r w:rsidRPr="00390545">
              <w:rPr>
                <w:b/>
                <w:bCs/>
                <w:i/>
                <w:iCs/>
                <w:color w:val="000000"/>
                <w:sz w:val="18"/>
                <w:szCs w:val="18"/>
                <w:lang w:val="ru-RU" w:eastAsia="ru-RU"/>
              </w:rPr>
              <w:t xml:space="preserve"> выполнение полномочий поселений </w:t>
            </w:r>
            <w:proofErr w:type="spellStart"/>
            <w:r w:rsidRPr="00390545">
              <w:rPr>
                <w:b/>
                <w:bCs/>
                <w:i/>
                <w:iCs/>
                <w:color w:val="000000"/>
                <w:sz w:val="18"/>
                <w:szCs w:val="18"/>
                <w:lang w:val="ru-RU" w:eastAsia="ru-RU"/>
              </w:rPr>
              <w:t>пo</w:t>
            </w:r>
            <w:proofErr w:type="spellEnd"/>
            <w:r w:rsidRPr="00390545">
              <w:rPr>
                <w:b/>
                <w:bCs/>
                <w:i/>
                <w:iCs/>
                <w:color w:val="000000"/>
                <w:sz w:val="18"/>
                <w:szCs w:val="18"/>
                <w:lang w:val="ru-RU" w:eastAsia="ru-RU"/>
              </w:rPr>
              <w:t xml:space="preserve"> </w:t>
            </w:r>
            <w:proofErr w:type="spellStart"/>
            <w:r w:rsidRPr="00390545">
              <w:rPr>
                <w:b/>
                <w:bCs/>
                <w:i/>
                <w:iCs/>
                <w:color w:val="000000"/>
                <w:sz w:val="18"/>
                <w:szCs w:val="18"/>
                <w:lang w:val="ru-RU" w:eastAsia="ru-RU"/>
              </w:rPr>
              <w:t>oсуществлению</w:t>
            </w:r>
            <w:proofErr w:type="spellEnd"/>
            <w:r w:rsidRPr="00390545">
              <w:rPr>
                <w:b/>
                <w:bCs/>
                <w:i/>
                <w:iCs/>
                <w:color w:val="000000"/>
                <w:sz w:val="18"/>
                <w:szCs w:val="18"/>
                <w:lang w:val="ru-RU" w:eastAsia="ru-RU"/>
              </w:rPr>
              <w:t xml:space="preserve"> выплаты пенсии за выслугу лет муниципальным служащим</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b/>
                <w:bCs/>
                <w:i/>
                <w:iCs/>
                <w:color w:val="000000"/>
                <w:sz w:val="18"/>
                <w:szCs w:val="18"/>
                <w:lang w:val="ru-RU" w:eastAsia="ru-RU"/>
              </w:rPr>
            </w:pPr>
            <w:r w:rsidRPr="00390545">
              <w:rPr>
                <w:b/>
                <w:bCs/>
                <w:i/>
                <w:iCs/>
                <w:color w:val="000000"/>
                <w:sz w:val="18"/>
                <w:szCs w:val="18"/>
                <w:lang w:val="ru-RU" w:eastAsia="ru-RU"/>
              </w:rPr>
              <w:t>10</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b/>
                <w:bCs/>
                <w:i/>
                <w:iCs/>
                <w:color w:val="000000"/>
                <w:sz w:val="18"/>
                <w:szCs w:val="18"/>
                <w:lang w:val="ru-RU" w:eastAsia="ru-RU"/>
              </w:rPr>
            </w:pPr>
            <w:r w:rsidRPr="00390545">
              <w:rPr>
                <w:b/>
                <w:bCs/>
                <w:i/>
                <w:iCs/>
                <w:color w:val="000000"/>
                <w:sz w:val="18"/>
                <w:szCs w:val="18"/>
                <w:lang w:val="ru-RU" w:eastAsia="ru-RU"/>
              </w:rPr>
              <w:t>01</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7750060070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i/>
                <w:iCs/>
                <w:color w:val="000000"/>
                <w:sz w:val="18"/>
                <w:szCs w:val="18"/>
                <w:lang w:val="ru-RU" w:eastAsia="ru-RU"/>
              </w:rPr>
            </w:pPr>
            <w:r w:rsidRPr="00390545">
              <w:rPr>
                <w:b/>
                <w:bCs/>
                <w:i/>
                <w:i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97,00000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97,00000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97,00000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 xml:space="preserve">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10</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01</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7750060070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97,00000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97,00000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97,00000</w:t>
            </w:r>
          </w:p>
        </w:tc>
      </w:tr>
      <w:tr w:rsidR="00390545" w:rsidRPr="00390545" w:rsidTr="00390545">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Перечисления другим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10</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01</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7750060070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540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97,00000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97,00000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97,00000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proofErr w:type="spellStart"/>
            <w:r w:rsidRPr="00390545">
              <w:rPr>
                <w:b/>
                <w:bCs/>
                <w:color w:val="000000"/>
                <w:sz w:val="18"/>
                <w:szCs w:val="18"/>
                <w:lang w:val="ru-RU" w:eastAsia="ru-RU"/>
              </w:rPr>
              <w:t>Услoвнo</w:t>
            </w:r>
            <w:proofErr w:type="spellEnd"/>
            <w:r w:rsidRPr="00390545">
              <w:rPr>
                <w:b/>
                <w:bCs/>
                <w:color w:val="000000"/>
                <w:sz w:val="18"/>
                <w:szCs w:val="18"/>
                <w:lang w:val="ru-RU" w:eastAsia="ru-RU"/>
              </w:rPr>
              <w:t xml:space="preserve"> утвержденные </w:t>
            </w:r>
            <w:proofErr w:type="spellStart"/>
            <w:r w:rsidRPr="00390545">
              <w:rPr>
                <w:b/>
                <w:bCs/>
                <w:color w:val="000000"/>
                <w:sz w:val="18"/>
                <w:szCs w:val="18"/>
                <w:lang w:val="ru-RU" w:eastAsia="ru-RU"/>
              </w:rPr>
              <w:t>расхoды</w:t>
            </w:r>
            <w:proofErr w:type="spellEnd"/>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99</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b/>
                <w:bCs/>
                <w:color w:val="000000"/>
                <w:sz w:val="18"/>
                <w:szCs w:val="18"/>
                <w:lang w:val="ru-RU" w:eastAsia="ru-RU"/>
              </w:rPr>
            </w:pPr>
            <w:r w:rsidRPr="00390545">
              <w:rPr>
                <w:b/>
                <w:bCs/>
                <w:color w:val="000000"/>
                <w:sz w:val="18"/>
                <w:szCs w:val="18"/>
                <w:lang w:val="ru-RU" w:eastAsia="ru-RU"/>
              </w:rPr>
              <w:t>00</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0,00000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321,72000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b/>
                <w:bCs/>
                <w:color w:val="000000"/>
                <w:sz w:val="18"/>
                <w:szCs w:val="18"/>
                <w:lang w:val="ru-RU" w:eastAsia="ru-RU"/>
              </w:rPr>
            </w:pPr>
            <w:r w:rsidRPr="00390545">
              <w:rPr>
                <w:b/>
                <w:bCs/>
                <w:color w:val="000000"/>
                <w:sz w:val="18"/>
                <w:szCs w:val="18"/>
                <w:lang w:val="ru-RU" w:eastAsia="ru-RU"/>
              </w:rPr>
              <w:t>622,82000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rPr>
                <w:color w:val="000000"/>
                <w:sz w:val="18"/>
                <w:szCs w:val="18"/>
                <w:lang w:val="ru-RU" w:eastAsia="ru-RU"/>
              </w:rPr>
            </w:pPr>
            <w:proofErr w:type="spellStart"/>
            <w:r w:rsidRPr="00390545">
              <w:rPr>
                <w:color w:val="000000"/>
                <w:sz w:val="18"/>
                <w:szCs w:val="18"/>
                <w:lang w:val="ru-RU" w:eastAsia="ru-RU"/>
              </w:rPr>
              <w:t>Услoвнo</w:t>
            </w:r>
            <w:proofErr w:type="spellEnd"/>
            <w:r w:rsidRPr="00390545">
              <w:rPr>
                <w:color w:val="000000"/>
                <w:sz w:val="18"/>
                <w:szCs w:val="18"/>
                <w:lang w:val="ru-RU" w:eastAsia="ru-RU"/>
              </w:rPr>
              <w:t xml:space="preserve"> утвержденные </w:t>
            </w:r>
            <w:proofErr w:type="spellStart"/>
            <w:r w:rsidRPr="00390545">
              <w:rPr>
                <w:color w:val="000000"/>
                <w:sz w:val="18"/>
                <w:szCs w:val="18"/>
                <w:lang w:val="ru-RU" w:eastAsia="ru-RU"/>
              </w:rPr>
              <w:t>расхoды</w:t>
            </w:r>
            <w:proofErr w:type="spellEnd"/>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99</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99</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0000000000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321,7200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622,8200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rPr>
                <w:color w:val="000000"/>
                <w:sz w:val="18"/>
                <w:szCs w:val="18"/>
                <w:lang w:val="ru-RU" w:eastAsia="ru-RU"/>
              </w:rPr>
            </w:pPr>
            <w:proofErr w:type="spellStart"/>
            <w:r w:rsidRPr="00390545">
              <w:rPr>
                <w:color w:val="000000"/>
                <w:sz w:val="18"/>
                <w:szCs w:val="18"/>
                <w:lang w:val="ru-RU" w:eastAsia="ru-RU"/>
              </w:rPr>
              <w:t>Услoвнo</w:t>
            </w:r>
            <w:proofErr w:type="spellEnd"/>
            <w:r w:rsidRPr="00390545">
              <w:rPr>
                <w:color w:val="000000"/>
                <w:sz w:val="18"/>
                <w:szCs w:val="18"/>
                <w:lang w:val="ru-RU" w:eastAsia="ru-RU"/>
              </w:rPr>
              <w:t xml:space="preserve"> утвержденные </w:t>
            </w:r>
            <w:proofErr w:type="spellStart"/>
            <w:r w:rsidRPr="00390545">
              <w:rPr>
                <w:color w:val="000000"/>
                <w:sz w:val="18"/>
                <w:szCs w:val="18"/>
                <w:lang w:val="ru-RU" w:eastAsia="ru-RU"/>
              </w:rPr>
              <w:t>расхoды</w:t>
            </w:r>
            <w:proofErr w:type="spellEnd"/>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99</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99</w:t>
            </w:r>
          </w:p>
        </w:tc>
        <w:tc>
          <w:tcPr>
            <w:tcW w:w="1134"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9990000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321,7200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622,8200</w:t>
            </w:r>
          </w:p>
        </w:tc>
      </w:tr>
      <w:tr w:rsidR="00390545" w:rsidRPr="00390545" w:rsidTr="00390545">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90545" w:rsidRPr="00390545" w:rsidRDefault="00390545" w:rsidP="00390545">
            <w:pPr>
              <w:rPr>
                <w:color w:val="000000"/>
                <w:sz w:val="18"/>
                <w:szCs w:val="18"/>
                <w:lang w:val="ru-RU" w:eastAsia="ru-RU"/>
              </w:rPr>
            </w:pPr>
            <w:proofErr w:type="spellStart"/>
            <w:r w:rsidRPr="00390545">
              <w:rPr>
                <w:color w:val="000000"/>
                <w:sz w:val="18"/>
                <w:szCs w:val="18"/>
                <w:lang w:val="ru-RU" w:eastAsia="ru-RU"/>
              </w:rPr>
              <w:t>Услoвнo</w:t>
            </w:r>
            <w:proofErr w:type="spellEnd"/>
            <w:r w:rsidRPr="00390545">
              <w:rPr>
                <w:color w:val="000000"/>
                <w:sz w:val="18"/>
                <w:szCs w:val="18"/>
                <w:lang w:val="ru-RU" w:eastAsia="ru-RU"/>
              </w:rPr>
              <w:t xml:space="preserve"> утвержденные </w:t>
            </w:r>
            <w:proofErr w:type="spellStart"/>
            <w:r w:rsidRPr="00390545">
              <w:rPr>
                <w:color w:val="000000"/>
                <w:sz w:val="18"/>
                <w:szCs w:val="18"/>
                <w:lang w:val="ru-RU" w:eastAsia="ru-RU"/>
              </w:rPr>
              <w:t>расхoды</w:t>
            </w:r>
            <w:proofErr w:type="spellEnd"/>
          </w:p>
        </w:tc>
        <w:tc>
          <w:tcPr>
            <w:tcW w:w="567"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99</w:t>
            </w:r>
          </w:p>
        </w:tc>
        <w:tc>
          <w:tcPr>
            <w:tcW w:w="851"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both"/>
              <w:rPr>
                <w:color w:val="000000"/>
                <w:sz w:val="18"/>
                <w:szCs w:val="18"/>
                <w:lang w:val="ru-RU" w:eastAsia="ru-RU"/>
              </w:rPr>
            </w:pPr>
            <w:r w:rsidRPr="00390545">
              <w:rPr>
                <w:color w:val="000000"/>
                <w:sz w:val="18"/>
                <w:szCs w:val="18"/>
                <w:lang w:val="ru-RU" w:eastAsia="ru-RU"/>
              </w:rPr>
              <w:t>99</w:t>
            </w:r>
          </w:p>
        </w:tc>
        <w:tc>
          <w:tcPr>
            <w:tcW w:w="1134" w:type="dxa"/>
            <w:tcBorders>
              <w:top w:val="nil"/>
              <w:left w:val="nil"/>
              <w:bottom w:val="single" w:sz="4" w:space="0" w:color="auto"/>
              <w:right w:val="single" w:sz="4" w:space="0" w:color="auto"/>
            </w:tcBorders>
            <w:shd w:val="clear" w:color="auto" w:fill="auto"/>
            <w:noWrap/>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9990000</w:t>
            </w:r>
          </w:p>
        </w:tc>
        <w:tc>
          <w:tcPr>
            <w:tcW w:w="578" w:type="dxa"/>
            <w:tcBorders>
              <w:top w:val="nil"/>
              <w:left w:val="nil"/>
              <w:bottom w:val="single" w:sz="4" w:space="0" w:color="auto"/>
              <w:right w:val="single" w:sz="4" w:space="0" w:color="auto"/>
            </w:tcBorders>
            <w:shd w:val="clear" w:color="auto" w:fill="auto"/>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999</w:t>
            </w:r>
          </w:p>
        </w:tc>
        <w:tc>
          <w:tcPr>
            <w:tcW w:w="1291"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0,0000</w:t>
            </w:r>
          </w:p>
        </w:tc>
        <w:tc>
          <w:tcPr>
            <w:tcW w:w="1185"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321,7200</w:t>
            </w:r>
          </w:p>
        </w:tc>
        <w:tc>
          <w:tcPr>
            <w:tcW w:w="1079" w:type="dxa"/>
            <w:tcBorders>
              <w:top w:val="nil"/>
              <w:left w:val="nil"/>
              <w:bottom w:val="single" w:sz="4" w:space="0" w:color="auto"/>
              <w:right w:val="single" w:sz="4" w:space="0" w:color="auto"/>
            </w:tcBorders>
            <w:shd w:val="clear" w:color="000000" w:fill="FFFFFF"/>
            <w:hideMark/>
          </w:tcPr>
          <w:p w:rsidR="00390545" w:rsidRPr="00390545" w:rsidRDefault="00390545" w:rsidP="00390545">
            <w:pPr>
              <w:jc w:val="center"/>
              <w:rPr>
                <w:color w:val="000000"/>
                <w:sz w:val="18"/>
                <w:szCs w:val="18"/>
                <w:lang w:val="ru-RU" w:eastAsia="ru-RU"/>
              </w:rPr>
            </w:pPr>
            <w:r w:rsidRPr="00390545">
              <w:rPr>
                <w:color w:val="000000"/>
                <w:sz w:val="18"/>
                <w:szCs w:val="18"/>
                <w:lang w:val="ru-RU" w:eastAsia="ru-RU"/>
              </w:rPr>
              <w:t>622,8200</w:t>
            </w:r>
          </w:p>
        </w:tc>
      </w:tr>
    </w:tbl>
    <w:p w:rsidR="00390545" w:rsidRPr="00390545" w:rsidRDefault="00390545" w:rsidP="00390545">
      <w:pPr>
        <w:jc w:val="center"/>
        <w:rPr>
          <w:b/>
          <w:bCs/>
          <w:color w:val="000000"/>
          <w:sz w:val="18"/>
          <w:szCs w:val="18"/>
          <w:lang w:val="ru-RU" w:eastAsia="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6181" w:rsidRDefault="00396181" w:rsidP="001E431C">
      <w:pPr>
        <w:jc w:val="right"/>
        <w:rPr>
          <w:rFonts w:eastAsia="Times New Roman CYR"/>
          <w:sz w:val="22"/>
          <w:szCs w:val="22"/>
          <w:lang w:val="ru-RU"/>
        </w:rPr>
      </w:pPr>
    </w:p>
    <w:p w:rsidR="00396181" w:rsidRDefault="00396181" w:rsidP="001E431C">
      <w:pPr>
        <w:jc w:val="right"/>
        <w:rPr>
          <w:rFonts w:eastAsia="Times New Roman CYR"/>
          <w:sz w:val="22"/>
          <w:szCs w:val="22"/>
          <w:lang w:val="ru-RU"/>
        </w:rPr>
      </w:pPr>
    </w:p>
    <w:p w:rsidR="00396181" w:rsidRDefault="00396181" w:rsidP="001E431C">
      <w:pPr>
        <w:jc w:val="right"/>
        <w:rPr>
          <w:rFonts w:eastAsia="Times New Roman CYR"/>
          <w:sz w:val="22"/>
          <w:szCs w:val="22"/>
          <w:lang w:val="ru-RU"/>
        </w:rPr>
      </w:pPr>
    </w:p>
    <w:p w:rsidR="00396181" w:rsidRDefault="00396181" w:rsidP="001E431C">
      <w:pPr>
        <w:jc w:val="right"/>
        <w:rPr>
          <w:rFonts w:eastAsia="Times New Roman CYR"/>
          <w:sz w:val="22"/>
          <w:szCs w:val="22"/>
          <w:lang w:val="ru-RU"/>
        </w:rPr>
      </w:pPr>
    </w:p>
    <w:p w:rsidR="00396181" w:rsidRDefault="00396181" w:rsidP="001E431C">
      <w:pPr>
        <w:jc w:val="right"/>
        <w:rPr>
          <w:rFonts w:eastAsia="Times New Roman CYR"/>
          <w:sz w:val="22"/>
          <w:szCs w:val="22"/>
          <w:lang w:val="ru-RU"/>
        </w:rPr>
      </w:pPr>
    </w:p>
    <w:p w:rsidR="00396181" w:rsidRDefault="00396181" w:rsidP="001E431C">
      <w:pPr>
        <w:jc w:val="right"/>
        <w:rPr>
          <w:rFonts w:eastAsia="Times New Roman CYR"/>
          <w:sz w:val="22"/>
          <w:szCs w:val="22"/>
          <w:lang w:val="ru-RU"/>
        </w:rPr>
      </w:pPr>
    </w:p>
    <w:p w:rsidR="00396181" w:rsidRDefault="00396181" w:rsidP="001E431C">
      <w:pPr>
        <w:jc w:val="right"/>
        <w:rPr>
          <w:rFonts w:eastAsia="Times New Roman CYR"/>
          <w:sz w:val="22"/>
          <w:szCs w:val="22"/>
          <w:lang w:val="ru-RU"/>
        </w:rPr>
      </w:pPr>
    </w:p>
    <w:p w:rsidR="00396181" w:rsidRDefault="00396181" w:rsidP="001E431C">
      <w:pPr>
        <w:jc w:val="right"/>
        <w:rPr>
          <w:rFonts w:eastAsia="Times New Roman CYR"/>
          <w:sz w:val="22"/>
          <w:szCs w:val="22"/>
          <w:lang w:val="ru-RU"/>
        </w:rPr>
      </w:pPr>
      <w:bookmarkStart w:id="0" w:name="_GoBack"/>
      <w:bookmarkEnd w:id="0"/>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tbl>
      <w:tblPr>
        <w:tblW w:w="9557" w:type="dxa"/>
        <w:tblInd w:w="93" w:type="dxa"/>
        <w:tblLook w:val="04A0" w:firstRow="1" w:lastRow="0" w:firstColumn="1" w:lastColumn="0" w:noHBand="0" w:noVBand="1"/>
      </w:tblPr>
      <w:tblGrid>
        <w:gridCol w:w="1149"/>
        <w:gridCol w:w="1843"/>
        <w:gridCol w:w="1985"/>
        <w:gridCol w:w="1984"/>
        <w:gridCol w:w="2596"/>
      </w:tblGrid>
      <w:tr w:rsidR="00390545" w:rsidRPr="001E431C" w:rsidTr="00B06241">
        <w:trPr>
          <w:trHeight w:val="300"/>
        </w:trPr>
        <w:tc>
          <w:tcPr>
            <w:tcW w:w="9557" w:type="dxa"/>
            <w:gridSpan w:val="5"/>
            <w:tcBorders>
              <w:top w:val="nil"/>
              <w:left w:val="nil"/>
              <w:bottom w:val="nil"/>
              <w:right w:val="nil"/>
            </w:tcBorders>
            <w:shd w:val="clear" w:color="auto" w:fill="auto"/>
            <w:noWrap/>
            <w:vAlign w:val="bottom"/>
            <w:hideMark/>
          </w:tcPr>
          <w:p w:rsidR="00390545" w:rsidRPr="001E431C" w:rsidRDefault="00390545" w:rsidP="00B06241">
            <w:pPr>
              <w:jc w:val="right"/>
              <w:rPr>
                <w:sz w:val="20"/>
                <w:szCs w:val="20"/>
                <w:lang w:val="ru-RU" w:eastAsia="ru-RU"/>
              </w:rPr>
            </w:pPr>
            <w:r>
              <w:rPr>
                <w:sz w:val="20"/>
                <w:szCs w:val="20"/>
                <w:lang w:val="ru-RU" w:eastAsia="ru-RU"/>
              </w:rPr>
              <w:lastRenderedPageBreak/>
              <w:t>Приложение №6</w:t>
            </w:r>
            <w:r w:rsidRPr="001E431C">
              <w:rPr>
                <w:sz w:val="20"/>
                <w:szCs w:val="20"/>
                <w:lang w:val="ru-RU" w:eastAsia="ru-RU"/>
              </w:rPr>
              <w:t xml:space="preserve"> </w:t>
            </w:r>
          </w:p>
        </w:tc>
      </w:tr>
      <w:tr w:rsidR="00390545" w:rsidRPr="001E431C" w:rsidTr="00B06241">
        <w:trPr>
          <w:trHeight w:val="300"/>
        </w:trPr>
        <w:tc>
          <w:tcPr>
            <w:tcW w:w="9557" w:type="dxa"/>
            <w:gridSpan w:val="5"/>
            <w:tcBorders>
              <w:top w:val="nil"/>
              <w:left w:val="nil"/>
              <w:bottom w:val="nil"/>
              <w:right w:val="nil"/>
            </w:tcBorders>
            <w:shd w:val="clear" w:color="auto" w:fill="auto"/>
            <w:noWrap/>
            <w:vAlign w:val="bottom"/>
            <w:hideMark/>
          </w:tcPr>
          <w:p w:rsidR="00390545" w:rsidRPr="001E431C" w:rsidRDefault="00390545" w:rsidP="00B06241">
            <w:pPr>
              <w:jc w:val="right"/>
              <w:rPr>
                <w:sz w:val="20"/>
                <w:szCs w:val="20"/>
                <w:lang w:val="ru-RU" w:eastAsia="ru-RU"/>
              </w:rPr>
            </w:pPr>
            <w:r w:rsidRPr="001E431C">
              <w:rPr>
                <w:sz w:val="20"/>
                <w:szCs w:val="20"/>
                <w:lang w:val="ru-RU" w:eastAsia="ru-RU"/>
              </w:rPr>
              <w:t xml:space="preserve">                                                   к решению </w:t>
            </w:r>
          </w:p>
        </w:tc>
      </w:tr>
      <w:tr w:rsidR="00390545" w:rsidRPr="001E431C" w:rsidTr="00B06241">
        <w:trPr>
          <w:trHeight w:val="300"/>
        </w:trPr>
        <w:tc>
          <w:tcPr>
            <w:tcW w:w="9557" w:type="dxa"/>
            <w:gridSpan w:val="5"/>
            <w:tcBorders>
              <w:top w:val="nil"/>
              <w:left w:val="nil"/>
              <w:bottom w:val="nil"/>
              <w:right w:val="nil"/>
            </w:tcBorders>
            <w:shd w:val="clear" w:color="auto" w:fill="auto"/>
            <w:noWrap/>
            <w:vAlign w:val="bottom"/>
            <w:hideMark/>
          </w:tcPr>
          <w:p w:rsidR="00390545" w:rsidRPr="001E431C" w:rsidRDefault="00390545" w:rsidP="00B06241">
            <w:pPr>
              <w:jc w:val="right"/>
              <w:rPr>
                <w:sz w:val="20"/>
                <w:szCs w:val="20"/>
                <w:lang w:val="ru-RU" w:eastAsia="ru-RU"/>
              </w:rPr>
            </w:pPr>
            <w:r w:rsidRPr="001E431C">
              <w:rPr>
                <w:sz w:val="20"/>
                <w:szCs w:val="20"/>
                <w:lang w:val="ru-RU" w:eastAsia="ru-RU"/>
              </w:rPr>
              <w:t xml:space="preserve">                                                             Совета депутатов </w:t>
            </w:r>
          </w:p>
        </w:tc>
      </w:tr>
      <w:tr w:rsidR="00390545" w:rsidRPr="001E431C" w:rsidTr="00B06241">
        <w:trPr>
          <w:trHeight w:val="300"/>
        </w:trPr>
        <w:tc>
          <w:tcPr>
            <w:tcW w:w="9557" w:type="dxa"/>
            <w:gridSpan w:val="5"/>
            <w:tcBorders>
              <w:top w:val="nil"/>
              <w:left w:val="nil"/>
              <w:bottom w:val="nil"/>
              <w:right w:val="nil"/>
            </w:tcBorders>
            <w:shd w:val="clear" w:color="auto" w:fill="auto"/>
            <w:noWrap/>
            <w:vAlign w:val="bottom"/>
            <w:hideMark/>
          </w:tcPr>
          <w:p w:rsidR="00390545" w:rsidRPr="001E431C" w:rsidRDefault="00390545" w:rsidP="00B06241">
            <w:pPr>
              <w:jc w:val="right"/>
              <w:rPr>
                <w:sz w:val="20"/>
                <w:szCs w:val="20"/>
                <w:lang w:val="ru-RU" w:eastAsia="ru-RU"/>
              </w:rPr>
            </w:pPr>
            <w:r w:rsidRPr="001E431C">
              <w:rPr>
                <w:sz w:val="20"/>
                <w:szCs w:val="20"/>
                <w:lang w:val="ru-RU" w:eastAsia="ru-RU"/>
              </w:rPr>
              <w:t xml:space="preserve">                                                                                  муниципального образования </w:t>
            </w:r>
          </w:p>
        </w:tc>
      </w:tr>
      <w:tr w:rsidR="00390545" w:rsidRPr="001E431C" w:rsidTr="00B06241">
        <w:trPr>
          <w:trHeight w:val="330"/>
        </w:trPr>
        <w:tc>
          <w:tcPr>
            <w:tcW w:w="9557" w:type="dxa"/>
            <w:gridSpan w:val="5"/>
            <w:tcBorders>
              <w:top w:val="nil"/>
              <w:left w:val="nil"/>
              <w:bottom w:val="nil"/>
              <w:right w:val="nil"/>
            </w:tcBorders>
            <w:shd w:val="clear" w:color="auto" w:fill="auto"/>
            <w:noWrap/>
            <w:vAlign w:val="bottom"/>
            <w:hideMark/>
          </w:tcPr>
          <w:p w:rsidR="00390545" w:rsidRPr="001E431C" w:rsidRDefault="00390545" w:rsidP="00B06241">
            <w:pPr>
              <w:jc w:val="right"/>
              <w:rPr>
                <w:sz w:val="20"/>
                <w:szCs w:val="20"/>
                <w:lang w:val="ru-RU" w:eastAsia="ru-RU"/>
              </w:rPr>
            </w:pPr>
            <w:r w:rsidRPr="001E431C">
              <w:rPr>
                <w:sz w:val="20"/>
                <w:szCs w:val="20"/>
                <w:lang w:val="ru-RU" w:eastAsia="ru-RU"/>
              </w:rPr>
              <w:t>Ждановский сельсовет</w:t>
            </w:r>
          </w:p>
        </w:tc>
      </w:tr>
      <w:tr w:rsidR="00390545" w:rsidRPr="00CD1144" w:rsidTr="00B06241">
        <w:trPr>
          <w:trHeight w:val="330"/>
        </w:trPr>
        <w:tc>
          <w:tcPr>
            <w:tcW w:w="9557" w:type="dxa"/>
            <w:gridSpan w:val="5"/>
            <w:tcBorders>
              <w:top w:val="nil"/>
              <w:left w:val="nil"/>
              <w:bottom w:val="nil"/>
              <w:right w:val="nil"/>
            </w:tcBorders>
            <w:shd w:val="clear" w:color="auto" w:fill="auto"/>
            <w:noWrap/>
            <w:vAlign w:val="bottom"/>
            <w:hideMark/>
          </w:tcPr>
          <w:p w:rsidR="00390545" w:rsidRPr="001E431C" w:rsidRDefault="00390545" w:rsidP="00B06241">
            <w:pPr>
              <w:jc w:val="right"/>
              <w:rPr>
                <w:sz w:val="20"/>
                <w:szCs w:val="20"/>
                <w:lang w:val="ru-RU" w:eastAsia="ru-RU"/>
              </w:rPr>
            </w:pPr>
            <w:r w:rsidRPr="001E431C">
              <w:rPr>
                <w:sz w:val="20"/>
                <w:szCs w:val="20"/>
                <w:lang w:val="ru-RU" w:eastAsia="ru-RU"/>
              </w:rPr>
              <w:t xml:space="preserve">                                                                    от </w:t>
            </w:r>
            <w:r w:rsidR="00CD1144">
              <w:rPr>
                <w:sz w:val="20"/>
                <w:szCs w:val="20"/>
                <w:lang w:val="ru-RU" w:eastAsia="ru-RU"/>
              </w:rPr>
              <w:t xml:space="preserve">29.12.2016 года </w:t>
            </w:r>
            <w:r w:rsidRPr="001E431C">
              <w:rPr>
                <w:sz w:val="20"/>
                <w:szCs w:val="20"/>
                <w:lang w:val="ru-RU" w:eastAsia="ru-RU"/>
              </w:rPr>
              <w:t>№</w:t>
            </w:r>
            <w:r w:rsidR="00CD1144">
              <w:rPr>
                <w:sz w:val="20"/>
                <w:szCs w:val="20"/>
                <w:lang w:val="ru-RU" w:eastAsia="ru-RU"/>
              </w:rPr>
              <w:t xml:space="preserve"> 44</w:t>
            </w:r>
            <w:r w:rsidRPr="001E431C">
              <w:rPr>
                <w:sz w:val="20"/>
                <w:szCs w:val="20"/>
                <w:lang w:val="ru-RU" w:eastAsia="ru-RU"/>
              </w:rPr>
              <w:t xml:space="preserve"> </w:t>
            </w:r>
          </w:p>
        </w:tc>
      </w:tr>
      <w:tr w:rsidR="00390545" w:rsidRPr="00CD1144" w:rsidTr="00B06241">
        <w:trPr>
          <w:trHeight w:val="330"/>
        </w:trPr>
        <w:tc>
          <w:tcPr>
            <w:tcW w:w="1149" w:type="dxa"/>
            <w:tcBorders>
              <w:top w:val="nil"/>
              <w:left w:val="nil"/>
              <w:bottom w:val="nil"/>
              <w:right w:val="nil"/>
            </w:tcBorders>
            <w:shd w:val="clear" w:color="auto" w:fill="auto"/>
            <w:noWrap/>
            <w:vAlign w:val="bottom"/>
            <w:hideMark/>
          </w:tcPr>
          <w:p w:rsidR="00390545" w:rsidRPr="001E431C" w:rsidRDefault="00390545" w:rsidP="00B06241">
            <w:pPr>
              <w:jc w:val="right"/>
              <w:rPr>
                <w:lang w:val="ru-RU" w:eastAsia="ru-RU"/>
              </w:rPr>
            </w:pPr>
          </w:p>
        </w:tc>
        <w:tc>
          <w:tcPr>
            <w:tcW w:w="1843" w:type="dxa"/>
            <w:tcBorders>
              <w:top w:val="nil"/>
              <w:left w:val="nil"/>
              <w:bottom w:val="nil"/>
              <w:right w:val="nil"/>
            </w:tcBorders>
            <w:shd w:val="clear" w:color="auto" w:fill="auto"/>
            <w:noWrap/>
            <w:vAlign w:val="bottom"/>
            <w:hideMark/>
          </w:tcPr>
          <w:p w:rsidR="00390545" w:rsidRPr="001E431C" w:rsidRDefault="00390545" w:rsidP="00B06241">
            <w:pPr>
              <w:jc w:val="right"/>
              <w:rPr>
                <w:lang w:val="ru-RU" w:eastAsia="ru-RU"/>
              </w:rPr>
            </w:pPr>
          </w:p>
        </w:tc>
        <w:tc>
          <w:tcPr>
            <w:tcW w:w="1985" w:type="dxa"/>
            <w:tcBorders>
              <w:top w:val="nil"/>
              <w:left w:val="nil"/>
              <w:bottom w:val="nil"/>
              <w:right w:val="nil"/>
            </w:tcBorders>
            <w:shd w:val="clear" w:color="auto" w:fill="auto"/>
            <w:noWrap/>
            <w:vAlign w:val="bottom"/>
            <w:hideMark/>
          </w:tcPr>
          <w:p w:rsidR="00390545" w:rsidRPr="001E431C" w:rsidRDefault="00390545" w:rsidP="00B06241">
            <w:pPr>
              <w:jc w:val="right"/>
              <w:rPr>
                <w:lang w:val="ru-RU" w:eastAsia="ru-RU"/>
              </w:rPr>
            </w:pPr>
          </w:p>
        </w:tc>
        <w:tc>
          <w:tcPr>
            <w:tcW w:w="1984" w:type="dxa"/>
            <w:tcBorders>
              <w:top w:val="nil"/>
              <w:left w:val="nil"/>
              <w:bottom w:val="nil"/>
              <w:right w:val="nil"/>
            </w:tcBorders>
            <w:shd w:val="clear" w:color="auto" w:fill="auto"/>
            <w:noWrap/>
            <w:vAlign w:val="bottom"/>
            <w:hideMark/>
          </w:tcPr>
          <w:p w:rsidR="00390545" w:rsidRPr="001E431C" w:rsidRDefault="00390545" w:rsidP="00B06241">
            <w:pPr>
              <w:jc w:val="right"/>
              <w:rPr>
                <w:lang w:val="ru-RU" w:eastAsia="ru-RU"/>
              </w:rPr>
            </w:pPr>
          </w:p>
        </w:tc>
        <w:tc>
          <w:tcPr>
            <w:tcW w:w="2596" w:type="dxa"/>
            <w:tcBorders>
              <w:top w:val="nil"/>
              <w:left w:val="nil"/>
              <w:bottom w:val="nil"/>
              <w:right w:val="nil"/>
            </w:tcBorders>
            <w:shd w:val="clear" w:color="auto" w:fill="auto"/>
            <w:noWrap/>
            <w:vAlign w:val="bottom"/>
            <w:hideMark/>
          </w:tcPr>
          <w:p w:rsidR="00390545" w:rsidRPr="001E431C" w:rsidRDefault="00390545" w:rsidP="00B06241">
            <w:pPr>
              <w:jc w:val="right"/>
              <w:rPr>
                <w:lang w:val="ru-RU" w:eastAsia="ru-RU"/>
              </w:rPr>
            </w:pPr>
          </w:p>
        </w:tc>
      </w:tr>
      <w:tr w:rsidR="00390545" w:rsidRPr="00CD1144" w:rsidTr="00B06241">
        <w:trPr>
          <w:trHeight w:val="657"/>
        </w:trPr>
        <w:tc>
          <w:tcPr>
            <w:tcW w:w="9557" w:type="dxa"/>
            <w:gridSpan w:val="5"/>
            <w:tcBorders>
              <w:top w:val="nil"/>
              <w:left w:val="nil"/>
              <w:bottom w:val="nil"/>
              <w:right w:val="nil"/>
            </w:tcBorders>
            <w:shd w:val="clear" w:color="auto" w:fill="auto"/>
            <w:noWrap/>
            <w:vAlign w:val="bottom"/>
            <w:hideMark/>
          </w:tcPr>
          <w:p w:rsidR="00390545" w:rsidRDefault="00390545" w:rsidP="00B06241">
            <w:pPr>
              <w:jc w:val="center"/>
              <w:rPr>
                <w:b/>
                <w:bCs/>
                <w:lang w:val="ru-RU" w:eastAsia="ru-RU"/>
              </w:rPr>
            </w:pPr>
            <w:r w:rsidRPr="001E431C">
              <w:rPr>
                <w:b/>
                <w:bCs/>
                <w:lang w:val="ru-RU" w:eastAsia="ru-RU"/>
              </w:rPr>
              <w:t xml:space="preserve">Источники внутреннего финансирования дефицита </w:t>
            </w:r>
            <w:proofErr w:type="gramStart"/>
            <w:r w:rsidRPr="001E431C">
              <w:rPr>
                <w:b/>
                <w:bCs/>
                <w:lang w:val="ru-RU" w:eastAsia="ru-RU"/>
              </w:rPr>
              <w:t>районного  бюджета</w:t>
            </w:r>
            <w:proofErr w:type="gramEnd"/>
          </w:p>
          <w:p w:rsidR="00390545" w:rsidRPr="001E431C" w:rsidRDefault="00390545" w:rsidP="00B06241">
            <w:pPr>
              <w:jc w:val="center"/>
              <w:rPr>
                <w:b/>
                <w:bCs/>
                <w:lang w:val="ru-RU" w:eastAsia="ru-RU"/>
              </w:rPr>
            </w:pPr>
            <w:r w:rsidRPr="001E431C">
              <w:rPr>
                <w:b/>
                <w:bCs/>
                <w:lang w:val="ru-RU" w:eastAsia="ru-RU"/>
              </w:rPr>
              <w:t>на 2017 год и плановый период 2018-2019 гг.</w:t>
            </w:r>
          </w:p>
        </w:tc>
      </w:tr>
    </w:tbl>
    <w:p w:rsidR="00390545" w:rsidRDefault="00390545" w:rsidP="00390545">
      <w:pPr>
        <w:rPr>
          <w:lang w:val="ru-RU"/>
        </w:rPr>
      </w:pPr>
    </w:p>
    <w:p w:rsidR="00390545" w:rsidRDefault="00390545" w:rsidP="00390545">
      <w:pPr>
        <w:rPr>
          <w:lang w:val="ru-RU"/>
        </w:rPr>
      </w:pPr>
    </w:p>
    <w:tbl>
      <w:tblPr>
        <w:tblW w:w="9513" w:type="dxa"/>
        <w:tblInd w:w="93" w:type="dxa"/>
        <w:tblLook w:val="04A0" w:firstRow="1" w:lastRow="0" w:firstColumn="1" w:lastColumn="0" w:noHBand="0" w:noVBand="1"/>
      </w:tblPr>
      <w:tblGrid>
        <w:gridCol w:w="2567"/>
        <w:gridCol w:w="3051"/>
        <w:gridCol w:w="1266"/>
        <w:gridCol w:w="1266"/>
        <w:gridCol w:w="1363"/>
      </w:tblGrid>
      <w:tr w:rsidR="00390545" w:rsidRPr="001E431C" w:rsidTr="00B06241">
        <w:trPr>
          <w:trHeight w:val="2535"/>
        </w:trPr>
        <w:tc>
          <w:tcPr>
            <w:tcW w:w="2567" w:type="dxa"/>
            <w:tcBorders>
              <w:top w:val="single" w:sz="8" w:space="0" w:color="auto"/>
              <w:left w:val="single" w:sz="8" w:space="0" w:color="auto"/>
              <w:bottom w:val="single" w:sz="8" w:space="0" w:color="auto"/>
              <w:right w:val="single" w:sz="8" w:space="0" w:color="auto"/>
            </w:tcBorders>
            <w:shd w:val="clear" w:color="auto" w:fill="auto"/>
            <w:hideMark/>
          </w:tcPr>
          <w:p w:rsidR="00390545" w:rsidRPr="001E431C" w:rsidRDefault="00390545" w:rsidP="00B06241">
            <w:pPr>
              <w:jc w:val="center"/>
              <w:rPr>
                <w:b/>
                <w:bCs/>
                <w:sz w:val="20"/>
                <w:szCs w:val="20"/>
                <w:lang w:val="ru-RU" w:eastAsia="ru-RU"/>
              </w:rPr>
            </w:pPr>
            <w:r w:rsidRPr="001E431C">
              <w:rPr>
                <w:b/>
                <w:bCs/>
                <w:sz w:val="20"/>
                <w:szCs w:val="20"/>
                <w:lang w:val="ru-RU" w:eastAsia="ru-RU"/>
              </w:rPr>
              <w:t>Код</w:t>
            </w:r>
          </w:p>
        </w:tc>
        <w:tc>
          <w:tcPr>
            <w:tcW w:w="3051" w:type="dxa"/>
            <w:tcBorders>
              <w:top w:val="single" w:sz="8" w:space="0" w:color="auto"/>
              <w:left w:val="nil"/>
              <w:bottom w:val="single" w:sz="8" w:space="0" w:color="auto"/>
              <w:right w:val="single" w:sz="8" w:space="0" w:color="auto"/>
            </w:tcBorders>
            <w:shd w:val="clear" w:color="auto" w:fill="auto"/>
            <w:hideMark/>
          </w:tcPr>
          <w:p w:rsidR="00390545" w:rsidRPr="001E431C" w:rsidRDefault="00390545" w:rsidP="00B06241">
            <w:pPr>
              <w:jc w:val="center"/>
              <w:rPr>
                <w:b/>
                <w:bCs/>
                <w:sz w:val="20"/>
                <w:szCs w:val="20"/>
                <w:lang w:val="ru-RU" w:eastAsia="ru-RU"/>
              </w:rPr>
            </w:pPr>
            <w:r w:rsidRPr="001E431C">
              <w:rPr>
                <w:b/>
                <w:bCs/>
                <w:sz w:val="20"/>
                <w:szCs w:val="20"/>
                <w:lang w:val="ru-RU"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66" w:type="dxa"/>
            <w:tcBorders>
              <w:top w:val="single" w:sz="8" w:space="0" w:color="auto"/>
              <w:left w:val="nil"/>
              <w:bottom w:val="single" w:sz="8" w:space="0" w:color="auto"/>
              <w:right w:val="single" w:sz="8" w:space="0" w:color="auto"/>
            </w:tcBorders>
            <w:shd w:val="clear" w:color="auto" w:fill="auto"/>
            <w:hideMark/>
          </w:tcPr>
          <w:p w:rsidR="00390545" w:rsidRPr="001E431C" w:rsidRDefault="00390545" w:rsidP="00B06241">
            <w:pPr>
              <w:jc w:val="center"/>
              <w:rPr>
                <w:b/>
                <w:bCs/>
                <w:sz w:val="20"/>
                <w:szCs w:val="20"/>
                <w:lang w:val="ru-RU" w:eastAsia="ru-RU"/>
              </w:rPr>
            </w:pPr>
            <w:r w:rsidRPr="001E431C">
              <w:rPr>
                <w:b/>
                <w:bCs/>
                <w:sz w:val="20"/>
                <w:szCs w:val="20"/>
                <w:lang w:val="ru-RU" w:eastAsia="ru-RU"/>
              </w:rPr>
              <w:t>2016 год</w:t>
            </w:r>
          </w:p>
        </w:tc>
        <w:tc>
          <w:tcPr>
            <w:tcW w:w="1266" w:type="dxa"/>
            <w:tcBorders>
              <w:top w:val="single" w:sz="8" w:space="0" w:color="auto"/>
              <w:left w:val="nil"/>
              <w:bottom w:val="single" w:sz="8" w:space="0" w:color="auto"/>
              <w:right w:val="single" w:sz="8" w:space="0" w:color="auto"/>
            </w:tcBorders>
            <w:shd w:val="clear" w:color="auto" w:fill="auto"/>
            <w:hideMark/>
          </w:tcPr>
          <w:p w:rsidR="00390545" w:rsidRPr="001E431C" w:rsidRDefault="00390545" w:rsidP="00B06241">
            <w:pPr>
              <w:jc w:val="center"/>
              <w:rPr>
                <w:b/>
                <w:bCs/>
                <w:sz w:val="20"/>
                <w:szCs w:val="20"/>
                <w:lang w:val="ru-RU" w:eastAsia="ru-RU"/>
              </w:rPr>
            </w:pPr>
            <w:r w:rsidRPr="001E431C">
              <w:rPr>
                <w:b/>
                <w:bCs/>
                <w:sz w:val="20"/>
                <w:szCs w:val="20"/>
                <w:lang w:val="ru-RU" w:eastAsia="ru-RU"/>
              </w:rPr>
              <w:t>2016 год</w:t>
            </w:r>
          </w:p>
        </w:tc>
        <w:tc>
          <w:tcPr>
            <w:tcW w:w="1363" w:type="dxa"/>
            <w:tcBorders>
              <w:top w:val="single" w:sz="8" w:space="0" w:color="auto"/>
              <w:left w:val="nil"/>
              <w:bottom w:val="single" w:sz="8" w:space="0" w:color="auto"/>
              <w:right w:val="single" w:sz="8" w:space="0" w:color="auto"/>
            </w:tcBorders>
            <w:shd w:val="clear" w:color="auto" w:fill="auto"/>
            <w:hideMark/>
          </w:tcPr>
          <w:p w:rsidR="00390545" w:rsidRPr="001E431C" w:rsidRDefault="00390545" w:rsidP="00B06241">
            <w:pPr>
              <w:jc w:val="center"/>
              <w:rPr>
                <w:b/>
                <w:bCs/>
                <w:sz w:val="20"/>
                <w:szCs w:val="20"/>
                <w:lang w:val="ru-RU" w:eastAsia="ru-RU"/>
              </w:rPr>
            </w:pPr>
            <w:r w:rsidRPr="001E431C">
              <w:rPr>
                <w:b/>
                <w:bCs/>
                <w:sz w:val="20"/>
                <w:szCs w:val="20"/>
                <w:lang w:val="ru-RU" w:eastAsia="ru-RU"/>
              </w:rPr>
              <w:t>2016 год</w:t>
            </w:r>
          </w:p>
        </w:tc>
      </w:tr>
      <w:tr w:rsidR="00390545" w:rsidRPr="001E431C" w:rsidTr="00B06241">
        <w:trPr>
          <w:trHeight w:val="630"/>
        </w:trPr>
        <w:tc>
          <w:tcPr>
            <w:tcW w:w="2567" w:type="dxa"/>
            <w:tcBorders>
              <w:top w:val="nil"/>
              <w:left w:val="single" w:sz="4" w:space="0" w:color="auto"/>
              <w:bottom w:val="single" w:sz="4" w:space="0" w:color="auto"/>
              <w:right w:val="single" w:sz="4" w:space="0" w:color="auto"/>
            </w:tcBorders>
            <w:shd w:val="clear" w:color="auto" w:fill="auto"/>
            <w:hideMark/>
          </w:tcPr>
          <w:p w:rsidR="00390545" w:rsidRPr="001E431C" w:rsidRDefault="00390545" w:rsidP="00B06241">
            <w:pPr>
              <w:jc w:val="center"/>
              <w:rPr>
                <w:b/>
                <w:bCs/>
                <w:sz w:val="20"/>
                <w:szCs w:val="20"/>
                <w:lang w:val="ru-RU" w:eastAsia="ru-RU"/>
              </w:rPr>
            </w:pPr>
            <w:r w:rsidRPr="001E431C">
              <w:rPr>
                <w:b/>
                <w:bCs/>
                <w:sz w:val="20"/>
                <w:szCs w:val="20"/>
                <w:lang w:val="ru-RU" w:eastAsia="ru-RU"/>
              </w:rPr>
              <w:t> </w:t>
            </w:r>
          </w:p>
        </w:tc>
        <w:tc>
          <w:tcPr>
            <w:tcW w:w="3051"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b/>
                <w:bCs/>
                <w:sz w:val="20"/>
                <w:szCs w:val="20"/>
                <w:lang w:val="ru-RU" w:eastAsia="ru-RU"/>
              </w:rPr>
            </w:pPr>
            <w:r w:rsidRPr="001E431C">
              <w:rPr>
                <w:b/>
                <w:bCs/>
                <w:sz w:val="20"/>
                <w:szCs w:val="20"/>
                <w:lang w:val="ru-RU" w:eastAsia="ru-RU"/>
              </w:rPr>
              <w:t> </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b/>
                <w:bCs/>
                <w:sz w:val="20"/>
                <w:szCs w:val="20"/>
                <w:lang w:val="ru-RU" w:eastAsia="ru-RU"/>
              </w:rPr>
            </w:pPr>
            <w:r w:rsidRPr="001E431C">
              <w:rPr>
                <w:b/>
                <w:bCs/>
                <w:sz w:val="20"/>
                <w:szCs w:val="20"/>
                <w:lang w:val="ru-RU" w:eastAsia="ru-RU"/>
              </w:rPr>
              <w:t>Сумма          (тыс. руб.)</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b/>
                <w:bCs/>
                <w:sz w:val="20"/>
                <w:szCs w:val="20"/>
                <w:lang w:val="ru-RU" w:eastAsia="ru-RU"/>
              </w:rPr>
            </w:pPr>
            <w:r w:rsidRPr="001E431C">
              <w:rPr>
                <w:b/>
                <w:bCs/>
                <w:sz w:val="20"/>
                <w:szCs w:val="20"/>
                <w:lang w:val="ru-RU" w:eastAsia="ru-RU"/>
              </w:rPr>
              <w:t>Сумма          (тыс. руб.)</w:t>
            </w:r>
          </w:p>
        </w:tc>
        <w:tc>
          <w:tcPr>
            <w:tcW w:w="1363"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b/>
                <w:bCs/>
                <w:sz w:val="20"/>
                <w:szCs w:val="20"/>
                <w:lang w:val="ru-RU" w:eastAsia="ru-RU"/>
              </w:rPr>
            </w:pPr>
            <w:r w:rsidRPr="001E431C">
              <w:rPr>
                <w:b/>
                <w:bCs/>
                <w:sz w:val="20"/>
                <w:szCs w:val="20"/>
                <w:lang w:val="ru-RU" w:eastAsia="ru-RU"/>
              </w:rPr>
              <w:t>Сумма          (тыс. руб.)</w:t>
            </w:r>
          </w:p>
        </w:tc>
      </w:tr>
      <w:tr w:rsidR="00390545" w:rsidRPr="001E431C" w:rsidTr="00B06241">
        <w:trPr>
          <w:trHeight w:val="630"/>
        </w:trPr>
        <w:tc>
          <w:tcPr>
            <w:tcW w:w="2567" w:type="dxa"/>
            <w:tcBorders>
              <w:top w:val="nil"/>
              <w:left w:val="single" w:sz="4" w:space="0" w:color="auto"/>
              <w:bottom w:val="single" w:sz="4" w:space="0" w:color="auto"/>
              <w:right w:val="single" w:sz="4" w:space="0" w:color="auto"/>
            </w:tcBorders>
            <w:shd w:val="clear" w:color="auto" w:fill="auto"/>
            <w:hideMark/>
          </w:tcPr>
          <w:p w:rsidR="00390545" w:rsidRPr="001E431C" w:rsidRDefault="00390545" w:rsidP="00B06241">
            <w:pPr>
              <w:rPr>
                <w:b/>
                <w:bCs/>
                <w:sz w:val="20"/>
                <w:szCs w:val="20"/>
                <w:lang w:val="ru-RU" w:eastAsia="ru-RU"/>
              </w:rPr>
            </w:pPr>
            <w:r w:rsidRPr="001E431C">
              <w:rPr>
                <w:b/>
                <w:bCs/>
                <w:sz w:val="20"/>
                <w:szCs w:val="20"/>
                <w:lang w:val="ru-RU" w:eastAsia="ru-RU"/>
              </w:rPr>
              <w:t>000 01 00 00 00 00 0000 000</w:t>
            </w:r>
          </w:p>
        </w:tc>
        <w:tc>
          <w:tcPr>
            <w:tcW w:w="3051"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both"/>
              <w:rPr>
                <w:b/>
                <w:bCs/>
                <w:sz w:val="20"/>
                <w:szCs w:val="20"/>
                <w:lang w:val="ru-RU" w:eastAsia="ru-RU"/>
              </w:rPr>
            </w:pPr>
            <w:r w:rsidRPr="001E431C">
              <w:rPr>
                <w:b/>
                <w:bCs/>
                <w:sz w:val="20"/>
                <w:szCs w:val="20"/>
                <w:lang w:val="ru-RU" w:eastAsia="ru-RU"/>
              </w:rPr>
              <w:t xml:space="preserve">Источники внутреннего финансирования дефицитов  бюджетов          </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b/>
                <w:bCs/>
                <w:sz w:val="20"/>
                <w:szCs w:val="20"/>
                <w:lang w:val="ru-RU" w:eastAsia="ru-RU"/>
              </w:rPr>
            </w:pPr>
            <w:r w:rsidRPr="001E431C">
              <w:rPr>
                <w:b/>
                <w:bCs/>
                <w:sz w:val="20"/>
                <w:szCs w:val="20"/>
                <w:lang w:val="ru-RU" w:eastAsia="ru-RU"/>
              </w:rPr>
              <w:t>0,00000</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b/>
                <w:bCs/>
                <w:sz w:val="20"/>
                <w:szCs w:val="20"/>
                <w:lang w:val="ru-RU" w:eastAsia="ru-RU"/>
              </w:rPr>
            </w:pPr>
            <w:r w:rsidRPr="001E431C">
              <w:rPr>
                <w:b/>
                <w:bCs/>
                <w:sz w:val="20"/>
                <w:szCs w:val="20"/>
                <w:lang w:val="ru-RU" w:eastAsia="ru-RU"/>
              </w:rPr>
              <w:t>0,00000</w:t>
            </w:r>
          </w:p>
        </w:tc>
        <w:tc>
          <w:tcPr>
            <w:tcW w:w="1363"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b/>
                <w:bCs/>
                <w:sz w:val="20"/>
                <w:szCs w:val="20"/>
                <w:lang w:val="ru-RU" w:eastAsia="ru-RU"/>
              </w:rPr>
            </w:pPr>
            <w:r w:rsidRPr="001E431C">
              <w:rPr>
                <w:b/>
                <w:bCs/>
                <w:sz w:val="20"/>
                <w:szCs w:val="20"/>
                <w:lang w:val="ru-RU" w:eastAsia="ru-RU"/>
              </w:rPr>
              <w:t>0,00000</w:t>
            </w:r>
          </w:p>
        </w:tc>
      </w:tr>
      <w:tr w:rsidR="00390545" w:rsidRPr="001E431C" w:rsidTr="00B06241">
        <w:trPr>
          <w:trHeight w:val="630"/>
        </w:trPr>
        <w:tc>
          <w:tcPr>
            <w:tcW w:w="2567" w:type="dxa"/>
            <w:tcBorders>
              <w:top w:val="nil"/>
              <w:left w:val="single" w:sz="4" w:space="0" w:color="auto"/>
              <w:bottom w:val="single" w:sz="4" w:space="0" w:color="auto"/>
              <w:right w:val="single" w:sz="4" w:space="0" w:color="auto"/>
            </w:tcBorders>
            <w:shd w:val="clear" w:color="auto" w:fill="auto"/>
            <w:hideMark/>
          </w:tcPr>
          <w:p w:rsidR="00390545" w:rsidRPr="001E431C" w:rsidRDefault="00390545" w:rsidP="00B06241">
            <w:pPr>
              <w:rPr>
                <w:b/>
                <w:bCs/>
                <w:sz w:val="20"/>
                <w:szCs w:val="20"/>
                <w:lang w:val="ru-RU" w:eastAsia="ru-RU"/>
              </w:rPr>
            </w:pPr>
            <w:r w:rsidRPr="001E431C">
              <w:rPr>
                <w:b/>
                <w:bCs/>
                <w:sz w:val="20"/>
                <w:szCs w:val="20"/>
                <w:lang w:val="ru-RU" w:eastAsia="ru-RU"/>
              </w:rPr>
              <w:t>000 01 02 00 00 00 0000 000</w:t>
            </w:r>
          </w:p>
        </w:tc>
        <w:tc>
          <w:tcPr>
            <w:tcW w:w="3051"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both"/>
              <w:rPr>
                <w:b/>
                <w:bCs/>
                <w:sz w:val="20"/>
                <w:szCs w:val="20"/>
                <w:lang w:val="ru-RU" w:eastAsia="ru-RU"/>
              </w:rPr>
            </w:pPr>
            <w:r w:rsidRPr="001E431C">
              <w:rPr>
                <w:b/>
                <w:bCs/>
                <w:sz w:val="20"/>
                <w:szCs w:val="20"/>
                <w:lang w:val="ru-RU" w:eastAsia="ru-RU"/>
              </w:rPr>
              <w:t>Кредиты кредитных организаций в валюте Российской Федерации</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b/>
                <w:bCs/>
                <w:sz w:val="20"/>
                <w:szCs w:val="20"/>
                <w:lang w:val="ru-RU" w:eastAsia="ru-RU"/>
              </w:rPr>
            </w:pPr>
            <w:r w:rsidRPr="001E431C">
              <w:rPr>
                <w:b/>
                <w:bCs/>
                <w:sz w:val="20"/>
                <w:szCs w:val="20"/>
                <w:lang w:val="ru-RU" w:eastAsia="ru-RU"/>
              </w:rPr>
              <w:t>0,00000</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b/>
                <w:bCs/>
                <w:sz w:val="20"/>
                <w:szCs w:val="20"/>
                <w:lang w:val="ru-RU" w:eastAsia="ru-RU"/>
              </w:rPr>
            </w:pPr>
            <w:r w:rsidRPr="001E431C">
              <w:rPr>
                <w:b/>
                <w:bCs/>
                <w:sz w:val="20"/>
                <w:szCs w:val="20"/>
                <w:lang w:val="ru-RU" w:eastAsia="ru-RU"/>
              </w:rPr>
              <w:t>0,00000</w:t>
            </w:r>
          </w:p>
        </w:tc>
        <w:tc>
          <w:tcPr>
            <w:tcW w:w="1363"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b/>
                <w:bCs/>
                <w:sz w:val="20"/>
                <w:szCs w:val="20"/>
                <w:lang w:val="ru-RU" w:eastAsia="ru-RU"/>
              </w:rPr>
            </w:pPr>
            <w:r w:rsidRPr="001E431C">
              <w:rPr>
                <w:b/>
                <w:bCs/>
                <w:sz w:val="20"/>
                <w:szCs w:val="20"/>
                <w:lang w:val="ru-RU" w:eastAsia="ru-RU"/>
              </w:rPr>
              <w:t>0,00000</w:t>
            </w:r>
          </w:p>
        </w:tc>
      </w:tr>
      <w:tr w:rsidR="00390545" w:rsidRPr="001E431C" w:rsidTr="00B06241">
        <w:trPr>
          <w:trHeight w:val="705"/>
        </w:trPr>
        <w:tc>
          <w:tcPr>
            <w:tcW w:w="2567" w:type="dxa"/>
            <w:tcBorders>
              <w:top w:val="nil"/>
              <w:left w:val="single" w:sz="4" w:space="0" w:color="auto"/>
              <w:bottom w:val="single" w:sz="4" w:space="0" w:color="auto"/>
              <w:right w:val="single" w:sz="4" w:space="0" w:color="auto"/>
            </w:tcBorders>
            <w:shd w:val="clear" w:color="auto" w:fill="auto"/>
            <w:hideMark/>
          </w:tcPr>
          <w:p w:rsidR="00390545" w:rsidRPr="001E431C" w:rsidRDefault="00390545" w:rsidP="00B06241">
            <w:pPr>
              <w:rPr>
                <w:sz w:val="20"/>
                <w:szCs w:val="20"/>
                <w:lang w:val="ru-RU" w:eastAsia="ru-RU"/>
              </w:rPr>
            </w:pPr>
            <w:r w:rsidRPr="001E431C">
              <w:rPr>
                <w:sz w:val="20"/>
                <w:szCs w:val="20"/>
                <w:lang w:val="ru-RU" w:eastAsia="ru-RU"/>
              </w:rPr>
              <w:t>000 01 02 00 00 00 0000 700</w:t>
            </w:r>
          </w:p>
        </w:tc>
        <w:tc>
          <w:tcPr>
            <w:tcW w:w="3051"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both"/>
              <w:rPr>
                <w:sz w:val="20"/>
                <w:szCs w:val="20"/>
                <w:lang w:val="ru-RU" w:eastAsia="ru-RU"/>
              </w:rPr>
            </w:pPr>
            <w:r w:rsidRPr="001E431C">
              <w:rPr>
                <w:sz w:val="20"/>
                <w:szCs w:val="20"/>
                <w:lang w:val="ru-RU" w:eastAsia="ru-RU"/>
              </w:rPr>
              <w:t>Получение кредитов от кредитных организаций в валюте Российской Федерации</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c>
          <w:tcPr>
            <w:tcW w:w="1363"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r>
      <w:tr w:rsidR="00390545" w:rsidRPr="001E431C" w:rsidTr="00B06241">
        <w:trPr>
          <w:trHeight w:val="945"/>
        </w:trPr>
        <w:tc>
          <w:tcPr>
            <w:tcW w:w="2567" w:type="dxa"/>
            <w:tcBorders>
              <w:top w:val="nil"/>
              <w:left w:val="single" w:sz="4" w:space="0" w:color="auto"/>
              <w:bottom w:val="single" w:sz="4" w:space="0" w:color="auto"/>
              <w:right w:val="single" w:sz="4" w:space="0" w:color="auto"/>
            </w:tcBorders>
            <w:shd w:val="clear" w:color="auto" w:fill="auto"/>
            <w:hideMark/>
          </w:tcPr>
          <w:p w:rsidR="00390545" w:rsidRPr="001E431C" w:rsidRDefault="00390545" w:rsidP="00B06241">
            <w:pPr>
              <w:rPr>
                <w:sz w:val="20"/>
                <w:szCs w:val="20"/>
                <w:lang w:val="ru-RU" w:eastAsia="ru-RU"/>
              </w:rPr>
            </w:pPr>
            <w:r w:rsidRPr="001E431C">
              <w:rPr>
                <w:sz w:val="20"/>
                <w:szCs w:val="20"/>
                <w:lang w:val="ru-RU" w:eastAsia="ru-RU"/>
              </w:rPr>
              <w:t>000 01 02 00 00 05 0000 710</w:t>
            </w:r>
          </w:p>
        </w:tc>
        <w:tc>
          <w:tcPr>
            <w:tcW w:w="3051"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both"/>
              <w:rPr>
                <w:sz w:val="20"/>
                <w:szCs w:val="20"/>
                <w:lang w:val="ru-RU" w:eastAsia="ru-RU"/>
              </w:rPr>
            </w:pPr>
            <w:r w:rsidRPr="001E431C">
              <w:rPr>
                <w:sz w:val="20"/>
                <w:szCs w:val="20"/>
                <w:lang w:val="ru-RU" w:eastAsia="ru-RU"/>
              </w:rPr>
              <w:t>Получение кредитов от кредитных организаций бюджетами муниципальных районов в валюте Российской Федерации</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c>
          <w:tcPr>
            <w:tcW w:w="1363"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r>
      <w:tr w:rsidR="00390545" w:rsidRPr="001E431C" w:rsidTr="00B06241">
        <w:trPr>
          <w:trHeight w:val="945"/>
        </w:trPr>
        <w:tc>
          <w:tcPr>
            <w:tcW w:w="2567" w:type="dxa"/>
            <w:tcBorders>
              <w:top w:val="nil"/>
              <w:left w:val="single" w:sz="4" w:space="0" w:color="auto"/>
              <w:bottom w:val="single" w:sz="4" w:space="0" w:color="auto"/>
              <w:right w:val="single" w:sz="4" w:space="0" w:color="auto"/>
            </w:tcBorders>
            <w:shd w:val="clear" w:color="auto" w:fill="auto"/>
            <w:hideMark/>
          </w:tcPr>
          <w:p w:rsidR="00390545" w:rsidRPr="001E431C" w:rsidRDefault="00390545" w:rsidP="00B06241">
            <w:pPr>
              <w:rPr>
                <w:sz w:val="20"/>
                <w:szCs w:val="20"/>
                <w:lang w:val="ru-RU" w:eastAsia="ru-RU"/>
              </w:rPr>
            </w:pPr>
            <w:r w:rsidRPr="001E431C">
              <w:rPr>
                <w:sz w:val="20"/>
                <w:szCs w:val="20"/>
                <w:lang w:val="ru-RU" w:eastAsia="ru-RU"/>
              </w:rPr>
              <w:t>000 01 02 00 00 00 0000 800</w:t>
            </w:r>
          </w:p>
        </w:tc>
        <w:tc>
          <w:tcPr>
            <w:tcW w:w="3051"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both"/>
              <w:rPr>
                <w:sz w:val="20"/>
                <w:szCs w:val="20"/>
                <w:lang w:val="ru-RU" w:eastAsia="ru-RU"/>
              </w:rPr>
            </w:pPr>
            <w:r w:rsidRPr="001E431C">
              <w:rPr>
                <w:sz w:val="20"/>
                <w:szCs w:val="20"/>
                <w:lang w:val="ru-RU" w:eastAsia="ru-RU"/>
              </w:rPr>
              <w:t>Погашение кредитов представленных  кредитными организациями в валюте Российской Федерации</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c>
          <w:tcPr>
            <w:tcW w:w="1363"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r>
      <w:tr w:rsidR="00390545" w:rsidRPr="001E431C" w:rsidTr="00B06241">
        <w:trPr>
          <w:trHeight w:val="945"/>
        </w:trPr>
        <w:tc>
          <w:tcPr>
            <w:tcW w:w="2567" w:type="dxa"/>
            <w:tcBorders>
              <w:top w:val="nil"/>
              <w:left w:val="single" w:sz="4" w:space="0" w:color="auto"/>
              <w:bottom w:val="single" w:sz="4" w:space="0" w:color="auto"/>
              <w:right w:val="single" w:sz="4" w:space="0" w:color="auto"/>
            </w:tcBorders>
            <w:shd w:val="clear" w:color="auto" w:fill="auto"/>
            <w:hideMark/>
          </w:tcPr>
          <w:p w:rsidR="00390545" w:rsidRPr="001E431C" w:rsidRDefault="00390545" w:rsidP="00B06241">
            <w:pPr>
              <w:rPr>
                <w:sz w:val="20"/>
                <w:szCs w:val="20"/>
                <w:lang w:val="ru-RU" w:eastAsia="ru-RU"/>
              </w:rPr>
            </w:pPr>
            <w:r w:rsidRPr="001E431C">
              <w:rPr>
                <w:sz w:val="20"/>
                <w:szCs w:val="20"/>
                <w:lang w:val="ru-RU" w:eastAsia="ru-RU"/>
              </w:rPr>
              <w:t>000 01 02 00 00 05 0000 810</w:t>
            </w:r>
          </w:p>
        </w:tc>
        <w:tc>
          <w:tcPr>
            <w:tcW w:w="3051"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both"/>
              <w:rPr>
                <w:sz w:val="20"/>
                <w:szCs w:val="20"/>
                <w:lang w:val="ru-RU" w:eastAsia="ru-RU"/>
              </w:rPr>
            </w:pPr>
            <w:r w:rsidRPr="001E431C">
              <w:rPr>
                <w:sz w:val="20"/>
                <w:szCs w:val="20"/>
                <w:lang w:val="ru-RU" w:eastAsia="ru-RU"/>
              </w:rPr>
              <w:t>Погашение бюджетами муниципальных районов кредитов от кредитных организаций  в валюте Российской Федерации</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c>
          <w:tcPr>
            <w:tcW w:w="1363"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r>
      <w:tr w:rsidR="00390545" w:rsidRPr="001E431C" w:rsidTr="00B06241">
        <w:trPr>
          <w:trHeight w:val="630"/>
        </w:trPr>
        <w:tc>
          <w:tcPr>
            <w:tcW w:w="2567" w:type="dxa"/>
            <w:tcBorders>
              <w:top w:val="nil"/>
              <w:left w:val="single" w:sz="4" w:space="0" w:color="auto"/>
              <w:bottom w:val="single" w:sz="4" w:space="0" w:color="auto"/>
              <w:right w:val="single" w:sz="4" w:space="0" w:color="auto"/>
            </w:tcBorders>
            <w:shd w:val="clear" w:color="auto" w:fill="auto"/>
            <w:hideMark/>
          </w:tcPr>
          <w:p w:rsidR="00390545" w:rsidRPr="001E431C" w:rsidRDefault="00390545" w:rsidP="00B06241">
            <w:pPr>
              <w:rPr>
                <w:b/>
                <w:bCs/>
                <w:sz w:val="20"/>
                <w:szCs w:val="20"/>
                <w:lang w:val="ru-RU" w:eastAsia="ru-RU"/>
              </w:rPr>
            </w:pPr>
            <w:r w:rsidRPr="001E431C">
              <w:rPr>
                <w:b/>
                <w:bCs/>
                <w:sz w:val="20"/>
                <w:szCs w:val="20"/>
                <w:lang w:val="ru-RU" w:eastAsia="ru-RU"/>
              </w:rPr>
              <w:t>000 01 05 00 00 00 0000 000</w:t>
            </w:r>
          </w:p>
        </w:tc>
        <w:tc>
          <w:tcPr>
            <w:tcW w:w="3051"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both"/>
              <w:rPr>
                <w:b/>
                <w:bCs/>
                <w:sz w:val="20"/>
                <w:szCs w:val="20"/>
                <w:lang w:val="ru-RU" w:eastAsia="ru-RU"/>
              </w:rPr>
            </w:pPr>
            <w:r w:rsidRPr="001E431C">
              <w:rPr>
                <w:b/>
                <w:bCs/>
                <w:sz w:val="20"/>
                <w:szCs w:val="20"/>
                <w:lang w:val="ru-RU" w:eastAsia="ru-RU"/>
              </w:rPr>
              <w:t>Изменение остатков средств  на счетах по учету средств бюджета</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c>
          <w:tcPr>
            <w:tcW w:w="1363"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r>
      <w:tr w:rsidR="00390545" w:rsidRPr="001E431C" w:rsidTr="00B06241">
        <w:trPr>
          <w:trHeight w:val="315"/>
        </w:trPr>
        <w:tc>
          <w:tcPr>
            <w:tcW w:w="2567" w:type="dxa"/>
            <w:tcBorders>
              <w:top w:val="nil"/>
              <w:left w:val="single" w:sz="4" w:space="0" w:color="auto"/>
              <w:bottom w:val="single" w:sz="4" w:space="0" w:color="auto"/>
              <w:right w:val="single" w:sz="4" w:space="0" w:color="auto"/>
            </w:tcBorders>
            <w:shd w:val="clear" w:color="auto" w:fill="auto"/>
            <w:hideMark/>
          </w:tcPr>
          <w:p w:rsidR="00390545" w:rsidRPr="001E431C" w:rsidRDefault="00390545" w:rsidP="00B06241">
            <w:pPr>
              <w:rPr>
                <w:b/>
                <w:bCs/>
                <w:sz w:val="20"/>
                <w:szCs w:val="20"/>
                <w:lang w:val="ru-RU" w:eastAsia="ru-RU"/>
              </w:rPr>
            </w:pPr>
            <w:r w:rsidRPr="001E431C">
              <w:rPr>
                <w:b/>
                <w:bCs/>
                <w:sz w:val="20"/>
                <w:szCs w:val="20"/>
                <w:lang w:val="ru-RU" w:eastAsia="ru-RU"/>
              </w:rPr>
              <w:t>000 01 05 00 00 00 0000 500</w:t>
            </w:r>
          </w:p>
        </w:tc>
        <w:tc>
          <w:tcPr>
            <w:tcW w:w="3051"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both"/>
              <w:rPr>
                <w:b/>
                <w:bCs/>
                <w:sz w:val="20"/>
                <w:szCs w:val="20"/>
                <w:lang w:val="ru-RU" w:eastAsia="ru-RU"/>
              </w:rPr>
            </w:pPr>
            <w:r w:rsidRPr="001E431C">
              <w:rPr>
                <w:b/>
                <w:bCs/>
                <w:sz w:val="20"/>
                <w:szCs w:val="20"/>
                <w:lang w:val="ru-RU" w:eastAsia="ru-RU"/>
              </w:rPr>
              <w:t>Увеличение остатков средств бюджетов</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b/>
                <w:bCs/>
                <w:sz w:val="20"/>
                <w:szCs w:val="20"/>
                <w:lang w:val="ru-RU" w:eastAsia="ru-RU"/>
              </w:rPr>
            </w:pPr>
            <w:r w:rsidRPr="001E431C">
              <w:rPr>
                <w:b/>
                <w:bCs/>
                <w:sz w:val="20"/>
                <w:szCs w:val="20"/>
                <w:lang w:val="ru-RU" w:eastAsia="ru-RU"/>
              </w:rPr>
              <w:t>13391,77693</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b/>
                <w:bCs/>
                <w:sz w:val="20"/>
                <w:szCs w:val="20"/>
                <w:lang w:val="ru-RU" w:eastAsia="ru-RU"/>
              </w:rPr>
            </w:pPr>
            <w:r w:rsidRPr="001E431C">
              <w:rPr>
                <w:b/>
                <w:bCs/>
                <w:sz w:val="20"/>
                <w:szCs w:val="20"/>
                <w:lang w:val="ru-RU" w:eastAsia="ru-RU"/>
              </w:rPr>
              <w:t>12868,93356</w:t>
            </w:r>
          </w:p>
        </w:tc>
        <w:tc>
          <w:tcPr>
            <w:tcW w:w="1363"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b/>
                <w:bCs/>
                <w:sz w:val="20"/>
                <w:szCs w:val="20"/>
                <w:lang w:val="ru-RU" w:eastAsia="ru-RU"/>
              </w:rPr>
            </w:pPr>
            <w:r w:rsidRPr="001E431C">
              <w:rPr>
                <w:b/>
                <w:bCs/>
                <w:sz w:val="20"/>
                <w:szCs w:val="20"/>
                <w:lang w:val="ru-RU" w:eastAsia="ru-RU"/>
              </w:rPr>
              <w:t>12456,31444</w:t>
            </w:r>
          </w:p>
        </w:tc>
      </w:tr>
      <w:tr w:rsidR="00390545" w:rsidRPr="001E431C" w:rsidTr="00B06241">
        <w:trPr>
          <w:trHeight w:val="630"/>
        </w:trPr>
        <w:tc>
          <w:tcPr>
            <w:tcW w:w="2567" w:type="dxa"/>
            <w:tcBorders>
              <w:top w:val="nil"/>
              <w:left w:val="single" w:sz="4" w:space="0" w:color="auto"/>
              <w:bottom w:val="single" w:sz="4" w:space="0" w:color="auto"/>
              <w:right w:val="single" w:sz="4" w:space="0" w:color="auto"/>
            </w:tcBorders>
            <w:shd w:val="clear" w:color="auto" w:fill="auto"/>
            <w:hideMark/>
          </w:tcPr>
          <w:p w:rsidR="00390545" w:rsidRPr="001E431C" w:rsidRDefault="00390545" w:rsidP="00B06241">
            <w:pPr>
              <w:rPr>
                <w:sz w:val="20"/>
                <w:szCs w:val="20"/>
                <w:lang w:val="ru-RU" w:eastAsia="ru-RU"/>
              </w:rPr>
            </w:pPr>
            <w:r w:rsidRPr="001E431C">
              <w:rPr>
                <w:sz w:val="20"/>
                <w:szCs w:val="20"/>
                <w:lang w:val="ru-RU" w:eastAsia="ru-RU"/>
              </w:rPr>
              <w:t>000 01 05 02 00 00 0000 500</w:t>
            </w:r>
          </w:p>
        </w:tc>
        <w:tc>
          <w:tcPr>
            <w:tcW w:w="3051"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both"/>
              <w:rPr>
                <w:sz w:val="20"/>
                <w:szCs w:val="20"/>
                <w:lang w:val="ru-RU" w:eastAsia="ru-RU"/>
              </w:rPr>
            </w:pPr>
            <w:r w:rsidRPr="001E431C">
              <w:rPr>
                <w:sz w:val="20"/>
                <w:szCs w:val="20"/>
                <w:lang w:val="ru-RU" w:eastAsia="ru-RU"/>
              </w:rPr>
              <w:t>Увеличение прочих остатков средств бюджетов</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13391,77693</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12868,93356</w:t>
            </w:r>
          </w:p>
        </w:tc>
        <w:tc>
          <w:tcPr>
            <w:tcW w:w="1363"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12456,31444</w:t>
            </w:r>
          </w:p>
        </w:tc>
      </w:tr>
      <w:tr w:rsidR="00390545" w:rsidRPr="001E431C" w:rsidTr="00B06241">
        <w:trPr>
          <w:trHeight w:val="630"/>
        </w:trPr>
        <w:tc>
          <w:tcPr>
            <w:tcW w:w="2567" w:type="dxa"/>
            <w:tcBorders>
              <w:top w:val="nil"/>
              <w:left w:val="single" w:sz="4" w:space="0" w:color="auto"/>
              <w:bottom w:val="single" w:sz="4" w:space="0" w:color="auto"/>
              <w:right w:val="single" w:sz="4" w:space="0" w:color="auto"/>
            </w:tcBorders>
            <w:shd w:val="clear" w:color="auto" w:fill="auto"/>
            <w:hideMark/>
          </w:tcPr>
          <w:p w:rsidR="00390545" w:rsidRPr="001E431C" w:rsidRDefault="00390545" w:rsidP="00B06241">
            <w:pPr>
              <w:rPr>
                <w:sz w:val="20"/>
                <w:szCs w:val="20"/>
                <w:lang w:val="ru-RU" w:eastAsia="ru-RU"/>
              </w:rPr>
            </w:pPr>
            <w:r w:rsidRPr="001E431C">
              <w:rPr>
                <w:sz w:val="20"/>
                <w:szCs w:val="20"/>
                <w:lang w:val="ru-RU" w:eastAsia="ru-RU"/>
              </w:rPr>
              <w:t>000 01 05 02 01 00 0000 510</w:t>
            </w:r>
          </w:p>
        </w:tc>
        <w:tc>
          <w:tcPr>
            <w:tcW w:w="3051" w:type="dxa"/>
            <w:tcBorders>
              <w:top w:val="nil"/>
              <w:left w:val="nil"/>
              <w:bottom w:val="single" w:sz="4" w:space="0" w:color="auto"/>
              <w:right w:val="single" w:sz="4" w:space="0" w:color="auto"/>
            </w:tcBorders>
            <w:shd w:val="clear" w:color="auto" w:fill="auto"/>
            <w:hideMark/>
          </w:tcPr>
          <w:p w:rsidR="00390545" w:rsidRPr="001E431C" w:rsidRDefault="00390545" w:rsidP="00B06241">
            <w:pPr>
              <w:rPr>
                <w:sz w:val="20"/>
                <w:szCs w:val="20"/>
                <w:lang w:val="ru-RU" w:eastAsia="ru-RU"/>
              </w:rPr>
            </w:pPr>
            <w:r w:rsidRPr="001E431C">
              <w:rPr>
                <w:sz w:val="20"/>
                <w:szCs w:val="20"/>
                <w:lang w:val="ru-RU" w:eastAsia="ru-RU"/>
              </w:rPr>
              <w:t>Увеличение прочих остатков денежных средств бюджетов</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13391,77693</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12868,93356</w:t>
            </w:r>
          </w:p>
        </w:tc>
        <w:tc>
          <w:tcPr>
            <w:tcW w:w="1363"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12456,31444</w:t>
            </w:r>
          </w:p>
        </w:tc>
      </w:tr>
      <w:tr w:rsidR="00390545" w:rsidRPr="001E431C" w:rsidTr="00B06241">
        <w:trPr>
          <w:trHeight w:val="630"/>
        </w:trPr>
        <w:tc>
          <w:tcPr>
            <w:tcW w:w="2567" w:type="dxa"/>
            <w:tcBorders>
              <w:top w:val="nil"/>
              <w:left w:val="single" w:sz="4" w:space="0" w:color="auto"/>
              <w:bottom w:val="single" w:sz="4" w:space="0" w:color="auto"/>
              <w:right w:val="single" w:sz="4" w:space="0" w:color="auto"/>
            </w:tcBorders>
            <w:shd w:val="clear" w:color="auto" w:fill="auto"/>
            <w:hideMark/>
          </w:tcPr>
          <w:p w:rsidR="00390545" w:rsidRPr="001E431C" w:rsidRDefault="00390545" w:rsidP="00B06241">
            <w:pPr>
              <w:rPr>
                <w:sz w:val="20"/>
                <w:szCs w:val="20"/>
                <w:lang w:val="ru-RU" w:eastAsia="ru-RU"/>
              </w:rPr>
            </w:pPr>
            <w:r w:rsidRPr="001E431C">
              <w:rPr>
                <w:sz w:val="20"/>
                <w:szCs w:val="20"/>
                <w:lang w:val="ru-RU" w:eastAsia="ru-RU"/>
              </w:rPr>
              <w:t>000 01 05 02 01 05 0000 510</w:t>
            </w:r>
          </w:p>
        </w:tc>
        <w:tc>
          <w:tcPr>
            <w:tcW w:w="3051" w:type="dxa"/>
            <w:tcBorders>
              <w:top w:val="nil"/>
              <w:left w:val="nil"/>
              <w:bottom w:val="single" w:sz="4" w:space="0" w:color="auto"/>
              <w:right w:val="single" w:sz="4" w:space="0" w:color="auto"/>
            </w:tcBorders>
            <w:shd w:val="clear" w:color="auto" w:fill="auto"/>
            <w:hideMark/>
          </w:tcPr>
          <w:p w:rsidR="00390545" w:rsidRPr="001E431C" w:rsidRDefault="00390545" w:rsidP="00B06241">
            <w:pPr>
              <w:rPr>
                <w:sz w:val="20"/>
                <w:szCs w:val="20"/>
                <w:lang w:val="ru-RU" w:eastAsia="ru-RU"/>
              </w:rPr>
            </w:pPr>
            <w:r w:rsidRPr="001E431C">
              <w:rPr>
                <w:sz w:val="20"/>
                <w:szCs w:val="20"/>
                <w:lang w:val="ru-RU" w:eastAsia="ru-RU"/>
              </w:rPr>
              <w:t>Увеличение прочих остатков денежных средств бюджетов муниципальных районов</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13391,77693</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12868,93356</w:t>
            </w:r>
          </w:p>
        </w:tc>
        <w:tc>
          <w:tcPr>
            <w:tcW w:w="1363"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12456,31444</w:t>
            </w:r>
          </w:p>
        </w:tc>
      </w:tr>
      <w:tr w:rsidR="00390545" w:rsidRPr="001E431C" w:rsidTr="00B06241">
        <w:trPr>
          <w:trHeight w:val="315"/>
        </w:trPr>
        <w:tc>
          <w:tcPr>
            <w:tcW w:w="2567" w:type="dxa"/>
            <w:tcBorders>
              <w:top w:val="nil"/>
              <w:left w:val="single" w:sz="4" w:space="0" w:color="auto"/>
              <w:bottom w:val="single" w:sz="4" w:space="0" w:color="auto"/>
              <w:right w:val="single" w:sz="4" w:space="0" w:color="auto"/>
            </w:tcBorders>
            <w:shd w:val="clear" w:color="auto" w:fill="auto"/>
            <w:hideMark/>
          </w:tcPr>
          <w:p w:rsidR="00390545" w:rsidRPr="001E431C" w:rsidRDefault="00390545" w:rsidP="00B06241">
            <w:pPr>
              <w:rPr>
                <w:b/>
                <w:bCs/>
                <w:sz w:val="20"/>
                <w:szCs w:val="20"/>
                <w:lang w:val="ru-RU" w:eastAsia="ru-RU"/>
              </w:rPr>
            </w:pPr>
            <w:r w:rsidRPr="001E431C">
              <w:rPr>
                <w:b/>
                <w:bCs/>
                <w:sz w:val="20"/>
                <w:szCs w:val="20"/>
                <w:lang w:val="ru-RU" w:eastAsia="ru-RU"/>
              </w:rPr>
              <w:lastRenderedPageBreak/>
              <w:t>000 01 05 00 00 00 0000 600</w:t>
            </w:r>
          </w:p>
        </w:tc>
        <w:tc>
          <w:tcPr>
            <w:tcW w:w="3051" w:type="dxa"/>
            <w:tcBorders>
              <w:top w:val="nil"/>
              <w:left w:val="nil"/>
              <w:bottom w:val="single" w:sz="4" w:space="0" w:color="auto"/>
              <w:right w:val="single" w:sz="4" w:space="0" w:color="auto"/>
            </w:tcBorders>
            <w:shd w:val="clear" w:color="auto" w:fill="auto"/>
            <w:hideMark/>
          </w:tcPr>
          <w:p w:rsidR="00390545" w:rsidRPr="001E431C" w:rsidRDefault="00390545" w:rsidP="00B06241">
            <w:pPr>
              <w:rPr>
                <w:b/>
                <w:bCs/>
                <w:sz w:val="20"/>
                <w:szCs w:val="20"/>
                <w:lang w:val="ru-RU" w:eastAsia="ru-RU"/>
              </w:rPr>
            </w:pPr>
            <w:r w:rsidRPr="001E431C">
              <w:rPr>
                <w:b/>
                <w:bCs/>
                <w:sz w:val="20"/>
                <w:szCs w:val="20"/>
                <w:lang w:val="ru-RU" w:eastAsia="ru-RU"/>
              </w:rPr>
              <w:t>Уменьшение остатков средств бюджетов</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b/>
                <w:bCs/>
                <w:sz w:val="20"/>
                <w:szCs w:val="20"/>
                <w:lang w:val="ru-RU" w:eastAsia="ru-RU"/>
              </w:rPr>
            </w:pPr>
            <w:r w:rsidRPr="001E431C">
              <w:rPr>
                <w:b/>
                <w:bCs/>
                <w:sz w:val="20"/>
                <w:szCs w:val="20"/>
                <w:lang w:val="ru-RU" w:eastAsia="ru-RU"/>
              </w:rPr>
              <w:t>13391,77693</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b/>
                <w:bCs/>
                <w:sz w:val="20"/>
                <w:szCs w:val="20"/>
                <w:lang w:val="ru-RU" w:eastAsia="ru-RU"/>
              </w:rPr>
            </w:pPr>
            <w:r w:rsidRPr="001E431C">
              <w:rPr>
                <w:b/>
                <w:bCs/>
                <w:sz w:val="20"/>
                <w:szCs w:val="20"/>
                <w:lang w:val="ru-RU" w:eastAsia="ru-RU"/>
              </w:rPr>
              <w:t>12868,93356</w:t>
            </w:r>
          </w:p>
        </w:tc>
        <w:tc>
          <w:tcPr>
            <w:tcW w:w="1363"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b/>
                <w:bCs/>
                <w:sz w:val="20"/>
                <w:szCs w:val="20"/>
                <w:lang w:val="ru-RU" w:eastAsia="ru-RU"/>
              </w:rPr>
            </w:pPr>
            <w:r w:rsidRPr="001E431C">
              <w:rPr>
                <w:b/>
                <w:bCs/>
                <w:sz w:val="20"/>
                <w:szCs w:val="20"/>
                <w:lang w:val="ru-RU" w:eastAsia="ru-RU"/>
              </w:rPr>
              <w:t>12456,31444</w:t>
            </w:r>
          </w:p>
        </w:tc>
      </w:tr>
      <w:tr w:rsidR="00390545" w:rsidRPr="001E431C" w:rsidTr="00B06241">
        <w:trPr>
          <w:trHeight w:val="630"/>
        </w:trPr>
        <w:tc>
          <w:tcPr>
            <w:tcW w:w="2567" w:type="dxa"/>
            <w:tcBorders>
              <w:top w:val="nil"/>
              <w:left w:val="single" w:sz="4" w:space="0" w:color="auto"/>
              <w:bottom w:val="single" w:sz="4" w:space="0" w:color="auto"/>
              <w:right w:val="single" w:sz="4" w:space="0" w:color="auto"/>
            </w:tcBorders>
            <w:shd w:val="clear" w:color="auto" w:fill="auto"/>
            <w:hideMark/>
          </w:tcPr>
          <w:p w:rsidR="00390545" w:rsidRPr="001E431C" w:rsidRDefault="00390545" w:rsidP="00B06241">
            <w:pPr>
              <w:rPr>
                <w:sz w:val="20"/>
                <w:szCs w:val="20"/>
                <w:lang w:val="ru-RU" w:eastAsia="ru-RU"/>
              </w:rPr>
            </w:pPr>
            <w:r w:rsidRPr="001E431C">
              <w:rPr>
                <w:sz w:val="20"/>
                <w:szCs w:val="20"/>
                <w:lang w:val="ru-RU" w:eastAsia="ru-RU"/>
              </w:rPr>
              <w:t>000 01 05 02 00 00 0000 600</w:t>
            </w:r>
          </w:p>
        </w:tc>
        <w:tc>
          <w:tcPr>
            <w:tcW w:w="3051" w:type="dxa"/>
            <w:tcBorders>
              <w:top w:val="nil"/>
              <w:left w:val="nil"/>
              <w:bottom w:val="single" w:sz="4" w:space="0" w:color="auto"/>
              <w:right w:val="single" w:sz="4" w:space="0" w:color="auto"/>
            </w:tcBorders>
            <w:shd w:val="clear" w:color="auto" w:fill="auto"/>
            <w:hideMark/>
          </w:tcPr>
          <w:p w:rsidR="00390545" w:rsidRPr="001E431C" w:rsidRDefault="00390545" w:rsidP="00B06241">
            <w:pPr>
              <w:rPr>
                <w:sz w:val="20"/>
                <w:szCs w:val="20"/>
                <w:lang w:val="ru-RU" w:eastAsia="ru-RU"/>
              </w:rPr>
            </w:pPr>
            <w:r w:rsidRPr="001E431C">
              <w:rPr>
                <w:sz w:val="20"/>
                <w:szCs w:val="20"/>
                <w:lang w:val="ru-RU" w:eastAsia="ru-RU"/>
              </w:rPr>
              <w:t>Уменьшение прочих остатков средств бюджетов</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13391,77693</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12868,93356</w:t>
            </w:r>
          </w:p>
        </w:tc>
        <w:tc>
          <w:tcPr>
            <w:tcW w:w="1363"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12456,31444</w:t>
            </w:r>
          </w:p>
        </w:tc>
      </w:tr>
      <w:tr w:rsidR="00390545" w:rsidRPr="001E431C" w:rsidTr="00B06241">
        <w:trPr>
          <w:trHeight w:val="630"/>
        </w:trPr>
        <w:tc>
          <w:tcPr>
            <w:tcW w:w="2567" w:type="dxa"/>
            <w:tcBorders>
              <w:top w:val="nil"/>
              <w:left w:val="single" w:sz="4" w:space="0" w:color="auto"/>
              <w:bottom w:val="single" w:sz="4" w:space="0" w:color="auto"/>
              <w:right w:val="single" w:sz="4" w:space="0" w:color="auto"/>
            </w:tcBorders>
            <w:shd w:val="clear" w:color="auto" w:fill="auto"/>
            <w:hideMark/>
          </w:tcPr>
          <w:p w:rsidR="00390545" w:rsidRPr="001E431C" w:rsidRDefault="00390545" w:rsidP="00B06241">
            <w:pPr>
              <w:rPr>
                <w:sz w:val="20"/>
                <w:szCs w:val="20"/>
                <w:lang w:val="ru-RU" w:eastAsia="ru-RU"/>
              </w:rPr>
            </w:pPr>
            <w:r w:rsidRPr="001E431C">
              <w:rPr>
                <w:sz w:val="20"/>
                <w:szCs w:val="20"/>
                <w:lang w:val="ru-RU" w:eastAsia="ru-RU"/>
              </w:rPr>
              <w:t>000 01 05 02 01 00 0000 610</w:t>
            </w:r>
          </w:p>
        </w:tc>
        <w:tc>
          <w:tcPr>
            <w:tcW w:w="3051" w:type="dxa"/>
            <w:tcBorders>
              <w:top w:val="nil"/>
              <w:left w:val="nil"/>
              <w:bottom w:val="single" w:sz="4" w:space="0" w:color="auto"/>
              <w:right w:val="single" w:sz="4" w:space="0" w:color="auto"/>
            </w:tcBorders>
            <w:shd w:val="clear" w:color="auto" w:fill="auto"/>
            <w:hideMark/>
          </w:tcPr>
          <w:p w:rsidR="00390545" w:rsidRPr="001E431C" w:rsidRDefault="00390545" w:rsidP="00B06241">
            <w:pPr>
              <w:rPr>
                <w:sz w:val="20"/>
                <w:szCs w:val="20"/>
                <w:lang w:val="ru-RU" w:eastAsia="ru-RU"/>
              </w:rPr>
            </w:pPr>
            <w:r w:rsidRPr="001E431C">
              <w:rPr>
                <w:sz w:val="20"/>
                <w:szCs w:val="20"/>
                <w:lang w:val="ru-RU" w:eastAsia="ru-RU"/>
              </w:rPr>
              <w:t>Уменьшение прочих остатков денежных средств бюджетов</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13391,77693</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12868,93356</w:t>
            </w:r>
          </w:p>
        </w:tc>
        <w:tc>
          <w:tcPr>
            <w:tcW w:w="1363"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12456,31444</w:t>
            </w:r>
          </w:p>
        </w:tc>
      </w:tr>
      <w:tr w:rsidR="00390545" w:rsidRPr="001E431C" w:rsidTr="00B06241">
        <w:trPr>
          <w:trHeight w:val="630"/>
        </w:trPr>
        <w:tc>
          <w:tcPr>
            <w:tcW w:w="2567" w:type="dxa"/>
            <w:tcBorders>
              <w:top w:val="nil"/>
              <w:left w:val="single" w:sz="4" w:space="0" w:color="auto"/>
              <w:bottom w:val="single" w:sz="4" w:space="0" w:color="auto"/>
              <w:right w:val="single" w:sz="4" w:space="0" w:color="auto"/>
            </w:tcBorders>
            <w:shd w:val="clear" w:color="auto" w:fill="auto"/>
            <w:hideMark/>
          </w:tcPr>
          <w:p w:rsidR="00390545" w:rsidRPr="001E431C" w:rsidRDefault="00390545" w:rsidP="00B06241">
            <w:pPr>
              <w:rPr>
                <w:sz w:val="20"/>
                <w:szCs w:val="20"/>
                <w:lang w:val="ru-RU" w:eastAsia="ru-RU"/>
              </w:rPr>
            </w:pPr>
            <w:r w:rsidRPr="001E431C">
              <w:rPr>
                <w:sz w:val="20"/>
                <w:szCs w:val="20"/>
                <w:lang w:val="ru-RU" w:eastAsia="ru-RU"/>
              </w:rPr>
              <w:t>000 01 05 02 01 05 0000 610</w:t>
            </w:r>
          </w:p>
        </w:tc>
        <w:tc>
          <w:tcPr>
            <w:tcW w:w="3051" w:type="dxa"/>
            <w:tcBorders>
              <w:top w:val="nil"/>
              <w:left w:val="nil"/>
              <w:bottom w:val="single" w:sz="4" w:space="0" w:color="auto"/>
              <w:right w:val="single" w:sz="4" w:space="0" w:color="auto"/>
            </w:tcBorders>
            <w:shd w:val="clear" w:color="auto" w:fill="auto"/>
            <w:hideMark/>
          </w:tcPr>
          <w:p w:rsidR="00390545" w:rsidRPr="001E431C" w:rsidRDefault="00390545" w:rsidP="00B06241">
            <w:pPr>
              <w:rPr>
                <w:sz w:val="20"/>
                <w:szCs w:val="20"/>
                <w:lang w:val="ru-RU" w:eastAsia="ru-RU"/>
              </w:rPr>
            </w:pPr>
            <w:r w:rsidRPr="001E431C">
              <w:rPr>
                <w:sz w:val="20"/>
                <w:szCs w:val="20"/>
                <w:lang w:val="ru-RU" w:eastAsia="ru-RU"/>
              </w:rPr>
              <w:t>Уменьшение прочих остатков денежных средств бюджетов муниципальных районов</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13391,77693</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12868,93356</w:t>
            </w:r>
          </w:p>
        </w:tc>
        <w:tc>
          <w:tcPr>
            <w:tcW w:w="1363"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12456,31444</w:t>
            </w:r>
          </w:p>
        </w:tc>
      </w:tr>
      <w:tr w:rsidR="00390545" w:rsidRPr="001E431C" w:rsidTr="00B06241">
        <w:trPr>
          <w:trHeight w:val="630"/>
        </w:trPr>
        <w:tc>
          <w:tcPr>
            <w:tcW w:w="2567" w:type="dxa"/>
            <w:tcBorders>
              <w:top w:val="nil"/>
              <w:left w:val="single" w:sz="4" w:space="0" w:color="auto"/>
              <w:bottom w:val="single" w:sz="4" w:space="0" w:color="auto"/>
              <w:right w:val="single" w:sz="4" w:space="0" w:color="auto"/>
            </w:tcBorders>
            <w:shd w:val="clear" w:color="auto" w:fill="auto"/>
            <w:hideMark/>
          </w:tcPr>
          <w:p w:rsidR="00390545" w:rsidRPr="001E431C" w:rsidRDefault="00390545" w:rsidP="00B06241">
            <w:pPr>
              <w:rPr>
                <w:sz w:val="20"/>
                <w:szCs w:val="20"/>
                <w:lang w:val="ru-RU" w:eastAsia="ru-RU"/>
              </w:rPr>
            </w:pPr>
            <w:r w:rsidRPr="001E431C">
              <w:rPr>
                <w:sz w:val="20"/>
                <w:szCs w:val="20"/>
                <w:lang w:val="ru-RU" w:eastAsia="ru-RU"/>
              </w:rPr>
              <w:t>000 01 06 00 00 00 0000 000</w:t>
            </w:r>
          </w:p>
        </w:tc>
        <w:tc>
          <w:tcPr>
            <w:tcW w:w="3051"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both"/>
              <w:rPr>
                <w:sz w:val="20"/>
                <w:szCs w:val="20"/>
                <w:lang w:val="ru-RU" w:eastAsia="ru-RU"/>
              </w:rPr>
            </w:pPr>
            <w:r w:rsidRPr="001E431C">
              <w:rPr>
                <w:sz w:val="20"/>
                <w:szCs w:val="20"/>
                <w:lang w:val="ru-RU" w:eastAsia="ru-RU"/>
              </w:rPr>
              <w:t>Иные источники внутреннего финансирования дефицитов бюджетов</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c>
          <w:tcPr>
            <w:tcW w:w="1363"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r>
      <w:tr w:rsidR="00390545" w:rsidRPr="001E431C" w:rsidTr="00B06241">
        <w:trPr>
          <w:trHeight w:val="630"/>
        </w:trPr>
        <w:tc>
          <w:tcPr>
            <w:tcW w:w="2567" w:type="dxa"/>
            <w:tcBorders>
              <w:top w:val="nil"/>
              <w:left w:val="single" w:sz="4" w:space="0" w:color="auto"/>
              <w:bottom w:val="single" w:sz="4" w:space="0" w:color="auto"/>
              <w:right w:val="single" w:sz="4" w:space="0" w:color="auto"/>
            </w:tcBorders>
            <w:shd w:val="clear" w:color="auto" w:fill="auto"/>
            <w:hideMark/>
          </w:tcPr>
          <w:p w:rsidR="00390545" w:rsidRPr="001E431C" w:rsidRDefault="00390545" w:rsidP="00B06241">
            <w:pPr>
              <w:jc w:val="both"/>
              <w:rPr>
                <w:sz w:val="20"/>
                <w:szCs w:val="20"/>
                <w:lang w:val="ru-RU" w:eastAsia="ru-RU"/>
              </w:rPr>
            </w:pPr>
            <w:r w:rsidRPr="001E431C">
              <w:rPr>
                <w:sz w:val="20"/>
                <w:szCs w:val="20"/>
                <w:lang w:val="ru-RU" w:eastAsia="ru-RU"/>
              </w:rPr>
              <w:t>000 01 06 04 00 00 0000 000</w:t>
            </w:r>
          </w:p>
        </w:tc>
        <w:tc>
          <w:tcPr>
            <w:tcW w:w="3051"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both"/>
              <w:rPr>
                <w:sz w:val="20"/>
                <w:szCs w:val="20"/>
                <w:lang w:val="ru-RU" w:eastAsia="ru-RU"/>
              </w:rPr>
            </w:pPr>
            <w:r w:rsidRPr="001E431C">
              <w:rPr>
                <w:sz w:val="20"/>
                <w:szCs w:val="20"/>
                <w:lang w:val="ru-RU" w:eastAsia="ru-RU"/>
              </w:rPr>
              <w:t>Исполнение государственных и муниципальных гарантий в валюте Российской Федерации</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c>
          <w:tcPr>
            <w:tcW w:w="1363"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r>
      <w:tr w:rsidR="00390545" w:rsidRPr="001E431C" w:rsidTr="00B06241">
        <w:trPr>
          <w:trHeight w:val="2625"/>
        </w:trPr>
        <w:tc>
          <w:tcPr>
            <w:tcW w:w="2567" w:type="dxa"/>
            <w:tcBorders>
              <w:top w:val="nil"/>
              <w:left w:val="single" w:sz="4" w:space="0" w:color="auto"/>
              <w:bottom w:val="single" w:sz="4" w:space="0" w:color="auto"/>
              <w:right w:val="single" w:sz="4" w:space="0" w:color="auto"/>
            </w:tcBorders>
            <w:shd w:val="clear" w:color="auto" w:fill="auto"/>
            <w:hideMark/>
          </w:tcPr>
          <w:p w:rsidR="00390545" w:rsidRPr="001E431C" w:rsidRDefault="00390545" w:rsidP="00B06241">
            <w:pPr>
              <w:rPr>
                <w:sz w:val="20"/>
                <w:szCs w:val="20"/>
                <w:lang w:val="ru-RU" w:eastAsia="ru-RU"/>
              </w:rPr>
            </w:pPr>
            <w:r w:rsidRPr="001E431C">
              <w:rPr>
                <w:sz w:val="20"/>
                <w:szCs w:val="20"/>
                <w:lang w:val="ru-RU" w:eastAsia="ru-RU"/>
              </w:rPr>
              <w:t>000 01 06 04 00 00 0000 800</w:t>
            </w:r>
          </w:p>
        </w:tc>
        <w:tc>
          <w:tcPr>
            <w:tcW w:w="3051"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both"/>
              <w:rPr>
                <w:sz w:val="20"/>
                <w:szCs w:val="20"/>
                <w:lang w:val="ru-RU" w:eastAsia="ru-RU"/>
              </w:rPr>
            </w:pPr>
            <w:r w:rsidRPr="001E431C">
              <w:rPr>
                <w:sz w:val="20"/>
                <w:szCs w:val="20"/>
                <w:lang w:val="ru-RU" w:eastAsia="ru-RU"/>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c>
          <w:tcPr>
            <w:tcW w:w="1363"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r>
      <w:tr w:rsidR="00390545" w:rsidRPr="001E431C" w:rsidTr="00B06241">
        <w:trPr>
          <w:trHeight w:val="2340"/>
        </w:trPr>
        <w:tc>
          <w:tcPr>
            <w:tcW w:w="2567" w:type="dxa"/>
            <w:tcBorders>
              <w:top w:val="nil"/>
              <w:left w:val="single" w:sz="4" w:space="0" w:color="auto"/>
              <w:bottom w:val="single" w:sz="4" w:space="0" w:color="auto"/>
              <w:right w:val="single" w:sz="4" w:space="0" w:color="auto"/>
            </w:tcBorders>
            <w:shd w:val="clear" w:color="auto" w:fill="auto"/>
            <w:hideMark/>
          </w:tcPr>
          <w:p w:rsidR="00390545" w:rsidRPr="001E431C" w:rsidRDefault="00390545" w:rsidP="00B06241">
            <w:pPr>
              <w:rPr>
                <w:sz w:val="20"/>
                <w:szCs w:val="20"/>
                <w:lang w:val="ru-RU" w:eastAsia="ru-RU"/>
              </w:rPr>
            </w:pPr>
            <w:r w:rsidRPr="001E431C">
              <w:rPr>
                <w:sz w:val="20"/>
                <w:szCs w:val="20"/>
                <w:lang w:val="ru-RU" w:eastAsia="ru-RU"/>
              </w:rPr>
              <w:t>000 01 06 04 00 05 0000 810</w:t>
            </w:r>
          </w:p>
        </w:tc>
        <w:tc>
          <w:tcPr>
            <w:tcW w:w="3051"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both"/>
              <w:rPr>
                <w:sz w:val="20"/>
                <w:szCs w:val="20"/>
                <w:lang w:val="ru-RU" w:eastAsia="ru-RU"/>
              </w:rPr>
            </w:pPr>
            <w:r w:rsidRPr="001E431C">
              <w:rPr>
                <w:sz w:val="20"/>
                <w:szCs w:val="20"/>
                <w:lang w:val="ru-RU" w:eastAsia="ru-RU"/>
              </w:rPr>
              <w:t>Исполнение  гарантий муниципальных районов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c>
          <w:tcPr>
            <w:tcW w:w="1363"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r>
      <w:tr w:rsidR="00390545" w:rsidRPr="001E431C" w:rsidTr="00B06241">
        <w:trPr>
          <w:trHeight w:val="945"/>
        </w:trPr>
        <w:tc>
          <w:tcPr>
            <w:tcW w:w="2567" w:type="dxa"/>
            <w:tcBorders>
              <w:top w:val="nil"/>
              <w:left w:val="single" w:sz="4" w:space="0" w:color="auto"/>
              <w:bottom w:val="single" w:sz="4" w:space="0" w:color="auto"/>
              <w:right w:val="single" w:sz="4" w:space="0" w:color="auto"/>
            </w:tcBorders>
            <w:shd w:val="clear" w:color="auto" w:fill="auto"/>
            <w:hideMark/>
          </w:tcPr>
          <w:p w:rsidR="00390545" w:rsidRPr="001E431C" w:rsidRDefault="00390545" w:rsidP="00B06241">
            <w:pPr>
              <w:jc w:val="both"/>
              <w:rPr>
                <w:sz w:val="20"/>
                <w:szCs w:val="20"/>
                <w:lang w:val="ru-RU" w:eastAsia="ru-RU"/>
              </w:rPr>
            </w:pPr>
            <w:r w:rsidRPr="001E431C">
              <w:rPr>
                <w:sz w:val="20"/>
                <w:szCs w:val="20"/>
                <w:lang w:val="ru-RU" w:eastAsia="ru-RU"/>
              </w:rPr>
              <w:t>000 01 06 05 00 00 0000 000</w:t>
            </w:r>
          </w:p>
        </w:tc>
        <w:tc>
          <w:tcPr>
            <w:tcW w:w="3051"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both"/>
              <w:rPr>
                <w:sz w:val="20"/>
                <w:szCs w:val="20"/>
                <w:lang w:val="ru-RU" w:eastAsia="ru-RU"/>
              </w:rPr>
            </w:pPr>
            <w:r w:rsidRPr="001E431C">
              <w:rPr>
                <w:sz w:val="20"/>
                <w:szCs w:val="20"/>
                <w:lang w:val="ru-RU" w:eastAsia="ru-RU"/>
              </w:rPr>
              <w:t>Бюджетные кредиты, предоставленные внутри страны в валюте Российской Федерации</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c>
          <w:tcPr>
            <w:tcW w:w="1363"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r>
      <w:tr w:rsidR="00390545" w:rsidRPr="001E431C" w:rsidTr="00B06241">
        <w:trPr>
          <w:trHeight w:val="945"/>
        </w:trPr>
        <w:tc>
          <w:tcPr>
            <w:tcW w:w="2567" w:type="dxa"/>
            <w:tcBorders>
              <w:top w:val="nil"/>
              <w:left w:val="single" w:sz="4" w:space="0" w:color="auto"/>
              <w:bottom w:val="single" w:sz="4" w:space="0" w:color="auto"/>
              <w:right w:val="single" w:sz="4" w:space="0" w:color="auto"/>
            </w:tcBorders>
            <w:shd w:val="clear" w:color="auto" w:fill="auto"/>
            <w:hideMark/>
          </w:tcPr>
          <w:p w:rsidR="00390545" w:rsidRPr="001E431C" w:rsidRDefault="00390545" w:rsidP="00B06241">
            <w:pPr>
              <w:jc w:val="both"/>
              <w:rPr>
                <w:sz w:val="20"/>
                <w:szCs w:val="20"/>
                <w:lang w:val="ru-RU" w:eastAsia="ru-RU"/>
              </w:rPr>
            </w:pPr>
            <w:r w:rsidRPr="001E431C">
              <w:rPr>
                <w:sz w:val="20"/>
                <w:szCs w:val="20"/>
                <w:lang w:val="ru-RU" w:eastAsia="ru-RU"/>
              </w:rPr>
              <w:t>000 01 06 05 00 00 0000 600</w:t>
            </w:r>
          </w:p>
        </w:tc>
        <w:tc>
          <w:tcPr>
            <w:tcW w:w="3051"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both"/>
              <w:rPr>
                <w:sz w:val="20"/>
                <w:szCs w:val="20"/>
                <w:lang w:val="ru-RU" w:eastAsia="ru-RU"/>
              </w:rPr>
            </w:pPr>
            <w:r w:rsidRPr="001E431C">
              <w:rPr>
                <w:sz w:val="20"/>
                <w:szCs w:val="20"/>
                <w:lang w:val="ru-RU" w:eastAsia="ru-RU"/>
              </w:rPr>
              <w:t>Возврат бюджетных кредитов, предоставленных внутри страны в валюте Российской Федерации</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c>
          <w:tcPr>
            <w:tcW w:w="1363"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r>
      <w:tr w:rsidR="00390545" w:rsidRPr="001E431C" w:rsidTr="00B06241">
        <w:trPr>
          <w:trHeight w:val="1260"/>
        </w:trPr>
        <w:tc>
          <w:tcPr>
            <w:tcW w:w="2567" w:type="dxa"/>
            <w:tcBorders>
              <w:top w:val="nil"/>
              <w:left w:val="single" w:sz="4" w:space="0" w:color="auto"/>
              <w:bottom w:val="single" w:sz="4" w:space="0" w:color="auto"/>
              <w:right w:val="single" w:sz="4" w:space="0" w:color="auto"/>
            </w:tcBorders>
            <w:shd w:val="clear" w:color="auto" w:fill="auto"/>
            <w:hideMark/>
          </w:tcPr>
          <w:p w:rsidR="00390545" w:rsidRPr="001E431C" w:rsidRDefault="00390545" w:rsidP="00B06241">
            <w:pPr>
              <w:jc w:val="both"/>
              <w:rPr>
                <w:sz w:val="20"/>
                <w:szCs w:val="20"/>
                <w:lang w:val="ru-RU" w:eastAsia="ru-RU"/>
              </w:rPr>
            </w:pPr>
            <w:r w:rsidRPr="001E431C">
              <w:rPr>
                <w:sz w:val="20"/>
                <w:szCs w:val="20"/>
                <w:lang w:val="ru-RU" w:eastAsia="ru-RU"/>
              </w:rPr>
              <w:t>000 01 06 05 01 05 0000 640</w:t>
            </w:r>
          </w:p>
        </w:tc>
        <w:tc>
          <w:tcPr>
            <w:tcW w:w="3051"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both"/>
              <w:rPr>
                <w:sz w:val="20"/>
                <w:szCs w:val="20"/>
                <w:lang w:val="ru-RU" w:eastAsia="ru-RU"/>
              </w:rPr>
            </w:pPr>
            <w:r w:rsidRPr="001E431C">
              <w:rPr>
                <w:sz w:val="20"/>
                <w:szCs w:val="20"/>
                <w:lang w:val="ru-RU"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c>
          <w:tcPr>
            <w:tcW w:w="1363"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r>
      <w:tr w:rsidR="00390545" w:rsidRPr="001E431C" w:rsidTr="00B06241">
        <w:trPr>
          <w:trHeight w:val="2835"/>
        </w:trPr>
        <w:tc>
          <w:tcPr>
            <w:tcW w:w="2567" w:type="dxa"/>
            <w:tcBorders>
              <w:top w:val="nil"/>
              <w:left w:val="single" w:sz="4" w:space="0" w:color="auto"/>
              <w:bottom w:val="single" w:sz="4" w:space="0" w:color="auto"/>
              <w:right w:val="single" w:sz="4" w:space="0" w:color="auto"/>
            </w:tcBorders>
            <w:shd w:val="clear" w:color="auto" w:fill="auto"/>
            <w:hideMark/>
          </w:tcPr>
          <w:p w:rsidR="00390545" w:rsidRPr="001E431C" w:rsidRDefault="00390545" w:rsidP="00B06241">
            <w:pPr>
              <w:jc w:val="both"/>
              <w:rPr>
                <w:sz w:val="20"/>
                <w:szCs w:val="20"/>
                <w:lang w:val="ru-RU" w:eastAsia="ru-RU"/>
              </w:rPr>
            </w:pPr>
            <w:r w:rsidRPr="001E431C">
              <w:rPr>
                <w:sz w:val="20"/>
                <w:szCs w:val="20"/>
                <w:lang w:val="ru-RU" w:eastAsia="ru-RU"/>
              </w:rPr>
              <w:lastRenderedPageBreak/>
              <w:t>000 01 06 05 01 05 5000 640</w:t>
            </w:r>
          </w:p>
        </w:tc>
        <w:tc>
          <w:tcPr>
            <w:tcW w:w="3051"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both"/>
              <w:rPr>
                <w:sz w:val="20"/>
                <w:szCs w:val="20"/>
                <w:lang w:val="ru-RU" w:eastAsia="ru-RU"/>
              </w:rPr>
            </w:pPr>
            <w:r w:rsidRPr="001E431C">
              <w:rPr>
                <w:sz w:val="20"/>
                <w:szCs w:val="20"/>
                <w:lang w:val="ru-RU" w:eastAsia="ru-RU"/>
              </w:rPr>
              <w:t>Возврат средств  юридическими лицами в счет исполненных муниципальным районом гарантий  в случае, если исполнение гарантом государственных и муниципальных гарантий муниципальных районов ведет к возникновению права регрессного требования гаранта к принципалу, либо обусловлено уступкой гаранту прав требований бенефициара к принципалу</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c>
          <w:tcPr>
            <w:tcW w:w="1363"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r>
      <w:tr w:rsidR="00390545" w:rsidRPr="001E431C" w:rsidTr="00B06241">
        <w:trPr>
          <w:trHeight w:val="2835"/>
        </w:trPr>
        <w:tc>
          <w:tcPr>
            <w:tcW w:w="2567" w:type="dxa"/>
            <w:tcBorders>
              <w:top w:val="nil"/>
              <w:left w:val="single" w:sz="4" w:space="0" w:color="auto"/>
              <w:bottom w:val="single" w:sz="4" w:space="0" w:color="auto"/>
              <w:right w:val="single" w:sz="4" w:space="0" w:color="auto"/>
            </w:tcBorders>
            <w:shd w:val="clear" w:color="auto" w:fill="auto"/>
            <w:hideMark/>
          </w:tcPr>
          <w:p w:rsidR="00390545" w:rsidRPr="001E431C" w:rsidRDefault="00390545" w:rsidP="00B06241">
            <w:pPr>
              <w:jc w:val="both"/>
              <w:rPr>
                <w:sz w:val="20"/>
                <w:szCs w:val="20"/>
                <w:lang w:val="ru-RU" w:eastAsia="ru-RU"/>
              </w:rPr>
            </w:pPr>
            <w:r w:rsidRPr="001E431C">
              <w:rPr>
                <w:sz w:val="20"/>
                <w:szCs w:val="20"/>
                <w:lang w:val="ru-RU" w:eastAsia="ru-RU"/>
              </w:rPr>
              <w:t>000 01 06 05 01 05 5001 640</w:t>
            </w:r>
          </w:p>
        </w:tc>
        <w:tc>
          <w:tcPr>
            <w:tcW w:w="3051"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both"/>
              <w:rPr>
                <w:sz w:val="20"/>
                <w:szCs w:val="20"/>
                <w:lang w:val="ru-RU" w:eastAsia="ru-RU"/>
              </w:rPr>
            </w:pPr>
            <w:r w:rsidRPr="001E431C">
              <w:rPr>
                <w:sz w:val="20"/>
                <w:szCs w:val="20"/>
                <w:lang w:val="ru-RU" w:eastAsia="ru-RU"/>
              </w:rPr>
              <w:t xml:space="preserve">Возврат средств юридическими лицами в счет исполненных муниципальным районом муниципальных гарантий  в случае, если исполнение гарантом </w:t>
            </w:r>
            <w:proofErr w:type="spellStart"/>
            <w:r w:rsidRPr="001E431C">
              <w:rPr>
                <w:sz w:val="20"/>
                <w:szCs w:val="20"/>
                <w:lang w:val="ru-RU" w:eastAsia="ru-RU"/>
              </w:rPr>
              <w:t>муницпальных</w:t>
            </w:r>
            <w:proofErr w:type="spellEnd"/>
            <w:r w:rsidRPr="001E431C">
              <w:rPr>
                <w:sz w:val="20"/>
                <w:szCs w:val="20"/>
                <w:lang w:val="ru-RU" w:eastAsia="ru-RU"/>
              </w:rPr>
              <w:t xml:space="preserve"> гарантий ведет к возникновению права регрессного требования гаранта к принципалу, либо обусловлено уступкой гаранту прав требований бенефициара к принципалу</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c>
          <w:tcPr>
            <w:tcW w:w="1266"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c>
          <w:tcPr>
            <w:tcW w:w="1363" w:type="dxa"/>
            <w:tcBorders>
              <w:top w:val="nil"/>
              <w:left w:val="nil"/>
              <w:bottom w:val="single" w:sz="4" w:space="0" w:color="auto"/>
              <w:right w:val="single" w:sz="4" w:space="0" w:color="auto"/>
            </w:tcBorders>
            <w:shd w:val="clear" w:color="auto" w:fill="auto"/>
            <w:hideMark/>
          </w:tcPr>
          <w:p w:rsidR="00390545" w:rsidRPr="001E431C" w:rsidRDefault="00390545" w:rsidP="00B06241">
            <w:pPr>
              <w:jc w:val="center"/>
              <w:rPr>
                <w:sz w:val="20"/>
                <w:szCs w:val="20"/>
                <w:lang w:val="ru-RU" w:eastAsia="ru-RU"/>
              </w:rPr>
            </w:pPr>
            <w:r w:rsidRPr="001E431C">
              <w:rPr>
                <w:sz w:val="20"/>
                <w:szCs w:val="20"/>
                <w:lang w:val="ru-RU" w:eastAsia="ru-RU"/>
              </w:rPr>
              <w:t>0,00000</w:t>
            </w:r>
          </w:p>
        </w:tc>
      </w:tr>
      <w:tr w:rsidR="00390545" w:rsidRPr="00CD1144" w:rsidTr="00B06241">
        <w:trPr>
          <w:trHeight w:val="31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390545" w:rsidRPr="001E431C" w:rsidRDefault="00390545" w:rsidP="00B06241">
            <w:pPr>
              <w:rPr>
                <w:rFonts w:ascii="Arial CYR" w:hAnsi="Arial CYR" w:cs="Arial CYR"/>
                <w:lang w:val="ru-RU" w:eastAsia="ru-RU"/>
              </w:rPr>
            </w:pPr>
            <w:r w:rsidRPr="001E431C">
              <w:rPr>
                <w:rFonts w:ascii="Arial CYR" w:hAnsi="Arial CYR" w:cs="Arial CYR"/>
                <w:lang w:val="ru-RU" w:eastAsia="ru-RU"/>
              </w:rPr>
              <w:t> </w:t>
            </w:r>
          </w:p>
        </w:tc>
        <w:tc>
          <w:tcPr>
            <w:tcW w:w="694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0545" w:rsidRPr="001E431C" w:rsidRDefault="00390545" w:rsidP="00B06241">
            <w:pPr>
              <w:rPr>
                <w:rFonts w:ascii="Arial CYR" w:hAnsi="Arial CYR" w:cs="Arial CYR"/>
                <w:b/>
                <w:bCs/>
                <w:sz w:val="20"/>
                <w:szCs w:val="20"/>
                <w:lang w:val="ru-RU" w:eastAsia="ru-RU"/>
              </w:rPr>
            </w:pPr>
            <w:r w:rsidRPr="001E431C">
              <w:rPr>
                <w:rFonts w:ascii="Arial CYR" w:hAnsi="Arial CYR" w:cs="Arial CYR"/>
                <w:b/>
                <w:bCs/>
                <w:sz w:val="20"/>
                <w:szCs w:val="20"/>
                <w:lang w:val="ru-RU" w:eastAsia="ru-RU"/>
              </w:rPr>
              <w:t>ВСЕГО ИСТОЧНИКОВ ФИНАНСИРОВАНИЯ ДЕФИЦИТОВ БЮДЖЕТОВ</w:t>
            </w:r>
          </w:p>
        </w:tc>
      </w:tr>
    </w:tbl>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390545" w:rsidRDefault="00390545" w:rsidP="001E431C">
      <w:pPr>
        <w:jc w:val="right"/>
        <w:rPr>
          <w:rFonts w:eastAsia="Times New Roman CYR"/>
          <w:sz w:val="22"/>
          <w:szCs w:val="22"/>
          <w:lang w:val="ru-RU"/>
        </w:rPr>
      </w:pPr>
    </w:p>
    <w:p w:rsidR="001E431C" w:rsidRPr="001E431C" w:rsidRDefault="001E431C" w:rsidP="001E431C">
      <w:pPr>
        <w:jc w:val="right"/>
        <w:rPr>
          <w:rFonts w:eastAsia="Times New Roman CYR"/>
          <w:sz w:val="22"/>
          <w:szCs w:val="22"/>
          <w:lang w:val="ru-RU"/>
        </w:rPr>
      </w:pPr>
      <w:r w:rsidRPr="001E431C">
        <w:rPr>
          <w:rFonts w:eastAsia="Times New Roman CYR"/>
          <w:sz w:val="22"/>
          <w:szCs w:val="22"/>
          <w:lang w:val="ru-RU"/>
        </w:rPr>
        <w:t xml:space="preserve">                                    Приложение № </w:t>
      </w:r>
      <w:r w:rsidR="00390545">
        <w:rPr>
          <w:rFonts w:eastAsia="Times New Roman CYR"/>
          <w:sz w:val="22"/>
          <w:szCs w:val="22"/>
          <w:lang w:val="ru-RU"/>
        </w:rPr>
        <w:t>7</w:t>
      </w:r>
    </w:p>
    <w:p w:rsidR="001E431C" w:rsidRPr="001E431C" w:rsidRDefault="001E431C" w:rsidP="001E431C">
      <w:pPr>
        <w:autoSpaceDE w:val="0"/>
        <w:jc w:val="right"/>
        <w:rPr>
          <w:rFonts w:eastAsia="Times New Roman CYR"/>
          <w:sz w:val="22"/>
          <w:szCs w:val="22"/>
          <w:lang w:val="ru-RU"/>
        </w:rPr>
      </w:pPr>
      <w:r w:rsidRPr="001E431C">
        <w:rPr>
          <w:sz w:val="22"/>
          <w:szCs w:val="22"/>
          <w:lang w:val="ru-RU"/>
        </w:rPr>
        <w:t xml:space="preserve">                                                                                                </w:t>
      </w:r>
      <w:r w:rsidRPr="001E431C">
        <w:rPr>
          <w:rFonts w:eastAsia="Times New Roman CYR"/>
          <w:sz w:val="22"/>
          <w:szCs w:val="22"/>
          <w:lang w:val="ru-RU"/>
        </w:rPr>
        <w:t>к решению Совета депутатов</w:t>
      </w:r>
    </w:p>
    <w:p w:rsidR="001E431C" w:rsidRPr="001E431C" w:rsidRDefault="001E431C" w:rsidP="001E431C">
      <w:pPr>
        <w:autoSpaceDE w:val="0"/>
        <w:jc w:val="right"/>
        <w:rPr>
          <w:rFonts w:eastAsia="Times New Roman CYR"/>
          <w:sz w:val="22"/>
          <w:szCs w:val="22"/>
          <w:lang w:val="ru-RU"/>
        </w:rPr>
      </w:pPr>
      <w:r w:rsidRPr="001E431C">
        <w:rPr>
          <w:sz w:val="22"/>
          <w:szCs w:val="22"/>
          <w:lang w:val="ru-RU"/>
        </w:rPr>
        <w:t xml:space="preserve">                                                                                  </w:t>
      </w:r>
      <w:r w:rsidRPr="001E431C">
        <w:rPr>
          <w:rFonts w:eastAsia="Times New Roman CYR"/>
          <w:sz w:val="22"/>
          <w:szCs w:val="22"/>
          <w:lang w:val="ru-RU"/>
        </w:rPr>
        <w:t xml:space="preserve">муниципального образования </w:t>
      </w:r>
    </w:p>
    <w:p w:rsidR="001E431C" w:rsidRPr="001E431C" w:rsidRDefault="001E431C" w:rsidP="001E431C">
      <w:pPr>
        <w:autoSpaceDE w:val="0"/>
        <w:jc w:val="right"/>
        <w:rPr>
          <w:rFonts w:eastAsia="Times New Roman CYR"/>
          <w:sz w:val="22"/>
          <w:szCs w:val="22"/>
          <w:lang w:val="ru-RU"/>
        </w:rPr>
      </w:pPr>
      <w:r w:rsidRPr="001E431C">
        <w:rPr>
          <w:sz w:val="22"/>
          <w:szCs w:val="22"/>
          <w:lang w:val="ru-RU"/>
        </w:rPr>
        <w:t xml:space="preserve">                                                                                  Ждановский</w:t>
      </w:r>
      <w:r w:rsidRPr="001E431C">
        <w:rPr>
          <w:rFonts w:eastAsia="Times New Roman CYR"/>
          <w:sz w:val="22"/>
          <w:szCs w:val="22"/>
          <w:lang w:val="ru-RU"/>
        </w:rPr>
        <w:t xml:space="preserve"> сельсовет </w:t>
      </w:r>
    </w:p>
    <w:p w:rsidR="001E431C" w:rsidRPr="001E431C" w:rsidRDefault="001E431C" w:rsidP="001E431C">
      <w:pPr>
        <w:autoSpaceDE w:val="0"/>
        <w:jc w:val="right"/>
        <w:rPr>
          <w:rFonts w:eastAsia="Times New Roman CYR"/>
          <w:sz w:val="22"/>
          <w:szCs w:val="22"/>
          <w:lang w:val="ru-RU"/>
        </w:rPr>
      </w:pPr>
      <w:r w:rsidRPr="001E431C">
        <w:rPr>
          <w:sz w:val="22"/>
          <w:szCs w:val="22"/>
          <w:lang w:val="ru-RU"/>
        </w:rPr>
        <w:t xml:space="preserve">                                                                                  </w:t>
      </w:r>
      <w:proofErr w:type="gramStart"/>
      <w:r w:rsidR="00CD1144">
        <w:rPr>
          <w:rFonts w:eastAsia="Times New Roman CYR"/>
          <w:sz w:val="22"/>
          <w:szCs w:val="22"/>
          <w:lang w:val="ru-RU"/>
        </w:rPr>
        <w:t>от  29.12.2016</w:t>
      </w:r>
      <w:proofErr w:type="gramEnd"/>
      <w:r w:rsidR="00CD1144">
        <w:rPr>
          <w:rFonts w:eastAsia="Times New Roman CYR"/>
          <w:sz w:val="22"/>
          <w:szCs w:val="22"/>
          <w:lang w:val="ru-RU"/>
        </w:rPr>
        <w:t xml:space="preserve"> г.№ 44</w:t>
      </w:r>
      <w:r w:rsidRPr="001E431C">
        <w:rPr>
          <w:rFonts w:eastAsia="Times New Roman CYR"/>
          <w:sz w:val="22"/>
          <w:szCs w:val="22"/>
          <w:lang w:val="ru-RU"/>
        </w:rPr>
        <w:t xml:space="preserve">      </w:t>
      </w:r>
    </w:p>
    <w:p w:rsidR="001E431C" w:rsidRPr="001E431C" w:rsidRDefault="001E431C" w:rsidP="001E431C">
      <w:pPr>
        <w:autoSpaceDE w:val="0"/>
        <w:jc w:val="right"/>
        <w:rPr>
          <w:sz w:val="22"/>
          <w:szCs w:val="22"/>
          <w:lang w:val="ru-RU"/>
        </w:rPr>
      </w:pPr>
    </w:p>
    <w:p w:rsidR="001E431C" w:rsidRPr="001E431C" w:rsidRDefault="001E431C" w:rsidP="001E431C">
      <w:pPr>
        <w:autoSpaceDE w:val="0"/>
        <w:rPr>
          <w:sz w:val="22"/>
          <w:szCs w:val="22"/>
          <w:lang w:val="ru-RU"/>
        </w:rPr>
      </w:pPr>
      <w:r w:rsidRPr="001E431C">
        <w:rPr>
          <w:sz w:val="22"/>
          <w:szCs w:val="22"/>
          <w:lang w:val="ru-RU"/>
        </w:rPr>
        <w:t xml:space="preserve">                                                                                                                                                                        </w:t>
      </w:r>
    </w:p>
    <w:p w:rsidR="001E431C" w:rsidRPr="001E431C" w:rsidRDefault="001E431C" w:rsidP="001E431C">
      <w:pPr>
        <w:autoSpaceDE w:val="0"/>
        <w:jc w:val="center"/>
        <w:rPr>
          <w:rFonts w:eastAsia="Times New Roman CYR"/>
          <w:sz w:val="22"/>
          <w:szCs w:val="22"/>
          <w:lang w:val="ru-RU"/>
        </w:rPr>
      </w:pPr>
      <w:r w:rsidRPr="001E431C">
        <w:rPr>
          <w:rFonts w:eastAsia="Times New Roman CYR"/>
          <w:sz w:val="22"/>
          <w:szCs w:val="22"/>
          <w:lang w:val="ru-RU"/>
        </w:rPr>
        <w:t xml:space="preserve">Перечень  администраторов доходов бюджета </w:t>
      </w:r>
    </w:p>
    <w:p w:rsidR="001E431C" w:rsidRPr="001E431C" w:rsidRDefault="001E431C" w:rsidP="001E431C">
      <w:pPr>
        <w:autoSpaceDE w:val="0"/>
        <w:jc w:val="center"/>
        <w:rPr>
          <w:rFonts w:eastAsia="Times New Roman CYR"/>
          <w:sz w:val="22"/>
          <w:szCs w:val="22"/>
          <w:lang w:val="ru-RU"/>
        </w:rPr>
      </w:pPr>
      <w:r w:rsidRPr="001E431C">
        <w:rPr>
          <w:rFonts w:eastAsia="Times New Roman CYR"/>
          <w:sz w:val="22"/>
          <w:szCs w:val="22"/>
          <w:lang w:val="ru-RU"/>
        </w:rPr>
        <w:t>муниципального образования Ждановский  сельсовет</w:t>
      </w:r>
    </w:p>
    <w:p w:rsidR="001E431C" w:rsidRPr="0078585A" w:rsidRDefault="001E431C" w:rsidP="001E431C">
      <w:pPr>
        <w:autoSpaceDE w:val="0"/>
        <w:jc w:val="center"/>
        <w:rPr>
          <w:rFonts w:eastAsia="Times New Roman CYR"/>
          <w:sz w:val="22"/>
          <w:szCs w:val="22"/>
        </w:rPr>
      </w:pPr>
      <w:r w:rsidRPr="001E431C">
        <w:rPr>
          <w:sz w:val="22"/>
          <w:szCs w:val="22"/>
          <w:lang w:val="ru-RU"/>
        </w:rPr>
        <w:t xml:space="preserve"> </w:t>
      </w:r>
      <w:r w:rsidRPr="00CD1144">
        <w:rPr>
          <w:rFonts w:eastAsia="Times New Roman CYR"/>
          <w:sz w:val="22"/>
          <w:szCs w:val="22"/>
          <w:lang w:val="ru-RU"/>
        </w:rPr>
        <w:t>Александровского района О</w:t>
      </w:r>
      <w:proofErr w:type="spellStart"/>
      <w:r w:rsidRPr="0078585A">
        <w:rPr>
          <w:rFonts w:eastAsia="Times New Roman CYR"/>
          <w:sz w:val="22"/>
          <w:szCs w:val="22"/>
        </w:rPr>
        <w:t>ренбургской</w:t>
      </w:r>
      <w:proofErr w:type="spellEnd"/>
      <w:r w:rsidRPr="0078585A">
        <w:rPr>
          <w:rFonts w:eastAsia="Times New Roman CYR"/>
          <w:sz w:val="22"/>
          <w:szCs w:val="22"/>
        </w:rPr>
        <w:t xml:space="preserve"> </w:t>
      </w:r>
      <w:proofErr w:type="spellStart"/>
      <w:r w:rsidRPr="0078585A">
        <w:rPr>
          <w:rFonts w:eastAsia="Times New Roman CYR"/>
          <w:sz w:val="22"/>
          <w:szCs w:val="22"/>
        </w:rPr>
        <w:t>области</w:t>
      </w:r>
      <w:proofErr w:type="spellEnd"/>
    </w:p>
    <w:p w:rsidR="001E431C" w:rsidRDefault="001E431C" w:rsidP="009E1FC6">
      <w:pPr>
        <w:rPr>
          <w:lang w:val="ru-RU"/>
        </w:rPr>
      </w:pPr>
    </w:p>
    <w:tbl>
      <w:tblPr>
        <w:tblW w:w="9640" w:type="dxa"/>
        <w:tblInd w:w="-254" w:type="dxa"/>
        <w:tblLayout w:type="fixed"/>
        <w:tblCellMar>
          <w:left w:w="30" w:type="dxa"/>
          <w:right w:w="30" w:type="dxa"/>
        </w:tblCellMar>
        <w:tblLook w:val="04A0" w:firstRow="1" w:lastRow="0" w:firstColumn="1" w:lastColumn="0" w:noHBand="0" w:noVBand="1"/>
      </w:tblPr>
      <w:tblGrid>
        <w:gridCol w:w="710"/>
        <w:gridCol w:w="2409"/>
        <w:gridCol w:w="6521"/>
      </w:tblGrid>
      <w:tr w:rsidR="001E431C" w:rsidRPr="0078585A" w:rsidTr="001E431C">
        <w:trPr>
          <w:trHeight w:val="283"/>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center"/>
              <w:rPr>
                <w:rFonts w:eastAsia="Times New Roman CYR"/>
                <w:b/>
                <w:bCs/>
                <w:color w:val="000000"/>
              </w:rPr>
            </w:pPr>
            <w:proofErr w:type="spellStart"/>
            <w:r w:rsidRPr="0078585A">
              <w:rPr>
                <w:rFonts w:eastAsia="Times New Roman CYR"/>
                <w:b/>
                <w:bCs/>
                <w:color w:val="000000"/>
                <w:sz w:val="22"/>
                <w:szCs w:val="22"/>
              </w:rPr>
              <w:t>Код</w:t>
            </w:r>
            <w:proofErr w:type="spellEnd"/>
            <w:r w:rsidRPr="0078585A">
              <w:rPr>
                <w:rFonts w:eastAsia="Times New Roman CYR"/>
                <w:b/>
                <w:bCs/>
                <w:color w:val="000000"/>
                <w:sz w:val="22"/>
                <w:szCs w:val="22"/>
              </w:rPr>
              <w:t xml:space="preserve"> </w:t>
            </w:r>
            <w:proofErr w:type="spellStart"/>
            <w:r w:rsidRPr="0078585A">
              <w:rPr>
                <w:rFonts w:eastAsia="Times New Roman CYR"/>
                <w:b/>
                <w:bCs/>
                <w:color w:val="000000"/>
                <w:sz w:val="22"/>
                <w:szCs w:val="22"/>
              </w:rPr>
              <w:t>администратора</w:t>
            </w:r>
            <w:proofErr w:type="spellEnd"/>
            <w:r w:rsidRPr="0078585A">
              <w:rPr>
                <w:rFonts w:eastAsia="Times New Roman CYR"/>
                <w:b/>
                <w:bCs/>
                <w:color w:val="000000"/>
                <w:sz w:val="22"/>
                <w:szCs w:val="22"/>
              </w:rPr>
              <w:t xml:space="preserve"> </w:t>
            </w:r>
            <w:proofErr w:type="spellStart"/>
            <w:r w:rsidRPr="0078585A">
              <w:rPr>
                <w:rFonts w:eastAsia="Times New Roman CYR"/>
                <w:b/>
                <w:bCs/>
                <w:color w:val="000000"/>
                <w:sz w:val="22"/>
                <w:szCs w:val="22"/>
              </w:rPr>
              <w:t>доходов</w:t>
            </w:r>
            <w:proofErr w:type="spellEnd"/>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center"/>
              <w:rPr>
                <w:rFonts w:eastAsia="Times New Roman CYR"/>
                <w:b/>
                <w:bCs/>
                <w:color w:val="000000"/>
              </w:rPr>
            </w:pPr>
            <w:proofErr w:type="spellStart"/>
            <w:r w:rsidRPr="0078585A">
              <w:rPr>
                <w:rFonts w:eastAsia="Times New Roman CYR"/>
                <w:b/>
                <w:bCs/>
                <w:color w:val="000000"/>
                <w:sz w:val="22"/>
                <w:szCs w:val="22"/>
              </w:rPr>
              <w:t>Код</w:t>
            </w:r>
            <w:proofErr w:type="spellEnd"/>
            <w:r w:rsidRPr="0078585A">
              <w:rPr>
                <w:rFonts w:eastAsia="Times New Roman CYR"/>
                <w:b/>
                <w:bCs/>
                <w:color w:val="000000"/>
                <w:sz w:val="22"/>
                <w:szCs w:val="22"/>
              </w:rPr>
              <w:t xml:space="preserve"> </w:t>
            </w:r>
            <w:proofErr w:type="spellStart"/>
            <w:r w:rsidRPr="0078585A">
              <w:rPr>
                <w:rFonts w:eastAsia="Times New Roman CYR"/>
                <w:b/>
                <w:bCs/>
                <w:color w:val="000000"/>
                <w:sz w:val="22"/>
                <w:szCs w:val="22"/>
              </w:rPr>
              <w:t>классификации</w:t>
            </w:r>
            <w:proofErr w:type="spellEnd"/>
            <w:r w:rsidRPr="0078585A">
              <w:rPr>
                <w:rFonts w:eastAsia="Times New Roman CYR"/>
                <w:b/>
                <w:bCs/>
                <w:color w:val="000000"/>
                <w:sz w:val="22"/>
                <w:szCs w:val="22"/>
              </w:rPr>
              <w:t xml:space="preserve"> </w:t>
            </w:r>
            <w:proofErr w:type="spellStart"/>
            <w:r w:rsidRPr="0078585A">
              <w:rPr>
                <w:rFonts w:eastAsia="Times New Roman CYR"/>
                <w:b/>
                <w:bCs/>
                <w:color w:val="000000"/>
                <w:sz w:val="22"/>
                <w:szCs w:val="22"/>
              </w:rPr>
              <w:t>доходов</w:t>
            </w:r>
            <w:proofErr w:type="spellEnd"/>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keepNext/>
              <w:autoSpaceDE w:val="0"/>
              <w:spacing w:before="240" w:after="60"/>
              <w:jc w:val="center"/>
              <w:rPr>
                <w:rFonts w:eastAsia="Times New Roman CYR"/>
                <w:b/>
                <w:bCs/>
              </w:rPr>
            </w:pPr>
            <w:proofErr w:type="spellStart"/>
            <w:r w:rsidRPr="0078585A">
              <w:rPr>
                <w:rFonts w:eastAsia="Times New Roman CYR"/>
                <w:b/>
                <w:bCs/>
                <w:sz w:val="22"/>
                <w:szCs w:val="22"/>
              </w:rPr>
              <w:t>Наименование</w:t>
            </w:r>
            <w:proofErr w:type="spellEnd"/>
            <w:r w:rsidRPr="0078585A">
              <w:rPr>
                <w:rFonts w:eastAsia="Times New Roman CYR"/>
                <w:b/>
                <w:bCs/>
                <w:sz w:val="22"/>
                <w:szCs w:val="22"/>
              </w:rPr>
              <w:t xml:space="preserve"> </w:t>
            </w:r>
            <w:proofErr w:type="spellStart"/>
            <w:r w:rsidRPr="0078585A">
              <w:rPr>
                <w:rFonts w:eastAsia="Times New Roman CYR"/>
                <w:b/>
                <w:bCs/>
                <w:sz w:val="22"/>
                <w:szCs w:val="22"/>
              </w:rPr>
              <w:t>администратора</w:t>
            </w:r>
            <w:proofErr w:type="spellEnd"/>
            <w:r w:rsidRPr="0078585A">
              <w:rPr>
                <w:rFonts w:eastAsia="Times New Roman CYR"/>
                <w:b/>
                <w:bCs/>
                <w:sz w:val="22"/>
                <w:szCs w:val="22"/>
              </w:rPr>
              <w:t xml:space="preserve"> </w:t>
            </w:r>
            <w:proofErr w:type="spellStart"/>
            <w:r w:rsidRPr="0078585A">
              <w:rPr>
                <w:rFonts w:eastAsia="Times New Roman CYR"/>
                <w:b/>
                <w:bCs/>
                <w:sz w:val="22"/>
                <w:szCs w:val="22"/>
              </w:rPr>
              <w:t>доходов</w:t>
            </w:r>
            <w:proofErr w:type="spellEnd"/>
          </w:p>
        </w:tc>
      </w:tr>
      <w:tr w:rsidR="001E431C" w:rsidRPr="0078585A" w:rsidTr="001E431C">
        <w:trPr>
          <w:trHeight w:val="513"/>
        </w:trPr>
        <w:tc>
          <w:tcPr>
            <w:tcW w:w="710" w:type="dxa"/>
            <w:tcBorders>
              <w:top w:val="single" w:sz="2" w:space="0" w:color="000000"/>
              <w:left w:val="single" w:sz="2" w:space="0" w:color="000000"/>
              <w:bottom w:val="single" w:sz="2" w:space="0" w:color="000000"/>
              <w:right w:val="single" w:sz="2" w:space="0" w:color="000000"/>
            </w:tcBorders>
            <w:shd w:val="clear" w:color="auto" w:fill="FFFFFF"/>
          </w:tcPr>
          <w:p w:rsidR="001E431C" w:rsidRPr="0078585A" w:rsidRDefault="001E431C" w:rsidP="001E431C">
            <w:pPr>
              <w:autoSpaceDE w:val="0"/>
              <w:jc w:val="both"/>
              <w:rPr>
                <w:rFonts w:eastAsia="Calibri"/>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E431C" w:rsidRPr="0078585A" w:rsidRDefault="001E431C" w:rsidP="001E431C">
            <w:pPr>
              <w:autoSpaceDE w:val="0"/>
              <w:jc w:val="both"/>
              <w:rPr>
                <w:rFonts w:eastAsia="Calibri"/>
              </w:rPr>
            </w:pP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rPr>
                <w:rFonts w:eastAsia="Times New Roman CYR"/>
                <w:b/>
                <w:bCs/>
                <w:color w:val="000000"/>
              </w:rPr>
            </w:pPr>
            <w:r w:rsidRPr="0078585A">
              <w:rPr>
                <w:b/>
                <w:bCs/>
                <w:color w:val="000000"/>
                <w:sz w:val="22"/>
                <w:szCs w:val="22"/>
              </w:rPr>
              <w:t xml:space="preserve">                       </w:t>
            </w:r>
            <w:proofErr w:type="spellStart"/>
            <w:r w:rsidRPr="0078585A">
              <w:rPr>
                <w:rFonts w:eastAsia="Times New Roman CYR"/>
                <w:b/>
                <w:bCs/>
                <w:color w:val="000000"/>
                <w:sz w:val="22"/>
                <w:szCs w:val="22"/>
              </w:rPr>
              <w:t>Администрация</w:t>
            </w:r>
            <w:proofErr w:type="spellEnd"/>
            <w:r w:rsidRPr="0078585A">
              <w:rPr>
                <w:rFonts w:eastAsia="Times New Roman CYR"/>
                <w:b/>
                <w:bCs/>
                <w:color w:val="000000"/>
                <w:sz w:val="22"/>
                <w:szCs w:val="22"/>
              </w:rPr>
              <w:t xml:space="preserve">  </w:t>
            </w:r>
            <w:proofErr w:type="spellStart"/>
            <w:r w:rsidRPr="0078585A">
              <w:rPr>
                <w:rFonts w:eastAsia="Times New Roman CYR"/>
                <w:b/>
                <w:bCs/>
                <w:color w:val="000000"/>
                <w:sz w:val="22"/>
                <w:szCs w:val="22"/>
              </w:rPr>
              <w:t>Ждановского</w:t>
            </w:r>
            <w:proofErr w:type="spellEnd"/>
            <w:r w:rsidRPr="0078585A">
              <w:rPr>
                <w:rFonts w:eastAsia="Times New Roman CYR"/>
                <w:b/>
                <w:bCs/>
                <w:color w:val="000000"/>
                <w:sz w:val="22"/>
                <w:szCs w:val="22"/>
              </w:rPr>
              <w:t xml:space="preserve"> </w:t>
            </w:r>
            <w:proofErr w:type="spellStart"/>
            <w:r w:rsidRPr="0078585A">
              <w:rPr>
                <w:rFonts w:eastAsia="Times New Roman CYR"/>
                <w:b/>
                <w:bCs/>
                <w:color w:val="000000"/>
                <w:sz w:val="22"/>
                <w:szCs w:val="22"/>
              </w:rPr>
              <w:t>сельсовета</w:t>
            </w:r>
            <w:proofErr w:type="spellEnd"/>
          </w:p>
        </w:tc>
      </w:tr>
      <w:tr w:rsidR="001E431C" w:rsidRPr="00CD1144" w:rsidTr="001E431C">
        <w:trPr>
          <w:trHeight w:val="513"/>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pPr>
            <w:r w:rsidRPr="0078585A">
              <w:rPr>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E431C" w:rsidRPr="0078585A" w:rsidRDefault="001E431C" w:rsidP="001E431C">
            <w:pPr>
              <w:autoSpaceDE w:val="0"/>
              <w:jc w:val="both"/>
              <w:rPr>
                <w:color w:val="000000"/>
              </w:rPr>
            </w:pPr>
            <w:r w:rsidRPr="0078585A">
              <w:rPr>
                <w:color w:val="000000"/>
                <w:sz w:val="22"/>
                <w:szCs w:val="22"/>
              </w:rPr>
              <w:t>1 08 04020 01 1000 110</w:t>
            </w:r>
          </w:p>
          <w:p w:rsidR="001E431C" w:rsidRPr="0078585A" w:rsidRDefault="001E431C" w:rsidP="001E431C">
            <w:pPr>
              <w:autoSpaceDE w:val="0"/>
              <w:jc w:val="both"/>
              <w:rPr>
                <w:rFonts w:eastAsia="Calibri"/>
              </w:rPr>
            </w:pP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1E431C" w:rsidRDefault="001E431C" w:rsidP="001E431C">
            <w:pPr>
              <w:autoSpaceDE w:val="0"/>
              <w:ind w:left="150"/>
              <w:jc w:val="both"/>
              <w:rPr>
                <w:rFonts w:eastAsia="Times New Roman CYR"/>
                <w:color w:val="000000"/>
                <w:lang w:val="ru-RU"/>
              </w:rPr>
            </w:pPr>
            <w:r w:rsidRPr="001E431C">
              <w:rPr>
                <w:rFonts w:eastAsia="Times New Roman CYR"/>
                <w:color w:val="000000"/>
                <w:sz w:val="22"/>
                <w:szCs w:val="22"/>
                <w:lang w:val="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1E431C" w:rsidRPr="00CD1144" w:rsidTr="001E431C">
        <w:trPr>
          <w:trHeight w:val="559"/>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pPr>
            <w:r w:rsidRPr="0078585A">
              <w:rPr>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E431C" w:rsidRPr="0078585A" w:rsidRDefault="001E431C" w:rsidP="001E431C">
            <w:pPr>
              <w:autoSpaceDE w:val="0"/>
              <w:rPr>
                <w:color w:val="000000"/>
              </w:rPr>
            </w:pPr>
            <w:r w:rsidRPr="0078585A">
              <w:rPr>
                <w:color w:val="000000"/>
                <w:sz w:val="22"/>
                <w:szCs w:val="22"/>
              </w:rPr>
              <w:t>1 11 05025 10 0000 120</w:t>
            </w:r>
          </w:p>
          <w:p w:rsidR="001E431C" w:rsidRPr="0078585A" w:rsidRDefault="001E431C" w:rsidP="001E431C">
            <w:pPr>
              <w:autoSpaceDE w:val="0"/>
              <w:rPr>
                <w:rFonts w:eastAsia="Calibri"/>
              </w:rPr>
            </w:pP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1E431C" w:rsidRDefault="001E431C" w:rsidP="001E431C">
            <w:pPr>
              <w:autoSpaceDE w:val="0"/>
              <w:ind w:left="150"/>
              <w:jc w:val="both"/>
              <w:rPr>
                <w:rFonts w:eastAsia="Times New Roman CYR"/>
                <w:color w:val="000000"/>
                <w:lang w:val="ru-RU"/>
              </w:rPr>
            </w:pPr>
            <w:r w:rsidRPr="001E431C">
              <w:rPr>
                <w:color w:val="000000"/>
                <w:sz w:val="22"/>
                <w:szCs w:val="22"/>
                <w:lang w:val="ru-RU"/>
              </w:rPr>
              <w:t xml:space="preserve"> </w:t>
            </w:r>
            <w:r w:rsidRPr="001E431C">
              <w:rPr>
                <w:rFonts w:eastAsia="Times New Roman CYR"/>
                <w:color w:val="000000"/>
                <w:sz w:val="22"/>
                <w:szCs w:val="22"/>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1E431C" w:rsidRPr="00CD1144" w:rsidTr="001E431C">
        <w:trPr>
          <w:trHeight w:val="809"/>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pPr>
            <w:r w:rsidRPr="0078585A">
              <w:rPr>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E431C" w:rsidRPr="0078585A" w:rsidRDefault="001E431C" w:rsidP="001E431C">
            <w:pPr>
              <w:autoSpaceDE w:val="0"/>
              <w:rPr>
                <w:color w:val="000000"/>
              </w:rPr>
            </w:pPr>
            <w:r w:rsidRPr="0078585A">
              <w:rPr>
                <w:color w:val="000000"/>
                <w:sz w:val="22"/>
                <w:szCs w:val="22"/>
              </w:rPr>
              <w:t>1 11 05035 10 0000 120</w:t>
            </w:r>
          </w:p>
          <w:p w:rsidR="001E431C" w:rsidRPr="0078585A" w:rsidRDefault="001E431C" w:rsidP="001E431C">
            <w:pPr>
              <w:autoSpaceDE w:val="0"/>
              <w:rPr>
                <w:rFonts w:eastAsia="Calibri"/>
              </w:rPr>
            </w:pP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1E431C" w:rsidRDefault="001E431C" w:rsidP="001E431C">
            <w:pPr>
              <w:autoSpaceDE w:val="0"/>
              <w:ind w:left="150"/>
              <w:jc w:val="both"/>
              <w:rPr>
                <w:rFonts w:eastAsia="Times New Roman CYR"/>
                <w:color w:val="000000"/>
                <w:lang w:val="ru-RU"/>
              </w:rPr>
            </w:pPr>
            <w:r w:rsidRPr="001E431C">
              <w:rPr>
                <w:rFonts w:eastAsia="Times New Roman CYR"/>
                <w:color w:val="000000"/>
                <w:sz w:val="22"/>
                <w:szCs w:val="22"/>
                <w:lang w:val="ru-RU"/>
              </w:rPr>
              <w:t xml:space="preserve">Доходы от сдачи в аренду имущества, находящегося в оперативном </w:t>
            </w:r>
            <w:proofErr w:type="gramStart"/>
            <w:r w:rsidRPr="001E431C">
              <w:rPr>
                <w:rFonts w:eastAsia="Times New Roman CYR"/>
                <w:color w:val="000000"/>
                <w:sz w:val="22"/>
                <w:szCs w:val="22"/>
                <w:lang w:val="ru-RU"/>
              </w:rPr>
              <w:t>управлении  органов</w:t>
            </w:r>
            <w:proofErr w:type="gramEnd"/>
            <w:r w:rsidRPr="001E431C">
              <w:rPr>
                <w:rFonts w:eastAsia="Times New Roman CYR"/>
                <w:color w:val="000000"/>
                <w:sz w:val="22"/>
                <w:szCs w:val="22"/>
                <w:lang w:val="ru-RU"/>
              </w:rPr>
              <w:t xml:space="preserve"> управления поселений и созданных ими учреждений(за исключением имущества муниципальных автономных учреждений)</w:t>
            </w:r>
          </w:p>
        </w:tc>
      </w:tr>
      <w:tr w:rsidR="001E431C" w:rsidRPr="00CD1144" w:rsidTr="001E431C">
        <w:trPr>
          <w:trHeight w:val="406"/>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pPr>
            <w:r w:rsidRPr="0078585A">
              <w:rPr>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1 14 01050 10 0000 410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1E431C" w:rsidRDefault="001E431C" w:rsidP="001E431C">
            <w:pPr>
              <w:autoSpaceDE w:val="0"/>
              <w:ind w:left="150"/>
              <w:jc w:val="both"/>
              <w:rPr>
                <w:rFonts w:eastAsia="Times New Roman CYR"/>
                <w:color w:val="000000"/>
                <w:lang w:val="ru-RU"/>
              </w:rPr>
            </w:pPr>
            <w:r w:rsidRPr="001E431C">
              <w:rPr>
                <w:rFonts w:eastAsia="Times New Roman CYR"/>
                <w:color w:val="000000"/>
                <w:sz w:val="22"/>
                <w:szCs w:val="22"/>
                <w:lang w:val="ru-RU"/>
              </w:rPr>
              <w:t>Доходы от продажи квартир, находящихся в собственности поселений</w:t>
            </w:r>
          </w:p>
        </w:tc>
      </w:tr>
      <w:tr w:rsidR="001E431C" w:rsidRPr="00CD1144" w:rsidTr="001E431C">
        <w:trPr>
          <w:trHeight w:val="30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pPr>
            <w:r w:rsidRPr="0078585A">
              <w:rPr>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E431C" w:rsidRPr="0078585A" w:rsidRDefault="001E431C" w:rsidP="001E431C">
            <w:pPr>
              <w:autoSpaceDE w:val="0"/>
              <w:jc w:val="both"/>
              <w:rPr>
                <w:color w:val="000000"/>
              </w:rPr>
            </w:pPr>
            <w:r w:rsidRPr="0078585A">
              <w:rPr>
                <w:color w:val="000000"/>
                <w:sz w:val="22"/>
                <w:szCs w:val="22"/>
              </w:rPr>
              <w:t>1 14 03050 10 0000 410</w:t>
            </w:r>
          </w:p>
          <w:p w:rsidR="001E431C" w:rsidRPr="0078585A" w:rsidRDefault="001E431C" w:rsidP="001E431C">
            <w:pPr>
              <w:autoSpaceDE w:val="0"/>
              <w:jc w:val="both"/>
              <w:rPr>
                <w:rFonts w:eastAsia="Calibri"/>
              </w:rPr>
            </w:pP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1E431C" w:rsidRPr="001E431C" w:rsidRDefault="001E431C" w:rsidP="001E431C">
            <w:pPr>
              <w:autoSpaceDE w:val="0"/>
              <w:ind w:left="150"/>
              <w:jc w:val="both"/>
              <w:rPr>
                <w:rFonts w:eastAsia="Times New Roman CYR"/>
                <w:color w:val="000000"/>
                <w:lang w:val="ru-RU"/>
              </w:rPr>
            </w:pPr>
            <w:r w:rsidRPr="001E431C">
              <w:rPr>
                <w:rFonts w:eastAsia="Times New Roman CYR"/>
                <w:color w:val="000000"/>
                <w:sz w:val="22"/>
                <w:szCs w:val="22"/>
                <w:lang w:val="ru-RU"/>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1E431C" w:rsidRPr="00CD1144" w:rsidTr="001E431C">
        <w:trPr>
          <w:trHeight w:val="30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pPr>
            <w:r w:rsidRPr="0078585A">
              <w:rPr>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1 14 03050 10 0000 440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1E431C" w:rsidRPr="001E431C" w:rsidRDefault="001E431C" w:rsidP="001E431C">
            <w:pPr>
              <w:autoSpaceDE w:val="0"/>
              <w:ind w:left="150"/>
              <w:jc w:val="both"/>
              <w:rPr>
                <w:rFonts w:eastAsia="Times New Roman CYR"/>
                <w:color w:val="000000"/>
                <w:lang w:val="ru-RU"/>
              </w:rPr>
            </w:pPr>
            <w:r w:rsidRPr="001E431C">
              <w:rPr>
                <w:rFonts w:eastAsia="Times New Roman CYR"/>
                <w:color w:val="000000"/>
                <w:sz w:val="22"/>
                <w:szCs w:val="22"/>
                <w:lang w:val="ru-RU"/>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1E431C" w:rsidRPr="00CD1144" w:rsidTr="001E431C">
        <w:trPr>
          <w:trHeight w:val="30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pPr>
            <w:r w:rsidRPr="0078585A">
              <w:rPr>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1 14 04050 10 0000 420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1E431C" w:rsidRDefault="001E431C" w:rsidP="001E431C">
            <w:pPr>
              <w:autoSpaceDE w:val="0"/>
              <w:ind w:left="150"/>
              <w:jc w:val="both"/>
              <w:rPr>
                <w:rFonts w:eastAsia="Times New Roman CYR"/>
                <w:color w:val="000000"/>
                <w:lang w:val="ru-RU"/>
              </w:rPr>
            </w:pPr>
            <w:r w:rsidRPr="001E431C">
              <w:rPr>
                <w:rFonts w:eastAsia="Times New Roman CYR"/>
                <w:color w:val="000000"/>
                <w:sz w:val="22"/>
                <w:szCs w:val="22"/>
                <w:lang w:val="ru-RU"/>
              </w:rPr>
              <w:t>Доходы   от продажи нематериальных активов, находящихся в собственности поселений</w:t>
            </w:r>
          </w:p>
        </w:tc>
      </w:tr>
      <w:tr w:rsidR="001E431C" w:rsidRPr="00CD1144" w:rsidTr="001E431C">
        <w:trPr>
          <w:trHeight w:val="30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pPr>
            <w:r w:rsidRPr="0078585A">
              <w:rPr>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shd w:val="clear" w:color="auto" w:fill="FFFFFF"/>
              </w:rPr>
              <w:t>1 14 06025 10 0000 430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1E431C" w:rsidRPr="001E431C" w:rsidRDefault="001E431C" w:rsidP="001E431C">
            <w:pPr>
              <w:autoSpaceDE w:val="0"/>
              <w:ind w:left="150"/>
              <w:jc w:val="both"/>
              <w:rPr>
                <w:rFonts w:eastAsia="Times New Roman CYR"/>
                <w:color w:val="000000"/>
                <w:lang w:val="ru-RU"/>
              </w:rPr>
            </w:pPr>
            <w:r w:rsidRPr="001E431C">
              <w:rPr>
                <w:color w:val="000000"/>
                <w:sz w:val="22"/>
                <w:szCs w:val="22"/>
                <w:shd w:val="clear" w:color="auto" w:fill="FFFFFF"/>
                <w:lang w:val="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1E431C" w:rsidRPr="00CD1144" w:rsidTr="001E431C">
        <w:trPr>
          <w:trHeight w:val="30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pPr>
            <w:r w:rsidRPr="0078585A">
              <w:rPr>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1 15 02050 10 0000 140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1E431C" w:rsidRPr="001E431C" w:rsidRDefault="001E431C" w:rsidP="001E431C">
            <w:pPr>
              <w:autoSpaceDE w:val="0"/>
              <w:ind w:left="150"/>
              <w:jc w:val="both"/>
              <w:rPr>
                <w:rFonts w:eastAsia="Times New Roman CYR"/>
                <w:color w:val="000000"/>
                <w:lang w:val="ru-RU"/>
              </w:rPr>
            </w:pPr>
            <w:r w:rsidRPr="001E431C">
              <w:rPr>
                <w:rFonts w:eastAsia="Times New Roman CYR"/>
                <w:color w:val="000000"/>
                <w:sz w:val="22"/>
                <w:szCs w:val="22"/>
                <w:lang w:val="ru-RU"/>
              </w:rPr>
              <w:t>Платежи, взимаемые  организациями поселений за выполнение определенных функций</w:t>
            </w:r>
          </w:p>
        </w:tc>
      </w:tr>
      <w:tr w:rsidR="001E431C" w:rsidRPr="00CD1144" w:rsidTr="001E431C">
        <w:trPr>
          <w:trHeight w:val="500"/>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pPr>
            <w:r w:rsidRPr="0078585A">
              <w:rPr>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1 16 90050 10 0000 140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1E431C" w:rsidRPr="001E431C" w:rsidRDefault="001E431C" w:rsidP="001E431C">
            <w:pPr>
              <w:autoSpaceDE w:val="0"/>
              <w:ind w:left="150"/>
              <w:jc w:val="both"/>
              <w:rPr>
                <w:rFonts w:eastAsia="Times New Roman CYR"/>
                <w:color w:val="000000"/>
                <w:lang w:val="ru-RU"/>
              </w:rPr>
            </w:pPr>
            <w:r w:rsidRPr="001E431C">
              <w:rPr>
                <w:rFonts w:eastAsia="Times New Roman CYR"/>
                <w:color w:val="000000"/>
                <w:sz w:val="22"/>
                <w:szCs w:val="22"/>
                <w:lang w:val="ru-RU"/>
              </w:rPr>
              <w:t>Прочие поступления от денежных взысканий (штрафов) и иных сумм в возмещение ущерба, зачисляемые в бюджеты поселений</w:t>
            </w:r>
          </w:p>
        </w:tc>
      </w:tr>
      <w:tr w:rsidR="001E431C" w:rsidRPr="00CD1144" w:rsidTr="001E431C">
        <w:trPr>
          <w:trHeight w:val="33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pPr>
            <w:r w:rsidRPr="0078585A">
              <w:rPr>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1 17 01050 10 0000 180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1E431C" w:rsidRPr="001E431C" w:rsidRDefault="001E431C" w:rsidP="001E431C">
            <w:pPr>
              <w:autoSpaceDE w:val="0"/>
              <w:ind w:left="150"/>
              <w:jc w:val="both"/>
              <w:rPr>
                <w:rFonts w:eastAsia="Times New Roman CYR"/>
                <w:color w:val="000000"/>
                <w:lang w:val="ru-RU"/>
              </w:rPr>
            </w:pPr>
            <w:r w:rsidRPr="001E431C">
              <w:rPr>
                <w:rFonts w:eastAsia="Times New Roman CYR"/>
                <w:color w:val="000000"/>
                <w:sz w:val="22"/>
                <w:szCs w:val="22"/>
                <w:lang w:val="ru-RU"/>
              </w:rPr>
              <w:t>Невыясненные поступления, зачисляемые в бюджеты поселений</w:t>
            </w:r>
          </w:p>
        </w:tc>
      </w:tr>
      <w:tr w:rsidR="001E431C" w:rsidRPr="00CD1144" w:rsidTr="001E431C">
        <w:trPr>
          <w:trHeight w:val="33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pPr>
            <w:r w:rsidRPr="0078585A">
              <w:rPr>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1 17 02020 10 0000 180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1E431C" w:rsidRDefault="001E431C" w:rsidP="001E431C">
            <w:pPr>
              <w:autoSpaceDE w:val="0"/>
              <w:ind w:left="150"/>
              <w:jc w:val="both"/>
              <w:rPr>
                <w:rFonts w:eastAsia="Times New Roman CYR"/>
                <w:lang w:val="ru-RU"/>
              </w:rPr>
            </w:pPr>
            <w:r w:rsidRPr="001E431C">
              <w:rPr>
                <w:rFonts w:eastAsia="Times New Roman CYR"/>
                <w:sz w:val="22"/>
                <w:szCs w:val="22"/>
                <w:lang w:val="ru-RU"/>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1E431C" w:rsidRPr="00CD1144" w:rsidTr="001E431C">
        <w:trPr>
          <w:trHeight w:val="278"/>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pPr>
            <w:r w:rsidRPr="0078585A">
              <w:rPr>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1 17 05050 10 0000 180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1E431C" w:rsidRPr="001E431C" w:rsidRDefault="001E431C" w:rsidP="001E431C">
            <w:pPr>
              <w:tabs>
                <w:tab w:val="left" w:pos="-150"/>
              </w:tabs>
              <w:autoSpaceDE w:val="0"/>
              <w:ind w:left="150"/>
              <w:jc w:val="both"/>
              <w:rPr>
                <w:rFonts w:eastAsia="Times New Roman CYR"/>
                <w:color w:val="000000"/>
                <w:lang w:val="ru-RU"/>
              </w:rPr>
            </w:pPr>
            <w:r w:rsidRPr="001E431C">
              <w:rPr>
                <w:rFonts w:eastAsia="Times New Roman CYR"/>
                <w:color w:val="000000"/>
                <w:sz w:val="22"/>
                <w:szCs w:val="22"/>
                <w:lang w:val="ru-RU"/>
              </w:rPr>
              <w:t>Прочие неналоговые доходы   бюджетов поселений</w:t>
            </w:r>
          </w:p>
        </w:tc>
      </w:tr>
      <w:tr w:rsidR="001E431C" w:rsidRPr="00CD1144" w:rsidTr="001E431C">
        <w:trPr>
          <w:trHeight w:val="433"/>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2 02 01001 10 0000 151</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1E431C" w:rsidRPr="001E431C" w:rsidRDefault="001E431C" w:rsidP="001E431C">
            <w:pPr>
              <w:tabs>
                <w:tab w:val="left" w:pos="0"/>
              </w:tabs>
              <w:autoSpaceDE w:val="0"/>
              <w:jc w:val="both"/>
              <w:rPr>
                <w:rFonts w:eastAsia="Times New Roman CYR"/>
                <w:color w:val="000000"/>
                <w:lang w:val="ru-RU"/>
              </w:rPr>
            </w:pPr>
            <w:r w:rsidRPr="001E431C">
              <w:rPr>
                <w:color w:val="000000"/>
                <w:sz w:val="22"/>
                <w:szCs w:val="22"/>
                <w:lang w:val="ru-RU"/>
              </w:rPr>
              <w:t xml:space="preserve">   </w:t>
            </w:r>
            <w:r w:rsidRPr="001E431C">
              <w:rPr>
                <w:rFonts w:eastAsia="Times New Roman CYR"/>
                <w:color w:val="000000"/>
                <w:sz w:val="22"/>
                <w:szCs w:val="22"/>
                <w:lang w:val="ru-RU"/>
              </w:rPr>
              <w:t>Дотации бюджетам поселений на выравнивание бюджетной обеспеченности</w:t>
            </w:r>
          </w:p>
        </w:tc>
      </w:tr>
      <w:tr w:rsidR="001E431C" w:rsidRPr="0078585A" w:rsidTr="001E431C">
        <w:trPr>
          <w:trHeight w:val="544"/>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lastRenderedPageBreak/>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pPr>
            <w:r w:rsidRPr="0078585A">
              <w:rPr>
                <w:sz w:val="22"/>
                <w:szCs w:val="22"/>
              </w:rPr>
              <w:t>2 02 01003 10 0000 151</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rFonts w:eastAsia="Times New Roman CYR"/>
              </w:rPr>
            </w:pPr>
            <w:r w:rsidRPr="001E431C">
              <w:rPr>
                <w:sz w:val="22"/>
                <w:szCs w:val="22"/>
                <w:lang w:val="ru-RU"/>
              </w:rPr>
              <w:t xml:space="preserve">   </w:t>
            </w:r>
            <w:r w:rsidRPr="001E431C">
              <w:rPr>
                <w:rFonts w:eastAsia="Times New Roman CYR"/>
                <w:sz w:val="22"/>
                <w:szCs w:val="22"/>
                <w:lang w:val="ru-RU"/>
              </w:rPr>
              <w:t xml:space="preserve">Дотации бюджетам поселений на поддержку мер по обеспечению       </w:t>
            </w:r>
            <w:proofErr w:type="spellStart"/>
            <w:r w:rsidRPr="0078585A">
              <w:rPr>
                <w:rFonts w:eastAsia="Times New Roman CYR"/>
                <w:sz w:val="22"/>
                <w:szCs w:val="22"/>
              </w:rPr>
              <w:t>сбалансированности</w:t>
            </w:r>
            <w:proofErr w:type="spellEnd"/>
            <w:r w:rsidRPr="0078585A">
              <w:rPr>
                <w:rFonts w:eastAsia="Times New Roman CYR"/>
                <w:sz w:val="22"/>
                <w:szCs w:val="22"/>
              </w:rPr>
              <w:t xml:space="preserve"> </w:t>
            </w:r>
            <w:proofErr w:type="spellStart"/>
            <w:r w:rsidRPr="0078585A">
              <w:rPr>
                <w:rFonts w:eastAsia="Times New Roman CYR"/>
                <w:sz w:val="22"/>
                <w:szCs w:val="22"/>
              </w:rPr>
              <w:t>бюджетов</w:t>
            </w:r>
            <w:proofErr w:type="spellEnd"/>
          </w:p>
        </w:tc>
      </w:tr>
      <w:tr w:rsidR="001E431C" w:rsidRPr="00CD1144" w:rsidTr="001E431C">
        <w:trPr>
          <w:trHeight w:val="33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2 02 02102 10 0000 151</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1E431C" w:rsidRPr="001E431C" w:rsidRDefault="001E431C" w:rsidP="001E431C">
            <w:pPr>
              <w:tabs>
                <w:tab w:val="left" w:pos="-150"/>
              </w:tabs>
              <w:autoSpaceDE w:val="0"/>
              <w:ind w:left="150"/>
              <w:jc w:val="both"/>
              <w:rPr>
                <w:rFonts w:eastAsia="Times New Roman CYR"/>
                <w:color w:val="000000"/>
                <w:lang w:val="ru-RU"/>
              </w:rPr>
            </w:pPr>
            <w:r w:rsidRPr="001E431C">
              <w:rPr>
                <w:rFonts w:eastAsia="Times New Roman CYR"/>
                <w:color w:val="000000"/>
                <w:sz w:val="22"/>
                <w:szCs w:val="22"/>
                <w:lang w:val="ru-RU"/>
              </w:rPr>
              <w:t>Субсидии бюджетам поселений на закупку автотранспортных средств и коммунальной техники</w:t>
            </w:r>
          </w:p>
        </w:tc>
      </w:tr>
      <w:tr w:rsidR="001E431C" w:rsidRPr="00CD1144" w:rsidTr="001E431C">
        <w:trPr>
          <w:trHeight w:val="696"/>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r w:rsidRPr="0078585A">
              <w:rPr>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r w:rsidRPr="0078585A">
              <w:rPr>
                <w:rFonts w:eastAsia="Calibri"/>
                <w:sz w:val="22"/>
                <w:szCs w:val="22"/>
              </w:rPr>
              <w:t>2 02 02077 10 0000 151</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1E431C" w:rsidRDefault="001E431C" w:rsidP="001E431C">
            <w:pPr>
              <w:pStyle w:val="1"/>
              <w:pBdr>
                <w:bottom w:val="single" w:sz="4" w:space="5" w:color="E5E5E5"/>
              </w:pBdr>
              <w:spacing w:after="104"/>
              <w:jc w:val="both"/>
              <w:rPr>
                <w:b w:val="0"/>
                <w:color w:val="auto"/>
                <w:szCs w:val="22"/>
                <w:lang w:val="ru-RU"/>
              </w:rPr>
            </w:pPr>
            <w:r w:rsidRPr="001E431C">
              <w:rPr>
                <w:b w:val="0"/>
                <w:color w:val="auto"/>
                <w:sz w:val="22"/>
                <w:szCs w:val="22"/>
                <w:lang w:val="ru-RU"/>
              </w:rPr>
              <w:t>Субсидии бюджетам поселений на софинансирование капитальных вложений в объекты муниципальной собственности</w:t>
            </w:r>
          </w:p>
          <w:p w:rsidR="001E431C" w:rsidRPr="001E431C" w:rsidRDefault="001E431C" w:rsidP="001E431C">
            <w:pPr>
              <w:rPr>
                <w:lang w:val="ru-RU"/>
              </w:rPr>
            </w:pPr>
          </w:p>
        </w:tc>
      </w:tr>
      <w:tr w:rsidR="001E431C" w:rsidRPr="0078585A" w:rsidTr="001E431C">
        <w:trPr>
          <w:trHeight w:val="33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2 02 02999 10 0000 151</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1E431C" w:rsidRPr="0078585A" w:rsidRDefault="001E431C" w:rsidP="001E431C">
            <w:pPr>
              <w:tabs>
                <w:tab w:val="left" w:pos="-150"/>
              </w:tabs>
              <w:autoSpaceDE w:val="0"/>
              <w:ind w:left="150"/>
              <w:jc w:val="both"/>
              <w:rPr>
                <w:rFonts w:eastAsia="Times New Roman CYR"/>
                <w:color w:val="000000"/>
              </w:rPr>
            </w:pPr>
            <w:proofErr w:type="spellStart"/>
            <w:r w:rsidRPr="0078585A">
              <w:rPr>
                <w:rFonts w:eastAsia="Times New Roman CYR"/>
                <w:color w:val="000000"/>
                <w:sz w:val="22"/>
                <w:szCs w:val="22"/>
              </w:rPr>
              <w:t>Прочие</w:t>
            </w:r>
            <w:proofErr w:type="spellEnd"/>
            <w:r w:rsidRPr="0078585A">
              <w:rPr>
                <w:rFonts w:eastAsia="Times New Roman CYR"/>
                <w:color w:val="000000"/>
                <w:sz w:val="22"/>
                <w:szCs w:val="22"/>
              </w:rPr>
              <w:t xml:space="preserve"> </w:t>
            </w:r>
            <w:proofErr w:type="spellStart"/>
            <w:r w:rsidRPr="0078585A">
              <w:rPr>
                <w:rFonts w:eastAsia="Times New Roman CYR"/>
                <w:color w:val="000000"/>
                <w:sz w:val="22"/>
                <w:szCs w:val="22"/>
              </w:rPr>
              <w:t>субсидии</w:t>
            </w:r>
            <w:proofErr w:type="spellEnd"/>
            <w:r w:rsidRPr="0078585A">
              <w:rPr>
                <w:rFonts w:eastAsia="Times New Roman CYR"/>
                <w:color w:val="000000"/>
                <w:sz w:val="22"/>
                <w:szCs w:val="22"/>
              </w:rPr>
              <w:t xml:space="preserve"> </w:t>
            </w:r>
            <w:proofErr w:type="spellStart"/>
            <w:r w:rsidRPr="0078585A">
              <w:rPr>
                <w:rFonts w:eastAsia="Times New Roman CYR"/>
                <w:color w:val="000000"/>
                <w:sz w:val="22"/>
                <w:szCs w:val="22"/>
              </w:rPr>
              <w:t>бюджетам</w:t>
            </w:r>
            <w:proofErr w:type="spellEnd"/>
            <w:r w:rsidRPr="0078585A">
              <w:rPr>
                <w:rFonts w:eastAsia="Times New Roman CYR"/>
                <w:color w:val="000000"/>
                <w:sz w:val="22"/>
                <w:szCs w:val="22"/>
              </w:rPr>
              <w:t xml:space="preserve"> </w:t>
            </w:r>
            <w:proofErr w:type="spellStart"/>
            <w:r w:rsidRPr="0078585A">
              <w:rPr>
                <w:rFonts w:eastAsia="Times New Roman CYR"/>
                <w:color w:val="000000"/>
                <w:sz w:val="22"/>
                <w:szCs w:val="22"/>
              </w:rPr>
              <w:t>поселений</w:t>
            </w:r>
            <w:proofErr w:type="spellEnd"/>
          </w:p>
        </w:tc>
      </w:tr>
      <w:tr w:rsidR="001E431C" w:rsidRPr="00CD1144" w:rsidTr="001E431C">
        <w:trPr>
          <w:trHeight w:val="33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2 02 04012 10 0000 151</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1E431C" w:rsidRDefault="001E431C" w:rsidP="001E431C">
            <w:pPr>
              <w:autoSpaceDE w:val="0"/>
              <w:jc w:val="both"/>
              <w:rPr>
                <w:rFonts w:eastAsia="Times New Roman CYR"/>
                <w:color w:val="000000"/>
                <w:lang w:val="ru-RU"/>
              </w:rPr>
            </w:pPr>
            <w:r w:rsidRPr="001E431C">
              <w:rPr>
                <w:rFonts w:eastAsia="Times New Roman CYR"/>
                <w:color w:val="000000"/>
                <w:sz w:val="22"/>
                <w:szCs w:val="22"/>
                <w:lang w:val="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1E431C" w:rsidRPr="00CD1144" w:rsidTr="001E431C">
        <w:trPr>
          <w:trHeight w:val="33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2 02 04999 10 0000 151</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1E431C" w:rsidRPr="001E431C" w:rsidRDefault="001E431C" w:rsidP="001E431C">
            <w:pPr>
              <w:tabs>
                <w:tab w:val="left" w:pos="-150"/>
              </w:tabs>
              <w:autoSpaceDE w:val="0"/>
              <w:ind w:left="150"/>
              <w:jc w:val="both"/>
              <w:rPr>
                <w:rFonts w:eastAsia="Times New Roman CYR"/>
                <w:color w:val="000000"/>
                <w:lang w:val="ru-RU"/>
              </w:rPr>
            </w:pPr>
            <w:r w:rsidRPr="001E431C">
              <w:rPr>
                <w:rFonts w:eastAsia="Times New Roman CYR"/>
                <w:color w:val="000000"/>
                <w:sz w:val="22"/>
                <w:szCs w:val="22"/>
                <w:lang w:val="ru-RU"/>
              </w:rPr>
              <w:t>Прочие межбюджетные трансферты, передаваемые бюджетам поселений</w:t>
            </w:r>
          </w:p>
        </w:tc>
      </w:tr>
      <w:tr w:rsidR="001E431C" w:rsidRPr="00CD1144" w:rsidTr="001E431C">
        <w:trPr>
          <w:trHeight w:val="33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2 02 03003 10 0000 151</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1E431C" w:rsidRPr="001E431C" w:rsidRDefault="001E431C" w:rsidP="001E431C">
            <w:pPr>
              <w:tabs>
                <w:tab w:val="left" w:pos="-150"/>
              </w:tabs>
              <w:autoSpaceDE w:val="0"/>
              <w:ind w:left="150"/>
              <w:jc w:val="both"/>
              <w:rPr>
                <w:rFonts w:eastAsia="Times New Roman CYR"/>
                <w:color w:val="000000"/>
                <w:lang w:val="ru-RU"/>
              </w:rPr>
            </w:pPr>
            <w:r w:rsidRPr="001E431C">
              <w:rPr>
                <w:rFonts w:eastAsia="Times New Roman CYR"/>
                <w:color w:val="000000"/>
                <w:sz w:val="22"/>
                <w:szCs w:val="22"/>
                <w:lang w:val="ru-RU"/>
              </w:rPr>
              <w:t>Субвенции бюджетам поселений на государственную регистрацию актов гражданского состояния</w:t>
            </w:r>
          </w:p>
        </w:tc>
      </w:tr>
      <w:tr w:rsidR="001E431C" w:rsidRPr="00CD1144" w:rsidTr="001E431C">
        <w:trPr>
          <w:trHeight w:val="33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2 02 03015 10 0000 151</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1E431C" w:rsidRPr="001E431C" w:rsidRDefault="001E431C" w:rsidP="001E431C">
            <w:pPr>
              <w:tabs>
                <w:tab w:val="left" w:pos="-150"/>
              </w:tabs>
              <w:autoSpaceDE w:val="0"/>
              <w:ind w:left="150"/>
              <w:jc w:val="both"/>
              <w:rPr>
                <w:rFonts w:eastAsia="Times New Roman CYR"/>
                <w:color w:val="000000"/>
                <w:lang w:val="ru-RU"/>
              </w:rPr>
            </w:pPr>
            <w:r w:rsidRPr="001E431C">
              <w:rPr>
                <w:rFonts w:eastAsia="Times New Roman CYR"/>
                <w:color w:val="000000"/>
                <w:sz w:val="22"/>
                <w:szCs w:val="22"/>
                <w:lang w:val="ru-RU"/>
              </w:rPr>
              <w:t>Субвенции бюджетам поселений на осуществление первичного воинского учета на территориях, где отсутствуют военные комиссариаты</w:t>
            </w:r>
          </w:p>
        </w:tc>
      </w:tr>
      <w:tr w:rsidR="001E431C" w:rsidRPr="00CD1144" w:rsidTr="001E431C">
        <w:trPr>
          <w:trHeight w:val="33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2 02 04014 10 0000 151</w:t>
            </w:r>
          </w:p>
        </w:tc>
        <w:tc>
          <w:tcPr>
            <w:tcW w:w="6521"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1E431C" w:rsidRPr="001E431C" w:rsidRDefault="001E431C" w:rsidP="001E431C">
            <w:pPr>
              <w:tabs>
                <w:tab w:val="left" w:pos="-150"/>
              </w:tabs>
              <w:autoSpaceDE w:val="0"/>
              <w:ind w:left="150"/>
              <w:jc w:val="both"/>
              <w:rPr>
                <w:rFonts w:eastAsia="Times New Roman CYR"/>
                <w:color w:val="000000"/>
                <w:lang w:val="ru-RU"/>
              </w:rPr>
            </w:pPr>
            <w:r w:rsidRPr="001E431C">
              <w:rPr>
                <w:rFonts w:eastAsia="Times New Roman CYR"/>
                <w:color w:val="000000"/>
                <w:sz w:val="22"/>
                <w:szCs w:val="22"/>
                <w:lang w:val="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E431C" w:rsidRPr="00CD1144" w:rsidTr="001E431C">
        <w:trPr>
          <w:trHeight w:val="33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rPr>
                <w:color w:val="000000"/>
              </w:rPr>
            </w:pPr>
            <w:r w:rsidRPr="0078585A">
              <w:rPr>
                <w:color w:val="000000"/>
                <w:sz w:val="22"/>
                <w:szCs w:val="22"/>
              </w:rPr>
              <w:t>2 02 04029 10 0000 151</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1E431C" w:rsidRDefault="001E431C" w:rsidP="001E431C">
            <w:pPr>
              <w:autoSpaceDE w:val="0"/>
              <w:ind w:left="150"/>
              <w:jc w:val="both"/>
              <w:rPr>
                <w:rFonts w:eastAsia="Times New Roman CYR"/>
                <w:color w:val="000000"/>
                <w:lang w:val="ru-RU"/>
              </w:rPr>
            </w:pPr>
            <w:proofErr w:type="gramStart"/>
            <w:r w:rsidRPr="001E431C">
              <w:rPr>
                <w:rFonts w:eastAsia="Times New Roman CYR"/>
                <w:color w:val="000000"/>
                <w:sz w:val="22"/>
                <w:szCs w:val="22"/>
                <w:lang w:val="ru-RU"/>
              </w:rPr>
              <w:t>Межбюджетные трансферты</w:t>
            </w:r>
            <w:proofErr w:type="gramEnd"/>
            <w:r w:rsidRPr="001E431C">
              <w:rPr>
                <w:rFonts w:eastAsia="Times New Roman CYR"/>
                <w:color w:val="000000"/>
                <w:sz w:val="22"/>
                <w:szCs w:val="22"/>
                <w:lang w:val="ru-RU"/>
              </w:rPr>
              <w:t xml:space="preserve"> передаваемые бюджетам поселений на реализацию дополнительных мероприятий, направленных на снижение напряженности на рынке труда</w:t>
            </w:r>
          </w:p>
        </w:tc>
      </w:tr>
      <w:tr w:rsidR="001E431C" w:rsidRPr="00CD1144" w:rsidTr="001E431C">
        <w:trPr>
          <w:trHeight w:val="33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pPr>
            <w:r w:rsidRPr="0078585A">
              <w:rPr>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jc w:val="both"/>
            </w:pPr>
            <w:r w:rsidRPr="0078585A">
              <w:rPr>
                <w:sz w:val="22"/>
                <w:szCs w:val="22"/>
              </w:rPr>
              <w:t>2 07 05030 10 0000 180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1E431C" w:rsidRDefault="001E431C" w:rsidP="001E431C">
            <w:pPr>
              <w:autoSpaceDE w:val="0"/>
              <w:ind w:left="150"/>
              <w:jc w:val="both"/>
              <w:rPr>
                <w:rFonts w:eastAsia="Times New Roman CYR"/>
                <w:lang w:val="ru-RU"/>
              </w:rPr>
            </w:pPr>
            <w:r w:rsidRPr="001E431C">
              <w:rPr>
                <w:rFonts w:eastAsia="Times New Roman CYR"/>
                <w:sz w:val="22"/>
                <w:szCs w:val="22"/>
                <w:lang w:val="ru-RU"/>
              </w:rPr>
              <w:t>Прочие безвозмездные поступления в бюджеты местных поселений</w:t>
            </w:r>
          </w:p>
        </w:tc>
      </w:tr>
      <w:tr w:rsidR="001E431C" w:rsidRPr="00CD1144" w:rsidTr="001E431C">
        <w:trPr>
          <w:trHeight w:val="337"/>
        </w:trPr>
        <w:tc>
          <w:tcPr>
            <w:tcW w:w="710"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pPr>
            <w:r w:rsidRPr="0078585A">
              <w:rPr>
                <w:sz w:val="22"/>
                <w:szCs w:val="22"/>
              </w:rPr>
              <w:t>016</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78585A" w:rsidRDefault="001E431C" w:rsidP="001E431C">
            <w:pPr>
              <w:autoSpaceDE w:val="0"/>
            </w:pPr>
            <w:r w:rsidRPr="0078585A">
              <w:rPr>
                <w:sz w:val="22"/>
                <w:szCs w:val="22"/>
              </w:rPr>
              <w:t>2 08 05000 10 0000 180</w:t>
            </w:r>
          </w:p>
        </w:tc>
        <w:tc>
          <w:tcPr>
            <w:tcW w:w="6521" w:type="dxa"/>
            <w:tcBorders>
              <w:top w:val="single" w:sz="2" w:space="0" w:color="000000"/>
              <w:left w:val="single" w:sz="2" w:space="0" w:color="000000"/>
              <w:bottom w:val="single" w:sz="2" w:space="0" w:color="000000"/>
              <w:right w:val="single" w:sz="2" w:space="0" w:color="000000"/>
            </w:tcBorders>
            <w:shd w:val="clear" w:color="auto" w:fill="FFFFFF"/>
            <w:hideMark/>
          </w:tcPr>
          <w:p w:rsidR="001E431C" w:rsidRPr="001E431C" w:rsidRDefault="001E431C" w:rsidP="001E431C">
            <w:pPr>
              <w:autoSpaceDE w:val="0"/>
              <w:jc w:val="both"/>
              <w:rPr>
                <w:rFonts w:eastAsia="Times New Roman CYR"/>
                <w:lang w:val="ru-RU"/>
              </w:rPr>
            </w:pPr>
            <w:r w:rsidRPr="001E431C">
              <w:rPr>
                <w:rFonts w:eastAsia="Times New Roman CYR"/>
                <w:sz w:val="22"/>
                <w:szCs w:val="22"/>
                <w:lang w:val="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1E431C" w:rsidRPr="001E431C" w:rsidRDefault="001E431C" w:rsidP="001E431C">
      <w:pPr>
        <w:keepNext/>
        <w:autoSpaceDE w:val="0"/>
        <w:spacing w:before="240" w:after="60"/>
        <w:rPr>
          <w:sz w:val="22"/>
          <w:szCs w:val="22"/>
          <w:lang w:val="ru-RU"/>
        </w:rPr>
      </w:pPr>
      <w:r w:rsidRPr="001E431C">
        <w:rPr>
          <w:sz w:val="22"/>
          <w:szCs w:val="22"/>
          <w:lang w:val="ru-RU"/>
        </w:rPr>
        <w:t xml:space="preserve">                                                                                                                                                                   </w:t>
      </w:r>
    </w:p>
    <w:p w:rsidR="001E431C" w:rsidRPr="001E431C" w:rsidRDefault="001E431C" w:rsidP="001E431C">
      <w:pPr>
        <w:rPr>
          <w:sz w:val="22"/>
          <w:szCs w:val="22"/>
          <w:lang w:val="ru-RU"/>
        </w:rPr>
      </w:pPr>
    </w:p>
    <w:p w:rsidR="001E431C" w:rsidRDefault="001E431C" w:rsidP="009E1FC6">
      <w:pPr>
        <w:rPr>
          <w:lang w:val="ru-RU"/>
        </w:rPr>
      </w:pPr>
    </w:p>
    <w:p w:rsidR="001E431C" w:rsidRDefault="001E431C" w:rsidP="009E1FC6">
      <w:pPr>
        <w:rPr>
          <w:lang w:val="ru-RU"/>
        </w:rPr>
      </w:pPr>
    </w:p>
    <w:p w:rsidR="001E431C" w:rsidRDefault="001E431C" w:rsidP="009E1FC6">
      <w:pPr>
        <w:rPr>
          <w:lang w:val="ru-RU"/>
        </w:rPr>
      </w:pPr>
    </w:p>
    <w:p w:rsidR="001E431C" w:rsidRDefault="001E431C" w:rsidP="009E1FC6">
      <w:pPr>
        <w:rPr>
          <w:lang w:val="ru-RU"/>
        </w:rPr>
      </w:pPr>
    </w:p>
    <w:p w:rsidR="001E431C" w:rsidRDefault="001E431C" w:rsidP="009E1FC6">
      <w:pPr>
        <w:rPr>
          <w:lang w:val="ru-RU"/>
        </w:rPr>
      </w:pPr>
    </w:p>
    <w:p w:rsidR="00390545" w:rsidRDefault="00390545" w:rsidP="009E1FC6">
      <w:pPr>
        <w:rPr>
          <w:lang w:val="ru-RU"/>
        </w:rPr>
      </w:pPr>
    </w:p>
    <w:p w:rsidR="00390545" w:rsidRDefault="00390545" w:rsidP="009E1FC6">
      <w:pPr>
        <w:rPr>
          <w:lang w:val="ru-RU"/>
        </w:rPr>
      </w:pPr>
    </w:p>
    <w:p w:rsidR="00390545" w:rsidRDefault="00390545" w:rsidP="009E1FC6">
      <w:pPr>
        <w:rPr>
          <w:lang w:val="ru-RU"/>
        </w:rPr>
      </w:pPr>
    </w:p>
    <w:p w:rsidR="00390545" w:rsidRDefault="00390545" w:rsidP="009E1FC6">
      <w:pPr>
        <w:rPr>
          <w:lang w:val="ru-RU"/>
        </w:rPr>
      </w:pPr>
    </w:p>
    <w:p w:rsidR="00390545" w:rsidRDefault="00390545" w:rsidP="009E1FC6">
      <w:pPr>
        <w:rPr>
          <w:lang w:val="ru-RU"/>
        </w:rPr>
      </w:pPr>
    </w:p>
    <w:p w:rsidR="00390545" w:rsidRDefault="00390545" w:rsidP="009E1FC6">
      <w:pPr>
        <w:rPr>
          <w:lang w:val="ru-RU"/>
        </w:rPr>
      </w:pPr>
    </w:p>
    <w:p w:rsidR="00390545" w:rsidRDefault="00390545" w:rsidP="009E1FC6">
      <w:pPr>
        <w:rPr>
          <w:lang w:val="ru-RU"/>
        </w:rPr>
      </w:pPr>
    </w:p>
    <w:p w:rsidR="00390545" w:rsidRDefault="00390545" w:rsidP="009E1FC6">
      <w:pPr>
        <w:rPr>
          <w:lang w:val="ru-RU"/>
        </w:rPr>
      </w:pPr>
    </w:p>
    <w:p w:rsidR="00390545" w:rsidRDefault="00390545" w:rsidP="009E1FC6">
      <w:pPr>
        <w:rPr>
          <w:lang w:val="ru-RU"/>
        </w:rPr>
      </w:pPr>
    </w:p>
    <w:p w:rsidR="00390545" w:rsidRDefault="00390545" w:rsidP="009E1FC6">
      <w:pPr>
        <w:rPr>
          <w:lang w:val="ru-RU"/>
        </w:rPr>
      </w:pPr>
    </w:p>
    <w:p w:rsidR="00390545" w:rsidRDefault="00390545" w:rsidP="009E1FC6">
      <w:pPr>
        <w:rPr>
          <w:lang w:val="ru-RU"/>
        </w:rPr>
      </w:pPr>
    </w:p>
    <w:p w:rsidR="00390545" w:rsidRDefault="00390545" w:rsidP="009E1FC6">
      <w:pPr>
        <w:rPr>
          <w:lang w:val="ru-RU"/>
        </w:rPr>
      </w:pPr>
    </w:p>
    <w:p w:rsidR="00390545" w:rsidRDefault="00390545" w:rsidP="009E1FC6">
      <w:pPr>
        <w:rPr>
          <w:lang w:val="ru-RU"/>
        </w:rPr>
      </w:pPr>
    </w:p>
    <w:sectPr w:rsidR="00390545" w:rsidSect="003A6C0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C6"/>
    <w:rsid w:val="001E431C"/>
    <w:rsid w:val="00237CC7"/>
    <w:rsid w:val="00295141"/>
    <w:rsid w:val="00297133"/>
    <w:rsid w:val="002E4A4A"/>
    <w:rsid w:val="00390545"/>
    <w:rsid w:val="00396181"/>
    <w:rsid w:val="003A6C07"/>
    <w:rsid w:val="0071601F"/>
    <w:rsid w:val="00745666"/>
    <w:rsid w:val="009E1FC6"/>
    <w:rsid w:val="00CD1144"/>
    <w:rsid w:val="00D6242D"/>
    <w:rsid w:val="00E652B1"/>
    <w:rsid w:val="00FB1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EFEEA-2434-4012-95AE-061CEF07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FC6"/>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1E43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aliases w:val="H6"/>
    <w:basedOn w:val="a"/>
    <w:next w:val="a"/>
    <w:link w:val="60"/>
    <w:qFormat/>
    <w:rsid w:val="009E1FC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aliases w:val="H6 Знак"/>
    <w:basedOn w:val="a0"/>
    <w:link w:val="6"/>
    <w:rsid w:val="009E1FC6"/>
    <w:rPr>
      <w:rFonts w:ascii="Times New Roman" w:eastAsia="Times New Roman" w:hAnsi="Times New Roman" w:cs="Times New Roman"/>
      <w:b/>
      <w:bCs/>
      <w:lang w:val="en-US"/>
    </w:rPr>
  </w:style>
  <w:style w:type="paragraph" w:customStyle="1" w:styleId="11">
    <w:name w:val="Обычный1"/>
    <w:basedOn w:val="a"/>
    <w:rsid w:val="009E1FC6"/>
    <w:pPr>
      <w:widowControl w:val="0"/>
      <w:suppressAutoHyphens/>
    </w:pPr>
    <w:rPr>
      <w:szCs w:val="20"/>
      <w:lang w:val="ru-RU" w:eastAsia="ru-RU"/>
    </w:rPr>
  </w:style>
  <w:style w:type="character" w:styleId="a3">
    <w:name w:val="Hyperlink"/>
    <w:basedOn w:val="a0"/>
    <w:uiPriority w:val="99"/>
    <w:semiHidden/>
    <w:unhideWhenUsed/>
    <w:rsid w:val="003A6C07"/>
    <w:rPr>
      <w:color w:val="0000FF"/>
      <w:u w:val="single"/>
    </w:rPr>
  </w:style>
  <w:style w:type="character" w:styleId="a4">
    <w:name w:val="FollowedHyperlink"/>
    <w:basedOn w:val="a0"/>
    <w:uiPriority w:val="99"/>
    <w:semiHidden/>
    <w:unhideWhenUsed/>
    <w:rsid w:val="003A6C07"/>
    <w:rPr>
      <w:color w:val="800080"/>
      <w:u w:val="single"/>
    </w:rPr>
  </w:style>
  <w:style w:type="paragraph" w:customStyle="1" w:styleId="font5">
    <w:name w:val="font5"/>
    <w:basedOn w:val="a"/>
    <w:rsid w:val="003A6C07"/>
    <w:pPr>
      <w:spacing w:before="100" w:beforeAutospacing="1" w:after="100" w:afterAutospacing="1"/>
    </w:pPr>
    <w:rPr>
      <w:b/>
      <w:bCs/>
      <w:i/>
      <w:iCs/>
      <w:color w:val="000000"/>
      <w:sz w:val="18"/>
      <w:szCs w:val="18"/>
      <w:lang w:val="ru-RU" w:eastAsia="ru-RU"/>
    </w:rPr>
  </w:style>
  <w:style w:type="paragraph" w:customStyle="1" w:styleId="xl63">
    <w:name w:val="xl63"/>
    <w:basedOn w:val="a"/>
    <w:rsid w:val="003A6C07"/>
    <w:pPr>
      <w:pBdr>
        <w:top w:val="single" w:sz="4" w:space="0" w:color="auto"/>
        <w:left w:val="single" w:sz="4" w:space="0" w:color="auto"/>
      </w:pBdr>
      <w:spacing w:before="100" w:beforeAutospacing="1" w:after="100" w:afterAutospacing="1"/>
      <w:jc w:val="both"/>
      <w:textAlignment w:val="top"/>
    </w:pPr>
    <w:rPr>
      <w:sz w:val="18"/>
      <w:szCs w:val="18"/>
      <w:lang w:val="ru-RU" w:eastAsia="ru-RU"/>
    </w:rPr>
  </w:style>
  <w:style w:type="paragraph" w:customStyle="1" w:styleId="xl64">
    <w:name w:val="xl64"/>
    <w:basedOn w:val="a"/>
    <w:rsid w:val="003A6C07"/>
    <w:pPr>
      <w:pBdr>
        <w:top w:val="single" w:sz="4" w:space="0" w:color="auto"/>
        <w:left w:val="single" w:sz="4" w:space="0" w:color="auto"/>
        <w:right w:val="single" w:sz="4" w:space="0" w:color="auto"/>
      </w:pBdr>
      <w:spacing w:before="100" w:beforeAutospacing="1" w:after="100" w:afterAutospacing="1"/>
      <w:jc w:val="both"/>
      <w:textAlignment w:val="top"/>
    </w:pPr>
    <w:rPr>
      <w:sz w:val="18"/>
      <w:szCs w:val="18"/>
      <w:lang w:val="ru-RU" w:eastAsia="ru-RU"/>
    </w:rPr>
  </w:style>
  <w:style w:type="paragraph" w:customStyle="1" w:styleId="xl65">
    <w:name w:val="xl65"/>
    <w:basedOn w:val="a"/>
    <w:rsid w:val="003A6C07"/>
    <w:pPr>
      <w:pBdr>
        <w:left w:val="single" w:sz="4" w:space="0" w:color="auto"/>
      </w:pBdr>
      <w:spacing w:before="100" w:beforeAutospacing="1" w:after="100" w:afterAutospacing="1"/>
      <w:jc w:val="both"/>
      <w:textAlignment w:val="top"/>
    </w:pPr>
    <w:rPr>
      <w:sz w:val="18"/>
      <w:szCs w:val="18"/>
      <w:lang w:val="ru-RU" w:eastAsia="ru-RU"/>
    </w:rPr>
  </w:style>
  <w:style w:type="paragraph" w:customStyle="1" w:styleId="xl66">
    <w:name w:val="xl66"/>
    <w:basedOn w:val="a"/>
    <w:rsid w:val="003A6C07"/>
    <w:pPr>
      <w:pBdr>
        <w:left w:val="single" w:sz="4" w:space="0" w:color="auto"/>
        <w:right w:val="single" w:sz="4" w:space="0" w:color="auto"/>
      </w:pBdr>
      <w:spacing w:before="100" w:beforeAutospacing="1" w:after="100" w:afterAutospacing="1"/>
      <w:jc w:val="both"/>
      <w:textAlignment w:val="top"/>
    </w:pPr>
    <w:rPr>
      <w:sz w:val="18"/>
      <w:szCs w:val="18"/>
      <w:lang w:val="ru-RU" w:eastAsia="ru-RU"/>
    </w:rPr>
  </w:style>
  <w:style w:type="paragraph" w:customStyle="1" w:styleId="xl67">
    <w:name w:val="xl67"/>
    <w:basedOn w:val="a"/>
    <w:rsid w:val="003A6C07"/>
    <w:pPr>
      <w:pBdr>
        <w:left w:val="single" w:sz="4" w:space="0" w:color="auto"/>
      </w:pBdr>
      <w:spacing w:before="100" w:beforeAutospacing="1" w:after="100" w:afterAutospacing="1"/>
      <w:jc w:val="center"/>
      <w:textAlignment w:val="top"/>
    </w:pPr>
    <w:rPr>
      <w:sz w:val="18"/>
      <w:szCs w:val="18"/>
      <w:lang w:val="ru-RU" w:eastAsia="ru-RU"/>
    </w:rPr>
  </w:style>
  <w:style w:type="paragraph" w:customStyle="1" w:styleId="xl68">
    <w:name w:val="xl68"/>
    <w:basedOn w:val="a"/>
    <w:rsid w:val="003A6C07"/>
    <w:pPr>
      <w:pBdr>
        <w:left w:val="single" w:sz="4" w:space="0" w:color="auto"/>
        <w:bottom w:val="single" w:sz="4" w:space="0" w:color="auto"/>
        <w:right w:val="single" w:sz="4" w:space="0" w:color="auto"/>
      </w:pBdr>
      <w:spacing w:before="100" w:beforeAutospacing="1" w:after="100" w:afterAutospacing="1"/>
      <w:textAlignment w:val="top"/>
    </w:pPr>
    <w:rPr>
      <w:sz w:val="18"/>
      <w:szCs w:val="18"/>
      <w:lang w:val="ru-RU" w:eastAsia="ru-RU"/>
    </w:rPr>
  </w:style>
  <w:style w:type="paragraph" w:customStyle="1" w:styleId="xl69">
    <w:name w:val="xl69"/>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ru-RU" w:eastAsia="ru-RU"/>
    </w:rPr>
  </w:style>
  <w:style w:type="paragraph" w:customStyle="1" w:styleId="xl70">
    <w:name w:val="xl70"/>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ru-RU" w:eastAsia="ru-RU"/>
    </w:rPr>
  </w:style>
  <w:style w:type="paragraph" w:customStyle="1" w:styleId="xl71">
    <w:name w:val="xl71"/>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8"/>
      <w:szCs w:val="18"/>
      <w:lang w:val="ru-RU" w:eastAsia="ru-RU"/>
    </w:rPr>
  </w:style>
  <w:style w:type="paragraph" w:customStyle="1" w:styleId="xl72">
    <w:name w:val="xl72"/>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ru-RU" w:eastAsia="ru-RU"/>
    </w:rPr>
  </w:style>
  <w:style w:type="paragraph" w:customStyle="1" w:styleId="xl73">
    <w:name w:val="xl73"/>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ru-RU" w:eastAsia="ru-RU"/>
    </w:rPr>
  </w:style>
  <w:style w:type="paragraph" w:customStyle="1" w:styleId="xl74">
    <w:name w:val="xl74"/>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lang w:val="ru-RU" w:eastAsia="ru-RU"/>
    </w:rPr>
  </w:style>
  <w:style w:type="paragraph" w:customStyle="1" w:styleId="xl75">
    <w:name w:val="xl75"/>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ru-RU" w:eastAsia="ru-RU"/>
    </w:rPr>
  </w:style>
  <w:style w:type="paragraph" w:customStyle="1" w:styleId="xl76">
    <w:name w:val="xl76"/>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ru-RU" w:eastAsia="ru-RU"/>
    </w:rPr>
  </w:style>
  <w:style w:type="paragraph" w:customStyle="1" w:styleId="xl77">
    <w:name w:val="xl77"/>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ru-RU" w:eastAsia="ru-RU"/>
    </w:rPr>
  </w:style>
  <w:style w:type="paragraph" w:customStyle="1" w:styleId="xl78">
    <w:name w:val="xl78"/>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8"/>
      <w:szCs w:val="18"/>
      <w:lang w:val="ru-RU" w:eastAsia="ru-RU"/>
    </w:rPr>
  </w:style>
  <w:style w:type="paragraph" w:customStyle="1" w:styleId="xl79">
    <w:name w:val="xl79"/>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lang w:val="ru-RU" w:eastAsia="ru-RU"/>
    </w:rPr>
  </w:style>
  <w:style w:type="paragraph" w:customStyle="1" w:styleId="xl80">
    <w:name w:val="xl80"/>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ru-RU" w:eastAsia="ru-RU"/>
    </w:rPr>
  </w:style>
  <w:style w:type="paragraph" w:customStyle="1" w:styleId="xl81">
    <w:name w:val="xl81"/>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ru-RU" w:eastAsia="ru-RU"/>
    </w:rPr>
  </w:style>
  <w:style w:type="paragraph" w:customStyle="1" w:styleId="xl82">
    <w:name w:val="xl82"/>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sz w:val="18"/>
      <w:szCs w:val="18"/>
      <w:lang w:val="ru-RU" w:eastAsia="ru-RU"/>
    </w:rPr>
  </w:style>
  <w:style w:type="paragraph" w:customStyle="1" w:styleId="xl83">
    <w:name w:val="xl83"/>
    <w:basedOn w:val="a"/>
    <w:rsid w:val="003A6C07"/>
    <w:pPr>
      <w:spacing w:before="100" w:beforeAutospacing="1" w:after="100" w:afterAutospacing="1"/>
    </w:pPr>
    <w:rPr>
      <w:sz w:val="18"/>
      <w:szCs w:val="18"/>
      <w:lang w:val="ru-RU" w:eastAsia="ru-RU"/>
    </w:rPr>
  </w:style>
  <w:style w:type="paragraph" w:customStyle="1" w:styleId="xl84">
    <w:name w:val="xl84"/>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8"/>
      <w:szCs w:val="18"/>
      <w:lang w:val="ru-RU" w:eastAsia="ru-RU"/>
    </w:rPr>
  </w:style>
  <w:style w:type="paragraph" w:customStyle="1" w:styleId="xl85">
    <w:name w:val="xl85"/>
    <w:basedOn w:val="a"/>
    <w:rsid w:val="003A6C07"/>
    <w:pPr>
      <w:pBdr>
        <w:left w:val="single" w:sz="4" w:space="0" w:color="auto"/>
      </w:pBdr>
      <w:spacing w:before="100" w:beforeAutospacing="1" w:after="100" w:afterAutospacing="1"/>
      <w:textAlignment w:val="top"/>
    </w:pPr>
    <w:rPr>
      <w:sz w:val="18"/>
      <w:szCs w:val="18"/>
      <w:lang w:val="ru-RU" w:eastAsia="ru-RU"/>
    </w:rPr>
  </w:style>
  <w:style w:type="paragraph" w:customStyle="1" w:styleId="xl86">
    <w:name w:val="xl86"/>
    <w:basedOn w:val="a"/>
    <w:rsid w:val="003A6C07"/>
    <w:pPr>
      <w:pBdr>
        <w:left w:val="single" w:sz="4" w:space="0" w:color="auto"/>
        <w:right w:val="single" w:sz="4" w:space="0" w:color="auto"/>
      </w:pBdr>
      <w:spacing w:before="100" w:beforeAutospacing="1" w:after="100" w:afterAutospacing="1"/>
      <w:textAlignment w:val="top"/>
    </w:pPr>
    <w:rPr>
      <w:sz w:val="18"/>
      <w:szCs w:val="18"/>
      <w:lang w:val="ru-RU" w:eastAsia="ru-RU"/>
    </w:rPr>
  </w:style>
  <w:style w:type="paragraph" w:customStyle="1" w:styleId="xl87">
    <w:name w:val="xl87"/>
    <w:basedOn w:val="a"/>
    <w:rsid w:val="003A6C07"/>
    <w:pPr>
      <w:pBdr>
        <w:left w:val="single" w:sz="4" w:space="0" w:color="auto"/>
        <w:bottom w:val="single" w:sz="4" w:space="0" w:color="auto"/>
      </w:pBdr>
      <w:spacing w:before="100" w:beforeAutospacing="1" w:after="100" w:afterAutospacing="1"/>
      <w:textAlignment w:val="top"/>
    </w:pPr>
    <w:rPr>
      <w:sz w:val="18"/>
      <w:szCs w:val="18"/>
      <w:lang w:val="ru-RU" w:eastAsia="ru-RU"/>
    </w:rPr>
  </w:style>
  <w:style w:type="paragraph" w:customStyle="1" w:styleId="xl88">
    <w:name w:val="xl88"/>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89">
    <w:name w:val="xl89"/>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ru-RU" w:eastAsia="ru-RU"/>
    </w:rPr>
  </w:style>
  <w:style w:type="paragraph" w:customStyle="1" w:styleId="xl90">
    <w:name w:val="xl90"/>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ru-RU" w:eastAsia="ru-RU"/>
    </w:rPr>
  </w:style>
  <w:style w:type="paragraph" w:customStyle="1" w:styleId="xl91">
    <w:name w:val="xl91"/>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ru-RU" w:eastAsia="ru-RU"/>
    </w:rPr>
  </w:style>
  <w:style w:type="paragraph" w:customStyle="1" w:styleId="xl92">
    <w:name w:val="xl92"/>
    <w:basedOn w:val="a"/>
    <w:rsid w:val="003A6C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lang w:val="ru-RU" w:eastAsia="ru-RU"/>
    </w:rPr>
  </w:style>
  <w:style w:type="paragraph" w:customStyle="1" w:styleId="xl93">
    <w:name w:val="xl93"/>
    <w:basedOn w:val="a"/>
    <w:rsid w:val="003A6C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18"/>
      <w:szCs w:val="18"/>
      <w:lang w:val="ru-RU" w:eastAsia="ru-RU"/>
    </w:rPr>
  </w:style>
  <w:style w:type="paragraph" w:customStyle="1" w:styleId="xl94">
    <w:name w:val="xl94"/>
    <w:basedOn w:val="a"/>
    <w:rsid w:val="003A6C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lang w:val="ru-RU" w:eastAsia="ru-RU"/>
    </w:rPr>
  </w:style>
  <w:style w:type="paragraph" w:customStyle="1" w:styleId="xl95">
    <w:name w:val="xl95"/>
    <w:basedOn w:val="a"/>
    <w:rsid w:val="003A6C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lang w:val="ru-RU" w:eastAsia="ru-RU"/>
    </w:rPr>
  </w:style>
  <w:style w:type="paragraph" w:customStyle="1" w:styleId="xl96">
    <w:name w:val="xl96"/>
    <w:basedOn w:val="a"/>
    <w:rsid w:val="003A6C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8"/>
      <w:szCs w:val="18"/>
      <w:lang w:val="ru-RU" w:eastAsia="ru-RU"/>
    </w:rPr>
  </w:style>
  <w:style w:type="paragraph" w:customStyle="1" w:styleId="xl97">
    <w:name w:val="xl97"/>
    <w:basedOn w:val="a"/>
    <w:rsid w:val="003A6C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FF0000"/>
      <w:sz w:val="18"/>
      <w:szCs w:val="18"/>
      <w:lang w:val="ru-RU" w:eastAsia="ru-RU"/>
    </w:rPr>
  </w:style>
  <w:style w:type="paragraph" w:customStyle="1" w:styleId="xl98">
    <w:name w:val="xl98"/>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99">
    <w:name w:val="xl99"/>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ru-RU" w:eastAsia="ru-RU"/>
    </w:rPr>
  </w:style>
  <w:style w:type="paragraph" w:customStyle="1" w:styleId="xl100">
    <w:name w:val="xl100"/>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lang w:val="ru-RU" w:eastAsia="ru-RU"/>
    </w:rPr>
  </w:style>
  <w:style w:type="paragraph" w:customStyle="1" w:styleId="xl101">
    <w:name w:val="xl101"/>
    <w:basedOn w:val="a"/>
    <w:rsid w:val="003A6C07"/>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lang w:val="ru-RU" w:eastAsia="ru-RU"/>
    </w:rPr>
  </w:style>
  <w:style w:type="paragraph" w:customStyle="1" w:styleId="xl102">
    <w:name w:val="xl102"/>
    <w:basedOn w:val="a"/>
    <w:rsid w:val="003A6C07"/>
    <w:pPr>
      <w:pBdr>
        <w:left w:val="single" w:sz="4" w:space="0" w:color="auto"/>
        <w:right w:val="single" w:sz="4" w:space="0" w:color="auto"/>
      </w:pBdr>
      <w:spacing w:before="100" w:beforeAutospacing="1" w:after="100" w:afterAutospacing="1"/>
      <w:jc w:val="center"/>
      <w:textAlignment w:val="top"/>
    </w:pPr>
    <w:rPr>
      <w:sz w:val="18"/>
      <w:szCs w:val="18"/>
      <w:lang w:val="ru-RU" w:eastAsia="ru-RU"/>
    </w:rPr>
  </w:style>
  <w:style w:type="paragraph" w:customStyle="1" w:styleId="xl103">
    <w:name w:val="xl103"/>
    <w:basedOn w:val="a"/>
    <w:rsid w:val="003A6C07"/>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ru-RU" w:eastAsia="ru-RU"/>
    </w:rPr>
  </w:style>
  <w:style w:type="paragraph" w:customStyle="1" w:styleId="xl104">
    <w:name w:val="xl104"/>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ru-RU" w:eastAsia="ru-RU"/>
    </w:rPr>
  </w:style>
  <w:style w:type="paragraph" w:customStyle="1" w:styleId="xl105">
    <w:name w:val="xl105"/>
    <w:basedOn w:val="a"/>
    <w:rsid w:val="003A6C07"/>
    <w:pPr>
      <w:spacing w:before="100" w:beforeAutospacing="1" w:after="100" w:afterAutospacing="1"/>
      <w:jc w:val="center"/>
    </w:pPr>
    <w:rPr>
      <w:sz w:val="18"/>
      <w:szCs w:val="18"/>
      <w:lang w:val="ru-RU" w:eastAsia="ru-RU"/>
    </w:rPr>
  </w:style>
  <w:style w:type="paragraph" w:customStyle="1" w:styleId="xl106">
    <w:name w:val="xl106"/>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8"/>
      <w:szCs w:val="18"/>
      <w:lang w:val="ru-RU" w:eastAsia="ru-RU"/>
    </w:rPr>
  </w:style>
  <w:style w:type="paragraph" w:customStyle="1" w:styleId="xl107">
    <w:name w:val="xl107"/>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8"/>
      <w:szCs w:val="18"/>
      <w:lang w:val="ru-RU" w:eastAsia="ru-RU"/>
    </w:rPr>
  </w:style>
  <w:style w:type="paragraph" w:customStyle="1" w:styleId="xl108">
    <w:name w:val="xl108"/>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sz w:val="18"/>
      <w:szCs w:val="18"/>
      <w:lang w:val="ru-RU" w:eastAsia="ru-RU"/>
    </w:rPr>
  </w:style>
  <w:style w:type="paragraph" w:customStyle="1" w:styleId="xl109">
    <w:name w:val="xl109"/>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0"/>
      <w:szCs w:val="20"/>
      <w:lang w:val="ru-RU" w:eastAsia="ru-RU"/>
    </w:rPr>
  </w:style>
  <w:style w:type="paragraph" w:customStyle="1" w:styleId="xl110">
    <w:name w:val="xl110"/>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lang w:val="ru-RU" w:eastAsia="ru-RU"/>
    </w:rPr>
  </w:style>
  <w:style w:type="paragraph" w:customStyle="1" w:styleId="xl111">
    <w:name w:val="xl111"/>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lang w:val="ru-RU" w:eastAsia="ru-RU"/>
    </w:rPr>
  </w:style>
  <w:style w:type="paragraph" w:customStyle="1" w:styleId="xl112">
    <w:name w:val="xl112"/>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lang w:val="ru-RU" w:eastAsia="ru-RU"/>
    </w:rPr>
  </w:style>
  <w:style w:type="paragraph" w:customStyle="1" w:styleId="xl113">
    <w:name w:val="xl113"/>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lang w:val="ru-RU" w:eastAsia="ru-RU"/>
    </w:rPr>
  </w:style>
  <w:style w:type="paragraph" w:customStyle="1" w:styleId="xl114">
    <w:name w:val="xl114"/>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lang w:val="ru-RU" w:eastAsia="ru-RU"/>
    </w:rPr>
  </w:style>
  <w:style w:type="paragraph" w:customStyle="1" w:styleId="xl115">
    <w:name w:val="xl115"/>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18"/>
      <w:szCs w:val="18"/>
      <w:lang w:val="ru-RU" w:eastAsia="ru-RU"/>
    </w:rPr>
  </w:style>
  <w:style w:type="paragraph" w:customStyle="1" w:styleId="xl116">
    <w:name w:val="xl116"/>
    <w:basedOn w:val="a"/>
    <w:rsid w:val="003A6C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8"/>
      <w:szCs w:val="18"/>
      <w:lang w:val="ru-RU" w:eastAsia="ru-RU"/>
    </w:rPr>
  </w:style>
  <w:style w:type="paragraph" w:customStyle="1" w:styleId="xl117">
    <w:name w:val="xl117"/>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sz w:val="18"/>
      <w:szCs w:val="18"/>
      <w:lang w:val="ru-RU" w:eastAsia="ru-RU"/>
    </w:rPr>
  </w:style>
  <w:style w:type="paragraph" w:customStyle="1" w:styleId="xl118">
    <w:name w:val="xl118"/>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lang w:val="ru-RU" w:eastAsia="ru-RU"/>
    </w:rPr>
  </w:style>
  <w:style w:type="paragraph" w:customStyle="1" w:styleId="xl119">
    <w:name w:val="xl119"/>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sz w:val="18"/>
      <w:szCs w:val="18"/>
      <w:lang w:val="ru-RU" w:eastAsia="ru-RU"/>
    </w:rPr>
  </w:style>
  <w:style w:type="paragraph" w:customStyle="1" w:styleId="xl120">
    <w:name w:val="xl120"/>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18"/>
      <w:szCs w:val="18"/>
      <w:lang w:val="ru-RU" w:eastAsia="ru-RU"/>
    </w:rPr>
  </w:style>
  <w:style w:type="paragraph" w:customStyle="1" w:styleId="xl121">
    <w:name w:val="xl121"/>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lang w:val="ru-RU" w:eastAsia="ru-RU"/>
    </w:rPr>
  </w:style>
  <w:style w:type="paragraph" w:customStyle="1" w:styleId="xl122">
    <w:name w:val="xl122"/>
    <w:basedOn w:val="a"/>
    <w:rsid w:val="003A6C07"/>
    <w:pPr>
      <w:pBdr>
        <w:top w:val="single" w:sz="4" w:space="0" w:color="auto"/>
        <w:bottom w:val="single" w:sz="4" w:space="0" w:color="auto"/>
        <w:right w:val="single" w:sz="4" w:space="0" w:color="auto"/>
      </w:pBdr>
      <w:spacing w:before="100" w:beforeAutospacing="1" w:after="100" w:afterAutospacing="1"/>
      <w:textAlignment w:val="top"/>
    </w:pPr>
    <w:rPr>
      <w:b/>
      <w:bCs/>
      <w:i/>
      <w:iCs/>
      <w:sz w:val="18"/>
      <w:szCs w:val="18"/>
      <w:lang w:val="ru-RU" w:eastAsia="ru-RU"/>
    </w:rPr>
  </w:style>
  <w:style w:type="paragraph" w:customStyle="1" w:styleId="xl123">
    <w:name w:val="xl123"/>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lang w:val="ru-RU" w:eastAsia="ru-RU"/>
    </w:rPr>
  </w:style>
  <w:style w:type="paragraph" w:customStyle="1" w:styleId="xl124">
    <w:name w:val="xl124"/>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ru-RU" w:eastAsia="ru-RU"/>
    </w:rPr>
  </w:style>
  <w:style w:type="paragraph" w:customStyle="1" w:styleId="xl125">
    <w:name w:val="xl125"/>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lang w:val="ru-RU" w:eastAsia="ru-RU"/>
    </w:rPr>
  </w:style>
  <w:style w:type="paragraph" w:customStyle="1" w:styleId="xl126">
    <w:name w:val="xl126"/>
    <w:basedOn w:val="a"/>
    <w:rsid w:val="003A6C07"/>
    <w:pPr>
      <w:pBdr>
        <w:left w:val="single" w:sz="4" w:space="0" w:color="auto"/>
      </w:pBdr>
      <w:spacing w:before="100" w:beforeAutospacing="1" w:after="100" w:afterAutospacing="1"/>
    </w:pPr>
    <w:rPr>
      <w:b/>
      <w:bCs/>
      <w:i/>
      <w:iCs/>
      <w:color w:val="000000"/>
      <w:sz w:val="18"/>
      <w:szCs w:val="18"/>
      <w:lang w:val="ru-RU" w:eastAsia="ru-RU"/>
    </w:rPr>
  </w:style>
  <w:style w:type="paragraph" w:customStyle="1" w:styleId="xl127">
    <w:name w:val="xl127"/>
    <w:basedOn w:val="a"/>
    <w:rsid w:val="003A6C07"/>
    <w:pPr>
      <w:pBdr>
        <w:left w:val="single" w:sz="4" w:space="0" w:color="auto"/>
      </w:pBdr>
      <w:spacing w:before="100" w:beforeAutospacing="1" w:after="100" w:afterAutospacing="1"/>
    </w:pPr>
    <w:rPr>
      <w:i/>
      <w:iCs/>
      <w:color w:val="000000"/>
      <w:sz w:val="18"/>
      <w:szCs w:val="18"/>
      <w:lang w:val="ru-RU" w:eastAsia="ru-RU"/>
    </w:rPr>
  </w:style>
  <w:style w:type="paragraph" w:customStyle="1" w:styleId="xl128">
    <w:name w:val="xl128"/>
    <w:basedOn w:val="a"/>
    <w:rsid w:val="003A6C07"/>
    <w:pPr>
      <w:pBdr>
        <w:top w:val="single" w:sz="4" w:space="0" w:color="auto"/>
        <w:left w:val="single" w:sz="4" w:space="0" w:color="auto"/>
        <w:bottom w:val="single" w:sz="4" w:space="0" w:color="auto"/>
      </w:pBdr>
      <w:spacing w:before="100" w:beforeAutospacing="1" w:after="100" w:afterAutospacing="1"/>
    </w:pPr>
    <w:rPr>
      <w:b/>
      <w:bCs/>
      <w:i/>
      <w:iCs/>
      <w:color w:val="000000"/>
      <w:sz w:val="18"/>
      <w:szCs w:val="18"/>
      <w:lang w:val="ru-RU" w:eastAsia="ru-RU"/>
    </w:rPr>
  </w:style>
  <w:style w:type="paragraph" w:customStyle="1" w:styleId="xl129">
    <w:name w:val="xl129"/>
    <w:basedOn w:val="a"/>
    <w:rsid w:val="003A6C07"/>
    <w:pPr>
      <w:spacing w:before="100" w:beforeAutospacing="1" w:after="100" w:afterAutospacing="1"/>
    </w:pPr>
    <w:rPr>
      <w:color w:val="000000"/>
      <w:sz w:val="18"/>
      <w:szCs w:val="18"/>
      <w:lang w:val="ru-RU" w:eastAsia="ru-RU"/>
    </w:rPr>
  </w:style>
  <w:style w:type="paragraph" w:customStyle="1" w:styleId="xl130">
    <w:name w:val="xl130"/>
    <w:basedOn w:val="a"/>
    <w:rsid w:val="003A6C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ru-RU" w:eastAsia="ru-RU"/>
    </w:rPr>
  </w:style>
  <w:style w:type="paragraph" w:customStyle="1" w:styleId="xl131">
    <w:name w:val="xl131"/>
    <w:basedOn w:val="a"/>
    <w:rsid w:val="003A6C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8"/>
      <w:szCs w:val="18"/>
      <w:lang w:val="ru-RU" w:eastAsia="ru-RU"/>
    </w:rPr>
  </w:style>
  <w:style w:type="paragraph" w:customStyle="1" w:styleId="xl132">
    <w:name w:val="xl132"/>
    <w:basedOn w:val="a"/>
    <w:rsid w:val="003A6C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8"/>
      <w:szCs w:val="18"/>
      <w:lang w:val="ru-RU" w:eastAsia="ru-RU"/>
    </w:rPr>
  </w:style>
  <w:style w:type="paragraph" w:customStyle="1" w:styleId="xl133">
    <w:name w:val="xl133"/>
    <w:basedOn w:val="a"/>
    <w:rsid w:val="003A6C07"/>
    <w:pPr>
      <w:shd w:val="clear" w:color="000000" w:fill="FFFFFF"/>
      <w:spacing w:before="100" w:beforeAutospacing="1" w:after="100" w:afterAutospacing="1"/>
      <w:jc w:val="both"/>
    </w:pPr>
    <w:rPr>
      <w:b/>
      <w:bCs/>
      <w:i/>
      <w:iCs/>
      <w:color w:val="000000"/>
      <w:sz w:val="18"/>
      <w:szCs w:val="18"/>
      <w:lang w:val="ru-RU" w:eastAsia="ru-RU"/>
    </w:rPr>
  </w:style>
  <w:style w:type="paragraph" w:customStyle="1" w:styleId="xl134">
    <w:name w:val="xl134"/>
    <w:basedOn w:val="a"/>
    <w:rsid w:val="003A6C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sz w:val="18"/>
      <w:szCs w:val="18"/>
      <w:lang w:val="ru-RU" w:eastAsia="ru-RU"/>
    </w:rPr>
  </w:style>
  <w:style w:type="paragraph" w:customStyle="1" w:styleId="xl135">
    <w:name w:val="xl135"/>
    <w:basedOn w:val="a"/>
    <w:rsid w:val="003A6C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i/>
      <w:iCs/>
      <w:sz w:val="18"/>
      <w:szCs w:val="18"/>
      <w:lang w:val="ru-RU" w:eastAsia="ru-RU"/>
    </w:rPr>
  </w:style>
  <w:style w:type="paragraph" w:customStyle="1" w:styleId="xl136">
    <w:name w:val="xl136"/>
    <w:basedOn w:val="a"/>
    <w:rsid w:val="003A6C07"/>
    <w:pPr>
      <w:pBdr>
        <w:top w:val="single" w:sz="4" w:space="0" w:color="auto"/>
        <w:left w:val="single" w:sz="4" w:space="0" w:color="auto"/>
      </w:pBdr>
      <w:shd w:val="clear" w:color="000000" w:fill="FFFFFF"/>
      <w:spacing w:before="100" w:beforeAutospacing="1" w:after="100" w:afterAutospacing="1"/>
      <w:jc w:val="center"/>
      <w:textAlignment w:val="top"/>
    </w:pPr>
    <w:rPr>
      <w:b/>
      <w:bCs/>
      <w:i/>
      <w:iCs/>
      <w:sz w:val="18"/>
      <w:szCs w:val="18"/>
      <w:lang w:val="ru-RU" w:eastAsia="ru-RU"/>
    </w:rPr>
  </w:style>
  <w:style w:type="paragraph" w:customStyle="1" w:styleId="xl137">
    <w:name w:val="xl137"/>
    <w:basedOn w:val="a"/>
    <w:rsid w:val="003A6C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sz w:val="18"/>
      <w:szCs w:val="18"/>
      <w:lang w:val="ru-RU" w:eastAsia="ru-RU"/>
    </w:rPr>
  </w:style>
  <w:style w:type="paragraph" w:customStyle="1" w:styleId="xl138">
    <w:name w:val="xl138"/>
    <w:basedOn w:val="a"/>
    <w:rsid w:val="003A6C07"/>
    <w:pPr>
      <w:pBdr>
        <w:top w:val="single" w:sz="4" w:space="0" w:color="auto"/>
        <w:right w:val="single" w:sz="4" w:space="0" w:color="auto"/>
      </w:pBdr>
      <w:shd w:val="clear" w:color="000000" w:fill="FFFFFF"/>
      <w:spacing w:before="100" w:beforeAutospacing="1" w:after="100" w:afterAutospacing="1"/>
      <w:jc w:val="center"/>
      <w:textAlignment w:val="top"/>
    </w:pPr>
    <w:rPr>
      <w:b/>
      <w:bCs/>
      <w:i/>
      <w:iCs/>
      <w:sz w:val="18"/>
      <w:szCs w:val="18"/>
      <w:lang w:val="ru-RU" w:eastAsia="ru-RU"/>
    </w:rPr>
  </w:style>
  <w:style w:type="paragraph" w:customStyle="1" w:styleId="xl139">
    <w:name w:val="xl139"/>
    <w:basedOn w:val="a"/>
    <w:rsid w:val="003A6C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18"/>
      <w:szCs w:val="18"/>
      <w:lang w:val="ru-RU" w:eastAsia="ru-RU"/>
    </w:rPr>
  </w:style>
  <w:style w:type="paragraph" w:customStyle="1" w:styleId="xl140">
    <w:name w:val="xl140"/>
    <w:basedOn w:val="a"/>
    <w:rsid w:val="003A6C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lang w:val="ru-RU" w:eastAsia="ru-RU"/>
    </w:rPr>
  </w:style>
  <w:style w:type="paragraph" w:customStyle="1" w:styleId="xl141">
    <w:name w:val="xl141"/>
    <w:basedOn w:val="a"/>
    <w:rsid w:val="003A6C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18"/>
      <w:szCs w:val="18"/>
      <w:lang w:val="ru-RU" w:eastAsia="ru-RU"/>
    </w:rPr>
  </w:style>
  <w:style w:type="paragraph" w:customStyle="1" w:styleId="xl142">
    <w:name w:val="xl142"/>
    <w:basedOn w:val="a"/>
    <w:rsid w:val="003A6C07"/>
    <w:pPr>
      <w:pBdr>
        <w:top w:val="single" w:sz="4" w:space="0" w:color="auto"/>
        <w:left w:val="single" w:sz="4" w:space="0" w:color="auto"/>
        <w:right w:val="single" w:sz="4" w:space="0" w:color="auto"/>
      </w:pBdr>
      <w:spacing w:before="100" w:beforeAutospacing="1" w:after="100" w:afterAutospacing="1"/>
      <w:jc w:val="both"/>
      <w:textAlignment w:val="top"/>
    </w:pPr>
    <w:rPr>
      <w:sz w:val="18"/>
      <w:szCs w:val="18"/>
      <w:lang w:val="ru-RU" w:eastAsia="ru-RU"/>
    </w:rPr>
  </w:style>
  <w:style w:type="paragraph" w:customStyle="1" w:styleId="xl143">
    <w:name w:val="xl143"/>
    <w:basedOn w:val="a"/>
    <w:rsid w:val="003A6C07"/>
    <w:pPr>
      <w:pBdr>
        <w:left w:val="single" w:sz="4" w:space="0" w:color="auto"/>
        <w:right w:val="single" w:sz="4" w:space="0" w:color="auto"/>
      </w:pBdr>
      <w:spacing w:before="100" w:beforeAutospacing="1" w:after="100" w:afterAutospacing="1"/>
      <w:jc w:val="both"/>
      <w:textAlignment w:val="top"/>
    </w:pPr>
    <w:rPr>
      <w:sz w:val="18"/>
      <w:szCs w:val="18"/>
      <w:lang w:val="ru-RU" w:eastAsia="ru-RU"/>
    </w:rPr>
  </w:style>
  <w:style w:type="paragraph" w:customStyle="1" w:styleId="xl144">
    <w:name w:val="xl144"/>
    <w:basedOn w:val="a"/>
    <w:rsid w:val="003A6C07"/>
    <w:pPr>
      <w:pBdr>
        <w:left w:val="single" w:sz="4" w:space="0" w:color="auto"/>
        <w:bottom w:val="single" w:sz="4" w:space="0" w:color="auto"/>
        <w:right w:val="single" w:sz="4" w:space="0" w:color="auto"/>
      </w:pBdr>
      <w:spacing w:before="100" w:beforeAutospacing="1" w:after="100" w:afterAutospacing="1"/>
      <w:jc w:val="both"/>
      <w:textAlignment w:val="top"/>
    </w:pPr>
    <w:rPr>
      <w:sz w:val="18"/>
      <w:szCs w:val="18"/>
      <w:lang w:val="ru-RU" w:eastAsia="ru-RU"/>
    </w:rPr>
  </w:style>
  <w:style w:type="paragraph" w:customStyle="1" w:styleId="xl145">
    <w:name w:val="xl145"/>
    <w:basedOn w:val="a"/>
    <w:rsid w:val="003A6C07"/>
    <w:pPr>
      <w:pBdr>
        <w:top w:val="single" w:sz="4" w:space="0" w:color="auto"/>
        <w:left w:val="single" w:sz="4" w:space="0" w:color="auto"/>
        <w:bottom w:val="single" w:sz="4" w:space="0" w:color="auto"/>
      </w:pBdr>
      <w:spacing w:before="100" w:beforeAutospacing="1" w:after="100" w:afterAutospacing="1"/>
      <w:jc w:val="both"/>
      <w:textAlignment w:val="top"/>
    </w:pPr>
    <w:rPr>
      <w:sz w:val="18"/>
      <w:szCs w:val="18"/>
      <w:lang w:val="ru-RU" w:eastAsia="ru-RU"/>
    </w:rPr>
  </w:style>
  <w:style w:type="paragraph" w:customStyle="1" w:styleId="xl146">
    <w:name w:val="xl146"/>
    <w:basedOn w:val="a"/>
    <w:rsid w:val="003A6C07"/>
    <w:pPr>
      <w:pBdr>
        <w:top w:val="single" w:sz="4" w:space="0" w:color="auto"/>
        <w:bottom w:val="single" w:sz="4" w:space="0" w:color="auto"/>
        <w:right w:val="single" w:sz="4" w:space="0" w:color="auto"/>
      </w:pBdr>
      <w:spacing w:before="100" w:beforeAutospacing="1" w:after="100" w:afterAutospacing="1"/>
      <w:jc w:val="both"/>
      <w:textAlignment w:val="top"/>
    </w:pPr>
    <w:rPr>
      <w:sz w:val="18"/>
      <w:szCs w:val="18"/>
      <w:lang w:val="ru-RU" w:eastAsia="ru-RU"/>
    </w:rPr>
  </w:style>
  <w:style w:type="character" w:customStyle="1" w:styleId="10">
    <w:name w:val="Заголовок 1 Знак"/>
    <w:basedOn w:val="a0"/>
    <w:link w:val="1"/>
    <w:uiPriority w:val="9"/>
    <w:rsid w:val="001E431C"/>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0721">
      <w:bodyDiv w:val="1"/>
      <w:marLeft w:val="0"/>
      <w:marRight w:val="0"/>
      <w:marTop w:val="0"/>
      <w:marBottom w:val="0"/>
      <w:divBdr>
        <w:top w:val="none" w:sz="0" w:space="0" w:color="auto"/>
        <w:left w:val="none" w:sz="0" w:space="0" w:color="auto"/>
        <w:bottom w:val="none" w:sz="0" w:space="0" w:color="auto"/>
        <w:right w:val="none" w:sz="0" w:space="0" w:color="auto"/>
      </w:divBdr>
    </w:div>
    <w:div w:id="106507673">
      <w:bodyDiv w:val="1"/>
      <w:marLeft w:val="0"/>
      <w:marRight w:val="0"/>
      <w:marTop w:val="0"/>
      <w:marBottom w:val="0"/>
      <w:divBdr>
        <w:top w:val="none" w:sz="0" w:space="0" w:color="auto"/>
        <w:left w:val="none" w:sz="0" w:space="0" w:color="auto"/>
        <w:bottom w:val="none" w:sz="0" w:space="0" w:color="auto"/>
        <w:right w:val="none" w:sz="0" w:space="0" w:color="auto"/>
      </w:divBdr>
    </w:div>
    <w:div w:id="147718254">
      <w:bodyDiv w:val="1"/>
      <w:marLeft w:val="0"/>
      <w:marRight w:val="0"/>
      <w:marTop w:val="0"/>
      <w:marBottom w:val="0"/>
      <w:divBdr>
        <w:top w:val="none" w:sz="0" w:space="0" w:color="auto"/>
        <w:left w:val="none" w:sz="0" w:space="0" w:color="auto"/>
        <w:bottom w:val="none" w:sz="0" w:space="0" w:color="auto"/>
        <w:right w:val="none" w:sz="0" w:space="0" w:color="auto"/>
      </w:divBdr>
    </w:div>
    <w:div w:id="375398885">
      <w:bodyDiv w:val="1"/>
      <w:marLeft w:val="0"/>
      <w:marRight w:val="0"/>
      <w:marTop w:val="0"/>
      <w:marBottom w:val="0"/>
      <w:divBdr>
        <w:top w:val="none" w:sz="0" w:space="0" w:color="auto"/>
        <w:left w:val="none" w:sz="0" w:space="0" w:color="auto"/>
        <w:bottom w:val="none" w:sz="0" w:space="0" w:color="auto"/>
        <w:right w:val="none" w:sz="0" w:space="0" w:color="auto"/>
      </w:divBdr>
    </w:div>
    <w:div w:id="386731350">
      <w:bodyDiv w:val="1"/>
      <w:marLeft w:val="0"/>
      <w:marRight w:val="0"/>
      <w:marTop w:val="0"/>
      <w:marBottom w:val="0"/>
      <w:divBdr>
        <w:top w:val="none" w:sz="0" w:space="0" w:color="auto"/>
        <w:left w:val="none" w:sz="0" w:space="0" w:color="auto"/>
        <w:bottom w:val="none" w:sz="0" w:space="0" w:color="auto"/>
        <w:right w:val="none" w:sz="0" w:space="0" w:color="auto"/>
      </w:divBdr>
    </w:div>
    <w:div w:id="477185693">
      <w:bodyDiv w:val="1"/>
      <w:marLeft w:val="0"/>
      <w:marRight w:val="0"/>
      <w:marTop w:val="0"/>
      <w:marBottom w:val="0"/>
      <w:divBdr>
        <w:top w:val="none" w:sz="0" w:space="0" w:color="auto"/>
        <w:left w:val="none" w:sz="0" w:space="0" w:color="auto"/>
        <w:bottom w:val="none" w:sz="0" w:space="0" w:color="auto"/>
        <w:right w:val="none" w:sz="0" w:space="0" w:color="auto"/>
      </w:divBdr>
    </w:div>
    <w:div w:id="720861011">
      <w:bodyDiv w:val="1"/>
      <w:marLeft w:val="0"/>
      <w:marRight w:val="0"/>
      <w:marTop w:val="0"/>
      <w:marBottom w:val="0"/>
      <w:divBdr>
        <w:top w:val="none" w:sz="0" w:space="0" w:color="auto"/>
        <w:left w:val="none" w:sz="0" w:space="0" w:color="auto"/>
        <w:bottom w:val="none" w:sz="0" w:space="0" w:color="auto"/>
        <w:right w:val="none" w:sz="0" w:space="0" w:color="auto"/>
      </w:divBdr>
    </w:div>
    <w:div w:id="751197084">
      <w:bodyDiv w:val="1"/>
      <w:marLeft w:val="0"/>
      <w:marRight w:val="0"/>
      <w:marTop w:val="0"/>
      <w:marBottom w:val="0"/>
      <w:divBdr>
        <w:top w:val="none" w:sz="0" w:space="0" w:color="auto"/>
        <w:left w:val="none" w:sz="0" w:space="0" w:color="auto"/>
        <w:bottom w:val="none" w:sz="0" w:space="0" w:color="auto"/>
        <w:right w:val="none" w:sz="0" w:space="0" w:color="auto"/>
      </w:divBdr>
    </w:div>
    <w:div w:id="755711993">
      <w:bodyDiv w:val="1"/>
      <w:marLeft w:val="0"/>
      <w:marRight w:val="0"/>
      <w:marTop w:val="0"/>
      <w:marBottom w:val="0"/>
      <w:divBdr>
        <w:top w:val="none" w:sz="0" w:space="0" w:color="auto"/>
        <w:left w:val="none" w:sz="0" w:space="0" w:color="auto"/>
        <w:bottom w:val="none" w:sz="0" w:space="0" w:color="auto"/>
        <w:right w:val="none" w:sz="0" w:space="0" w:color="auto"/>
      </w:divBdr>
    </w:div>
    <w:div w:id="934050967">
      <w:bodyDiv w:val="1"/>
      <w:marLeft w:val="0"/>
      <w:marRight w:val="0"/>
      <w:marTop w:val="0"/>
      <w:marBottom w:val="0"/>
      <w:divBdr>
        <w:top w:val="none" w:sz="0" w:space="0" w:color="auto"/>
        <w:left w:val="none" w:sz="0" w:space="0" w:color="auto"/>
        <w:bottom w:val="none" w:sz="0" w:space="0" w:color="auto"/>
        <w:right w:val="none" w:sz="0" w:space="0" w:color="auto"/>
      </w:divBdr>
    </w:div>
    <w:div w:id="1066684536">
      <w:bodyDiv w:val="1"/>
      <w:marLeft w:val="0"/>
      <w:marRight w:val="0"/>
      <w:marTop w:val="0"/>
      <w:marBottom w:val="0"/>
      <w:divBdr>
        <w:top w:val="none" w:sz="0" w:space="0" w:color="auto"/>
        <w:left w:val="none" w:sz="0" w:space="0" w:color="auto"/>
        <w:bottom w:val="none" w:sz="0" w:space="0" w:color="auto"/>
        <w:right w:val="none" w:sz="0" w:space="0" w:color="auto"/>
      </w:divBdr>
    </w:div>
    <w:div w:id="1207335340">
      <w:bodyDiv w:val="1"/>
      <w:marLeft w:val="0"/>
      <w:marRight w:val="0"/>
      <w:marTop w:val="0"/>
      <w:marBottom w:val="0"/>
      <w:divBdr>
        <w:top w:val="none" w:sz="0" w:space="0" w:color="auto"/>
        <w:left w:val="none" w:sz="0" w:space="0" w:color="auto"/>
        <w:bottom w:val="none" w:sz="0" w:space="0" w:color="auto"/>
        <w:right w:val="none" w:sz="0" w:space="0" w:color="auto"/>
      </w:divBdr>
    </w:div>
    <w:div w:id="1439448975">
      <w:bodyDiv w:val="1"/>
      <w:marLeft w:val="0"/>
      <w:marRight w:val="0"/>
      <w:marTop w:val="0"/>
      <w:marBottom w:val="0"/>
      <w:divBdr>
        <w:top w:val="none" w:sz="0" w:space="0" w:color="auto"/>
        <w:left w:val="none" w:sz="0" w:space="0" w:color="auto"/>
        <w:bottom w:val="none" w:sz="0" w:space="0" w:color="auto"/>
        <w:right w:val="none" w:sz="0" w:space="0" w:color="auto"/>
      </w:divBdr>
    </w:div>
    <w:div w:id="1679700132">
      <w:bodyDiv w:val="1"/>
      <w:marLeft w:val="0"/>
      <w:marRight w:val="0"/>
      <w:marTop w:val="0"/>
      <w:marBottom w:val="0"/>
      <w:divBdr>
        <w:top w:val="none" w:sz="0" w:space="0" w:color="auto"/>
        <w:left w:val="none" w:sz="0" w:space="0" w:color="auto"/>
        <w:bottom w:val="none" w:sz="0" w:space="0" w:color="auto"/>
        <w:right w:val="none" w:sz="0" w:space="0" w:color="auto"/>
      </w:divBdr>
    </w:div>
    <w:div w:id="210587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12925</Words>
  <Characters>73678</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Сельсовет</cp:lastModifiedBy>
  <cp:revision>3</cp:revision>
  <dcterms:created xsi:type="dcterms:W3CDTF">2016-12-29T11:19:00Z</dcterms:created>
  <dcterms:modified xsi:type="dcterms:W3CDTF">2016-12-29T11:20:00Z</dcterms:modified>
</cp:coreProperties>
</file>