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B5" w:rsidRPr="008D1199" w:rsidRDefault="00E247B5" w:rsidP="00E24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Избирательная комиссия</w:t>
      </w:r>
    </w:p>
    <w:p w:rsidR="00E247B5" w:rsidRPr="008D1199" w:rsidRDefault="00E247B5" w:rsidP="00E24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</w:p>
    <w:p w:rsidR="00E247B5" w:rsidRPr="008D1199" w:rsidRDefault="00E247B5" w:rsidP="00E24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Александровского района Оренбургской области</w:t>
      </w:r>
    </w:p>
    <w:p w:rsidR="00E247B5" w:rsidRPr="008D1199" w:rsidRDefault="00E247B5" w:rsidP="00E24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461856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Оренбургская область Александровский район с. </w:t>
      </w:r>
      <w:r>
        <w:rPr>
          <w:rFonts w:ascii="Times New Roman" w:eastAsia="Calibri" w:hAnsi="Times New Roman" w:cs="Times New Roman"/>
          <w:b/>
          <w:sz w:val="24"/>
        </w:rPr>
        <w:t>Ждановка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, </w:t>
      </w:r>
    </w:p>
    <w:p w:rsidR="00E247B5" w:rsidRPr="008D1199" w:rsidRDefault="00E247B5" w:rsidP="00E24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D1199">
        <w:rPr>
          <w:rFonts w:ascii="Times New Roman" w:eastAsia="Calibri" w:hAnsi="Times New Roman" w:cs="Times New Roman"/>
          <w:b/>
          <w:sz w:val="24"/>
        </w:rPr>
        <w:t xml:space="preserve">ул. </w:t>
      </w:r>
      <w:r>
        <w:rPr>
          <w:rFonts w:ascii="Times New Roman" w:eastAsia="Calibri" w:hAnsi="Times New Roman" w:cs="Times New Roman"/>
          <w:b/>
          <w:sz w:val="24"/>
        </w:rPr>
        <w:t>Ленина 1</w:t>
      </w:r>
    </w:p>
    <w:p w:rsidR="00E247B5" w:rsidRPr="008D1199" w:rsidRDefault="00E247B5" w:rsidP="00E24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247B5" w:rsidRPr="009B29F2" w:rsidRDefault="00E247B5" w:rsidP="00E24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О регистрации </w:t>
      </w:r>
      <w:r>
        <w:rPr>
          <w:rFonts w:ascii="Times New Roman" w:eastAsia="Calibri" w:hAnsi="Times New Roman" w:cs="Times New Roman"/>
          <w:b/>
          <w:sz w:val="28"/>
        </w:rPr>
        <w:t xml:space="preserve">Фильченкова Владимира Алексеевича 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кандидатом в депутаты Совета депутатов 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 xml:space="preserve">Ждановский </w:t>
      </w:r>
      <w:r w:rsidRPr="008D1199">
        <w:rPr>
          <w:rFonts w:ascii="Times New Roman" w:eastAsia="Calibri" w:hAnsi="Times New Roman" w:cs="Times New Roman"/>
          <w:b/>
          <w:sz w:val="28"/>
        </w:rPr>
        <w:t>сельсовет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9B29F2">
        <w:rPr>
          <w:rFonts w:ascii="Times New Roman" w:eastAsia="Calibri" w:hAnsi="Times New Roman" w:cs="Times New Roman"/>
          <w:b/>
          <w:sz w:val="28"/>
        </w:rPr>
        <w:t>по многоманд</w:t>
      </w:r>
      <w:r>
        <w:rPr>
          <w:rFonts w:ascii="Times New Roman" w:eastAsia="Calibri" w:hAnsi="Times New Roman" w:cs="Times New Roman"/>
          <w:b/>
          <w:sz w:val="28"/>
        </w:rPr>
        <w:t>атному избирательному округу № 1</w:t>
      </w:r>
      <w:r w:rsidRPr="009B29F2">
        <w:rPr>
          <w:rFonts w:ascii="Times New Roman" w:eastAsia="Calibri" w:hAnsi="Times New Roman" w:cs="Times New Roman"/>
          <w:b/>
          <w:sz w:val="28"/>
        </w:rPr>
        <w:t>, выдвинутого в порядке самовыдвижения</w:t>
      </w:r>
    </w:p>
    <w:p w:rsidR="00E247B5" w:rsidRPr="008D1199" w:rsidRDefault="00E247B5" w:rsidP="00E24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247B5" w:rsidRPr="008D1199" w:rsidRDefault="00E247B5" w:rsidP="00E24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РЕШЕНИЕ</w:t>
      </w:r>
    </w:p>
    <w:p w:rsidR="00E247B5" w:rsidRPr="008D1199" w:rsidRDefault="00E247B5" w:rsidP="00E247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«05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</w:rPr>
        <w:t>августа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2015г.         </w:t>
      </w:r>
      <w:r>
        <w:rPr>
          <w:rFonts w:ascii="Times New Roman" w:eastAsia="Calibri" w:hAnsi="Times New Roman" w:cs="Times New Roman"/>
          <w:b/>
          <w:sz w:val="28"/>
        </w:rPr>
        <w:t xml:space="preserve">              </w:t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  <w:t xml:space="preserve">       </w:t>
      </w:r>
      <w:bookmarkStart w:id="0" w:name="_GoBack"/>
      <w:bookmarkEnd w:id="0"/>
      <w:r w:rsidRPr="008D1199">
        <w:rPr>
          <w:rFonts w:ascii="Times New Roman" w:eastAsia="Calibri" w:hAnsi="Times New Roman" w:cs="Times New Roman"/>
          <w:b/>
          <w:sz w:val="28"/>
        </w:rPr>
        <w:t xml:space="preserve">             №</w:t>
      </w:r>
      <w:r>
        <w:rPr>
          <w:rFonts w:ascii="Times New Roman" w:eastAsia="Calibri" w:hAnsi="Times New Roman" w:cs="Times New Roman"/>
          <w:b/>
          <w:sz w:val="28"/>
        </w:rPr>
        <w:t xml:space="preserve"> 48/3</w:t>
      </w:r>
    </w:p>
    <w:p w:rsidR="00E247B5" w:rsidRPr="008D1199" w:rsidRDefault="00E247B5" w:rsidP="00E247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E247B5" w:rsidRPr="008D1199" w:rsidRDefault="00E247B5" w:rsidP="00E247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Проверив соответствие выдвижения </w:t>
      </w:r>
      <w:r>
        <w:rPr>
          <w:rFonts w:ascii="Times New Roman" w:eastAsia="Calibri" w:hAnsi="Times New Roman" w:cs="Times New Roman"/>
          <w:sz w:val="28"/>
        </w:rPr>
        <w:t xml:space="preserve">Фильченкова Владимира Алексеевича </w:t>
      </w:r>
      <w:r w:rsidRPr="008D1199">
        <w:rPr>
          <w:rFonts w:ascii="Times New Roman" w:eastAsia="Calibri" w:hAnsi="Times New Roman" w:cs="Times New Roman"/>
          <w:sz w:val="28"/>
        </w:rPr>
        <w:t xml:space="preserve">кандидатом в депутаты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 и иные необходимые для регистрации кандидата документы, в соответствии со статьёй 38 Федерального закона от 12 июня 2002 г. № 67-ФЗ «Об основных гарантиях избирательных прав и права на участие в референдуме граждан Российской Федерации», с ч. 2 ст. 28. ч. 1 ст. 30, 35 Закона Оренбургской области от 05.11.2009 года № 3209/719-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IV</w:t>
      </w:r>
      <w:r w:rsidRPr="008D1199">
        <w:rPr>
          <w:rFonts w:ascii="Times New Roman" w:eastAsia="Calibri" w:hAnsi="Times New Roman" w:cs="Times New Roman"/>
          <w:sz w:val="28"/>
        </w:rPr>
        <w:t xml:space="preserve">-ОЗ «О выборах депутатов представительных органов муниципальных образований в Оренбургской области», избирательная комиссия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сельсовет, решила:</w:t>
      </w:r>
    </w:p>
    <w:p w:rsidR="00E247B5" w:rsidRPr="008D1199" w:rsidRDefault="00E247B5" w:rsidP="00E247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Зарегистрировать </w:t>
      </w:r>
      <w:r>
        <w:rPr>
          <w:rFonts w:ascii="Times New Roman" w:eastAsia="Calibri" w:hAnsi="Times New Roman" w:cs="Times New Roman"/>
          <w:sz w:val="28"/>
        </w:rPr>
        <w:t>Фильченкова Владимира Алексеевича</w:t>
      </w:r>
      <w:r w:rsidRPr="008D1199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06.03.1951</w:t>
      </w:r>
      <w:r w:rsidRPr="008D1199">
        <w:rPr>
          <w:rFonts w:ascii="Times New Roman" w:eastAsia="Calibri" w:hAnsi="Times New Roman" w:cs="Times New Roman"/>
          <w:sz w:val="28"/>
        </w:rPr>
        <w:t xml:space="preserve"> года рождения, </w:t>
      </w:r>
      <w:r>
        <w:rPr>
          <w:rFonts w:ascii="Times New Roman" w:eastAsia="Calibri" w:hAnsi="Times New Roman" w:cs="Times New Roman"/>
          <w:sz w:val="28"/>
        </w:rPr>
        <w:t>пенсионера</w:t>
      </w:r>
      <w:r w:rsidRPr="008D1199">
        <w:rPr>
          <w:rFonts w:ascii="Times New Roman" w:eastAsia="Calibri" w:hAnsi="Times New Roman" w:cs="Times New Roman"/>
          <w:sz w:val="28"/>
        </w:rPr>
        <w:t>, проживающего по адресу: Оренбургская область, Александровский район, с.</w:t>
      </w:r>
      <w:r>
        <w:rPr>
          <w:rFonts w:ascii="Times New Roman" w:eastAsia="Calibri" w:hAnsi="Times New Roman" w:cs="Times New Roman"/>
          <w:sz w:val="28"/>
        </w:rPr>
        <w:t>Ждановка,</w:t>
      </w:r>
      <w:r w:rsidRPr="008D1199">
        <w:rPr>
          <w:rFonts w:ascii="Times New Roman" w:eastAsia="Calibri" w:hAnsi="Times New Roman" w:cs="Times New Roman"/>
          <w:sz w:val="28"/>
        </w:rPr>
        <w:t xml:space="preserve"> ул</w:t>
      </w:r>
      <w:r>
        <w:rPr>
          <w:rFonts w:ascii="Times New Roman" w:eastAsia="Calibri" w:hAnsi="Times New Roman" w:cs="Times New Roman"/>
          <w:sz w:val="28"/>
        </w:rPr>
        <w:t>. Первомайская</w:t>
      </w:r>
      <w:r w:rsidRPr="008D1199">
        <w:rPr>
          <w:rFonts w:ascii="Times New Roman" w:eastAsia="Calibri" w:hAnsi="Times New Roman" w:cs="Times New Roman"/>
          <w:sz w:val="28"/>
        </w:rPr>
        <w:t xml:space="preserve">, д. </w:t>
      </w:r>
      <w:r>
        <w:rPr>
          <w:rFonts w:ascii="Times New Roman" w:eastAsia="Calibri" w:hAnsi="Times New Roman" w:cs="Times New Roman"/>
          <w:sz w:val="28"/>
        </w:rPr>
        <w:t>7</w:t>
      </w:r>
      <w:r w:rsidRPr="008D1199">
        <w:rPr>
          <w:rFonts w:ascii="Times New Roman" w:eastAsia="Calibri" w:hAnsi="Times New Roman" w:cs="Times New Roman"/>
          <w:sz w:val="28"/>
        </w:rPr>
        <w:t xml:space="preserve">, </w:t>
      </w:r>
      <w:r w:rsidRPr="009B29F2">
        <w:rPr>
          <w:rFonts w:ascii="Times New Roman" w:eastAsia="Calibri" w:hAnsi="Times New Roman" w:cs="Times New Roman"/>
          <w:sz w:val="28"/>
        </w:rPr>
        <w:t xml:space="preserve">выдвинутого кандидатом в депутаты Совета депутатов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9B29F2">
        <w:rPr>
          <w:rFonts w:ascii="Times New Roman" w:eastAsia="Calibri" w:hAnsi="Times New Roman" w:cs="Times New Roman"/>
          <w:sz w:val="28"/>
        </w:rPr>
        <w:t xml:space="preserve"> сельсовет по многоманд</w:t>
      </w:r>
      <w:r>
        <w:rPr>
          <w:rFonts w:ascii="Times New Roman" w:eastAsia="Calibri" w:hAnsi="Times New Roman" w:cs="Times New Roman"/>
          <w:sz w:val="28"/>
        </w:rPr>
        <w:t>атному избирательному округу № 1</w:t>
      </w:r>
      <w:r w:rsidRPr="009B29F2">
        <w:rPr>
          <w:rFonts w:ascii="Times New Roman" w:eastAsia="Calibri" w:hAnsi="Times New Roman" w:cs="Times New Roman"/>
          <w:sz w:val="28"/>
        </w:rPr>
        <w:t xml:space="preserve"> выдвинутого в порядке самовыдвижения </w:t>
      </w:r>
      <w:r>
        <w:rPr>
          <w:rFonts w:ascii="Times New Roman" w:eastAsia="Calibri" w:hAnsi="Times New Roman" w:cs="Times New Roman"/>
          <w:sz w:val="28"/>
        </w:rPr>
        <w:t xml:space="preserve">05 </w:t>
      </w:r>
      <w:r w:rsidRPr="009B29F2">
        <w:rPr>
          <w:rFonts w:ascii="Times New Roman" w:eastAsia="Calibri" w:hAnsi="Times New Roman" w:cs="Times New Roman"/>
          <w:sz w:val="28"/>
        </w:rPr>
        <w:t>августа  2015 г. в</w:t>
      </w:r>
      <w:r>
        <w:rPr>
          <w:rFonts w:ascii="Times New Roman" w:eastAsia="Calibri" w:hAnsi="Times New Roman" w:cs="Times New Roman"/>
          <w:sz w:val="28"/>
        </w:rPr>
        <w:t xml:space="preserve"> 09 часов 40</w:t>
      </w:r>
      <w:r w:rsidRPr="009B29F2">
        <w:rPr>
          <w:rFonts w:ascii="Times New Roman" w:eastAsia="Calibri" w:hAnsi="Times New Roman" w:cs="Times New Roman"/>
          <w:sz w:val="28"/>
        </w:rPr>
        <w:t xml:space="preserve"> минут.</w:t>
      </w:r>
    </w:p>
    <w:p w:rsidR="00E247B5" w:rsidRPr="008D1199" w:rsidRDefault="00E247B5" w:rsidP="00E247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Выдать зарегистрированному кандидату </w:t>
      </w:r>
      <w:r>
        <w:rPr>
          <w:rFonts w:ascii="Times New Roman" w:eastAsia="Calibri" w:hAnsi="Times New Roman" w:cs="Times New Roman"/>
          <w:sz w:val="28"/>
        </w:rPr>
        <w:t>Фильченкову Владимиру Алексеевичу</w:t>
      </w:r>
      <w:r w:rsidRPr="008D1199">
        <w:rPr>
          <w:rFonts w:ascii="Times New Roman" w:eastAsia="Calibri" w:hAnsi="Times New Roman" w:cs="Times New Roman"/>
          <w:sz w:val="28"/>
        </w:rPr>
        <w:t xml:space="preserve"> удостоверение о регистрации установленного образца.</w:t>
      </w:r>
    </w:p>
    <w:p w:rsidR="00E247B5" w:rsidRPr="008D1199" w:rsidRDefault="00E247B5" w:rsidP="00E247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Решение вступает в силу со дня его подписания и подлежит обязательному обнародованию на информационном стенде в здании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и опубликовано на официальном сайте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в сети Интернет: 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http</w:t>
      </w:r>
      <w:hyperlink r:id="rId6" w:history="1">
        <w:r>
          <w:rPr>
            <w:rStyle w:val="a3"/>
          </w:rPr>
          <w:t>http://zhdanovsk.ru</w:t>
        </w:r>
      </w:hyperlink>
    </w:p>
    <w:p w:rsidR="00E247B5" w:rsidRDefault="00E247B5" w:rsidP="00E247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247B5" w:rsidRPr="008D1199" w:rsidRDefault="00E247B5" w:rsidP="00E247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247B5" w:rsidRDefault="00E247B5" w:rsidP="00E247B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                                                Председатель ИКМО                        </w:t>
      </w:r>
      <w:r>
        <w:rPr>
          <w:rFonts w:ascii="Times New Roman" w:eastAsia="Calibri" w:hAnsi="Times New Roman" w:cs="Times New Roman"/>
          <w:sz w:val="28"/>
        </w:rPr>
        <w:t>Р.Р.Буслаева</w:t>
      </w:r>
    </w:p>
    <w:p w:rsidR="00E247B5" w:rsidRPr="008D1199" w:rsidRDefault="00E247B5" w:rsidP="00E247B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247B5" w:rsidRDefault="00E247B5" w:rsidP="00E247B5">
      <w:pPr>
        <w:spacing w:after="0" w:line="240" w:lineRule="auto"/>
        <w:ind w:left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</w:t>
      </w:r>
      <w:r w:rsidRPr="008D1199">
        <w:rPr>
          <w:rFonts w:ascii="Times New Roman" w:eastAsia="Calibri" w:hAnsi="Times New Roman" w:cs="Times New Roman"/>
          <w:sz w:val="28"/>
        </w:rPr>
        <w:t xml:space="preserve">Секретарь ИКМО                              </w:t>
      </w:r>
      <w:r>
        <w:rPr>
          <w:rFonts w:ascii="Times New Roman" w:eastAsia="Calibri" w:hAnsi="Times New Roman" w:cs="Times New Roman"/>
          <w:sz w:val="28"/>
        </w:rPr>
        <w:t>Т.Н.Болотина</w:t>
      </w:r>
    </w:p>
    <w:p w:rsidR="00A51984" w:rsidRDefault="00A51984"/>
    <w:sectPr w:rsidR="00A51984" w:rsidSect="00E247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837AF"/>
    <w:multiLevelType w:val="hybridMultilevel"/>
    <w:tmpl w:val="3DC0609E"/>
    <w:lvl w:ilvl="0" w:tplc="EAB273F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11"/>
    <w:rsid w:val="00742911"/>
    <w:rsid w:val="00A51984"/>
    <w:rsid w:val="00E2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7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dano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2015-08-11T05:20:00Z</dcterms:created>
  <dcterms:modified xsi:type="dcterms:W3CDTF">2015-08-11T05:20:00Z</dcterms:modified>
</cp:coreProperties>
</file>