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4" w:type="dxa"/>
        <w:tblInd w:w="95" w:type="dxa"/>
        <w:tblLook w:val="04A0" w:firstRow="1" w:lastRow="0" w:firstColumn="1" w:lastColumn="0" w:noHBand="0" w:noVBand="1"/>
      </w:tblPr>
      <w:tblGrid>
        <w:gridCol w:w="14364"/>
      </w:tblGrid>
      <w:tr w:rsidR="00143C77" w:rsidRPr="00143C77" w:rsidTr="00143C77">
        <w:trPr>
          <w:trHeight w:val="24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77" w:rsidRPr="00143C77" w:rsidRDefault="00143C77" w:rsidP="00143C77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</w:p>
          <w:p w:rsidR="00143C77" w:rsidRPr="00143C77" w:rsidRDefault="00143C77" w:rsidP="00143C77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43C77">
              <w:rPr>
                <w:rFonts w:eastAsia="Times New Roman"/>
                <w:color w:val="000000"/>
                <w:sz w:val="28"/>
                <w:lang w:eastAsia="ru-RU"/>
              </w:rPr>
              <w:t>Приложение №1</w:t>
            </w:r>
          </w:p>
        </w:tc>
      </w:tr>
      <w:tr w:rsidR="00143C77" w:rsidRPr="00143C77" w:rsidTr="00143C77">
        <w:trPr>
          <w:trHeight w:val="24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77" w:rsidRPr="00143C77" w:rsidRDefault="00143C77" w:rsidP="00143C77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43C77">
              <w:rPr>
                <w:rFonts w:eastAsia="Times New Roman"/>
                <w:color w:val="000000"/>
                <w:sz w:val="28"/>
                <w:lang w:eastAsia="ru-RU"/>
              </w:rPr>
              <w:t xml:space="preserve">                                  к Решению</w:t>
            </w:r>
          </w:p>
        </w:tc>
      </w:tr>
      <w:tr w:rsidR="00143C77" w:rsidRPr="00143C77" w:rsidTr="00143C77">
        <w:trPr>
          <w:trHeight w:val="24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77" w:rsidRPr="00143C77" w:rsidRDefault="00143C77" w:rsidP="00143C77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43C77">
              <w:rPr>
                <w:rFonts w:eastAsia="Times New Roman"/>
                <w:color w:val="000000"/>
                <w:sz w:val="28"/>
                <w:lang w:eastAsia="ru-RU"/>
              </w:rPr>
              <w:t xml:space="preserve">            Совета депутатов</w:t>
            </w:r>
          </w:p>
        </w:tc>
      </w:tr>
      <w:tr w:rsidR="00143C77" w:rsidRPr="00143C77" w:rsidTr="00143C77">
        <w:trPr>
          <w:trHeight w:val="24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77" w:rsidRPr="00143C77" w:rsidRDefault="00143C77" w:rsidP="00143C77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43C77">
              <w:rPr>
                <w:rFonts w:eastAsia="Times New Roman"/>
                <w:color w:val="000000"/>
                <w:sz w:val="28"/>
                <w:lang w:eastAsia="ru-RU"/>
              </w:rPr>
              <w:t xml:space="preserve">                 муниципального образования</w:t>
            </w:r>
          </w:p>
        </w:tc>
      </w:tr>
      <w:tr w:rsidR="00143C77" w:rsidRPr="00143C77" w:rsidTr="00143C77">
        <w:trPr>
          <w:trHeight w:val="24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77" w:rsidRPr="00143C77" w:rsidRDefault="00143C77" w:rsidP="00143C77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43C77">
              <w:rPr>
                <w:rFonts w:eastAsia="Times New Roman"/>
                <w:color w:val="000000"/>
                <w:sz w:val="28"/>
                <w:lang w:eastAsia="ru-RU"/>
              </w:rPr>
              <w:t>Ждановский сельсовет</w:t>
            </w:r>
          </w:p>
        </w:tc>
      </w:tr>
      <w:tr w:rsidR="00143C77" w:rsidRPr="00143C77" w:rsidTr="00143C77">
        <w:trPr>
          <w:trHeight w:val="24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77" w:rsidRPr="00143C77" w:rsidRDefault="00143C77" w:rsidP="00143C77">
            <w:pPr>
              <w:jc w:val="right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43C77">
              <w:rPr>
                <w:rFonts w:eastAsia="Times New Roman"/>
                <w:color w:val="000000"/>
                <w:sz w:val="28"/>
                <w:lang w:eastAsia="ru-RU"/>
              </w:rPr>
              <w:t xml:space="preserve">                      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           от 21.07</w:t>
            </w:r>
            <w:r w:rsidRPr="00143C77">
              <w:rPr>
                <w:rFonts w:eastAsia="Times New Roman"/>
                <w:color w:val="000000"/>
                <w:sz w:val="28"/>
                <w:lang w:eastAsia="ru-RU"/>
              </w:rPr>
              <w:t>.2017 года №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56</w:t>
            </w:r>
          </w:p>
        </w:tc>
      </w:tr>
    </w:tbl>
    <w:p w:rsidR="00284971" w:rsidRPr="00143C77" w:rsidRDefault="00284971" w:rsidP="00B17868">
      <w:pPr>
        <w:rPr>
          <w:sz w:val="28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559"/>
        <w:gridCol w:w="3110"/>
        <w:gridCol w:w="2977"/>
        <w:gridCol w:w="1559"/>
        <w:gridCol w:w="1418"/>
        <w:gridCol w:w="1984"/>
        <w:gridCol w:w="1701"/>
      </w:tblGrid>
      <w:tr w:rsidR="00856723" w:rsidRPr="00143C77" w:rsidTr="002A7429">
        <w:trPr>
          <w:cantSplit/>
          <w:tblHeader/>
        </w:trPr>
        <w:tc>
          <w:tcPr>
            <w:tcW w:w="436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SegoeUI7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43C77">
              <w:rPr>
                <w:rStyle w:val="SegoeUI7pt"/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alibri8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3110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alibri8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Место нахождение объекта</w:t>
            </w:r>
          </w:p>
        </w:tc>
        <w:tc>
          <w:tcPr>
            <w:tcW w:w="2977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Описание объекта</w:t>
            </w:r>
          </w:p>
        </w:tc>
        <w:tc>
          <w:tcPr>
            <w:tcW w:w="1559" w:type="dxa"/>
            <w:shd w:val="clear" w:color="auto" w:fill="FFFFFF"/>
          </w:tcPr>
          <w:p w:rsidR="00856723" w:rsidRPr="00143C77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8pt0pt"/>
                <w:rFonts w:eastAsia="Segoe UI"/>
                <w:spacing w:val="0"/>
                <w:sz w:val="24"/>
                <w:szCs w:val="24"/>
              </w:rPr>
            </w:pPr>
            <w:r w:rsidRPr="00143C77">
              <w:rPr>
                <w:rStyle w:val="8pt0pt"/>
                <w:rFonts w:eastAsia="Segoe UI"/>
                <w:spacing w:val="0"/>
                <w:sz w:val="24"/>
                <w:szCs w:val="24"/>
              </w:rPr>
              <w:t>Баланс</w:t>
            </w:r>
          </w:p>
        </w:tc>
        <w:tc>
          <w:tcPr>
            <w:tcW w:w="1418" w:type="dxa"/>
            <w:shd w:val="clear" w:color="auto" w:fill="FFFFFF"/>
          </w:tcPr>
          <w:p w:rsidR="00856723" w:rsidRPr="00143C77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8pt0pt"/>
                <w:rFonts w:eastAsia="Segoe UI"/>
                <w:spacing w:val="0"/>
                <w:sz w:val="24"/>
                <w:szCs w:val="24"/>
              </w:rPr>
            </w:pPr>
            <w:r w:rsidRPr="00143C77">
              <w:rPr>
                <w:rStyle w:val="8pt0pt"/>
                <w:rFonts w:eastAsia="Segoe UI"/>
                <w:spacing w:val="0"/>
                <w:sz w:val="24"/>
                <w:szCs w:val="24"/>
              </w:rPr>
              <w:t>Остаточная стоимость</w:t>
            </w:r>
          </w:p>
        </w:tc>
        <w:tc>
          <w:tcPr>
            <w:tcW w:w="1984" w:type="dxa"/>
            <w:shd w:val="clear" w:color="auto" w:fill="FFFFFF"/>
          </w:tcPr>
          <w:p w:rsidR="00856723" w:rsidRPr="00143C77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8pt0pt"/>
                <w:rFonts w:eastAsia="Segoe UI"/>
                <w:spacing w:val="0"/>
                <w:sz w:val="24"/>
                <w:szCs w:val="24"/>
              </w:rPr>
            </w:pPr>
            <w:r w:rsidRPr="00143C77">
              <w:rPr>
                <w:rStyle w:val="8pt0pt"/>
                <w:rFonts w:eastAsia="Segoe UI"/>
                <w:spacing w:val="0"/>
                <w:sz w:val="24"/>
                <w:szCs w:val="24"/>
              </w:rPr>
              <w:t>Дата передачи Имущества Арендатору</w:t>
            </w:r>
          </w:p>
        </w:tc>
        <w:tc>
          <w:tcPr>
            <w:tcW w:w="1701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8pt0pt"/>
                <w:rFonts w:eastAsia="Segoe UI"/>
                <w:spacing w:val="0"/>
                <w:sz w:val="24"/>
                <w:szCs w:val="24"/>
              </w:rPr>
            </w:pPr>
            <w:r w:rsidRPr="00143C77">
              <w:rPr>
                <w:rStyle w:val="8pt0pt"/>
                <w:rFonts w:eastAsia="Segoe UI"/>
                <w:spacing w:val="0"/>
                <w:sz w:val="24"/>
                <w:szCs w:val="24"/>
              </w:rPr>
              <w:t>Дата возврата Имущества Арендодателю</w:t>
            </w:r>
          </w:p>
        </w:tc>
      </w:tr>
      <w:tr w:rsidR="00856723" w:rsidRPr="00143C77" w:rsidTr="002A7429">
        <w:trPr>
          <w:cantSplit/>
        </w:trPr>
        <w:tc>
          <w:tcPr>
            <w:tcW w:w="436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43C77">
              <w:rPr>
                <w:rStyle w:val="SegoeUI7pt"/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43C77">
              <w:rPr>
                <w:rStyle w:val="CordiaUPC1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856723" w:rsidRPr="00143C77" w:rsidRDefault="002A7429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водопровод</w:t>
            </w:r>
          </w:p>
        </w:tc>
        <w:tc>
          <w:tcPr>
            <w:tcW w:w="3110" w:type="dxa"/>
            <w:shd w:val="clear" w:color="auto" w:fill="FFFFFF"/>
          </w:tcPr>
          <w:p w:rsidR="00856723" w:rsidRPr="00143C77" w:rsidRDefault="002A7429" w:rsidP="002A742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461856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Оренбургская обл., Александровский р-н, 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с.</w:t>
            </w:r>
            <w:r w:rsid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Ждановка</w:t>
            </w:r>
          </w:p>
        </w:tc>
        <w:tc>
          <w:tcPr>
            <w:tcW w:w="2977" w:type="dxa"/>
            <w:shd w:val="clear" w:color="auto" w:fill="FFFFFF"/>
          </w:tcPr>
          <w:p w:rsidR="00856723" w:rsidRPr="00143C77" w:rsidRDefault="00856723" w:rsidP="002A742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Год ввода в эксплуатацию </w:t>
            </w:r>
            <w:r w:rsidR="002A742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2016 г., протяжённость 3200 м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856723" w:rsidRPr="009279CF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52000</w:t>
            </w:r>
          </w:p>
        </w:tc>
        <w:tc>
          <w:tcPr>
            <w:tcW w:w="1418" w:type="dxa"/>
            <w:shd w:val="clear" w:color="auto" w:fill="FFFFFF"/>
          </w:tcPr>
          <w:p w:rsidR="00856723" w:rsidRPr="009279CF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56723" w:rsidRPr="009279CF" w:rsidRDefault="009D6466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856723" w:rsidRPr="00143C77" w:rsidTr="002A7429">
        <w:trPr>
          <w:cantSplit/>
        </w:trPr>
        <w:tc>
          <w:tcPr>
            <w:tcW w:w="436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Водопроводная сеть</w:t>
            </w:r>
          </w:p>
        </w:tc>
        <w:tc>
          <w:tcPr>
            <w:tcW w:w="3110" w:type="dxa"/>
            <w:shd w:val="clear" w:color="auto" w:fill="FFFFFF"/>
          </w:tcPr>
          <w:p w:rsidR="00856723" w:rsidRPr="00143C77" w:rsidRDefault="002A7429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461856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</w:p>
          <w:p w:rsidR="00856723" w:rsidRPr="00143C77" w:rsidRDefault="00856723" w:rsidP="002A742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Оренбургская обл., Александровский р-н, с. </w:t>
            </w:r>
            <w:r w:rsidR="002A742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Ждановка</w:t>
            </w:r>
          </w:p>
        </w:tc>
        <w:tc>
          <w:tcPr>
            <w:tcW w:w="2977" w:type="dxa"/>
            <w:shd w:val="clear" w:color="auto" w:fill="FFFFFF"/>
          </w:tcPr>
          <w:p w:rsidR="00856723" w:rsidRPr="00143C77" w:rsidRDefault="00856723" w:rsidP="002A742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  <w:r w:rsidR="002A742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од ввода в эксплуатацию 2016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г., протяжённость </w:t>
            </w:r>
            <w:r w:rsidR="002A742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2400 м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856723" w:rsidRPr="009279CF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156000</w:t>
            </w:r>
          </w:p>
        </w:tc>
        <w:tc>
          <w:tcPr>
            <w:tcW w:w="1418" w:type="dxa"/>
            <w:shd w:val="clear" w:color="auto" w:fill="FFFFFF"/>
          </w:tcPr>
          <w:p w:rsidR="00856723" w:rsidRPr="009279CF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56723" w:rsidRPr="009279CF" w:rsidRDefault="009D6466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856723" w:rsidRPr="00143C77" w:rsidTr="002A7429">
        <w:trPr>
          <w:cantSplit/>
        </w:trPr>
        <w:tc>
          <w:tcPr>
            <w:tcW w:w="436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856723" w:rsidRPr="00143C77" w:rsidRDefault="002A7429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Водозаборная скважина № 1</w:t>
            </w:r>
          </w:p>
        </w:tc>
        <w:tc>
          <w:tcPr>
            <w:tcW w:w="3110" w:type="dxa"/>
            <w:shd w:val="clear" w:color="auto" w:fill="FFFFFF"/>
          </w:tcPr>
          <w:p w:rsidR="00856723" w:rsidRPr="00143C77" w:rsidRDefault="00856723" w:rsidP="002A742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Оренбургская обл., Александровский р-н, </w:t>
            </w:r>
            <w:r w:rsidR="002A742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Ждановский с/с</w:t>
            </w:r>
          </w:p>
        </w:tc>
        <w:tc>
          <w:tcPr>
            <w:tcW w:w="2977" w:type="dxa"/>
            <w:shd w:val="clear" w:color="auto" w:fill="FFFFFF"/>
          </w:tcPr>
          <w:p w:rsidR="00856723" w:rsidRPr="00143C77" w:rsidRDefault="00856723" w:rsidP="002A742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Год ввода в эксплуатацию </w:t>
            </w:r>
            <w:r w:rsidR="002A742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2016 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г., </w:t>
            </w:r>
            <w:r w:rsidR="002A742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глубина 82 м</w:t>
            </w:r>
          </w:p>
        </w:tc>
        <w:tc>
          <w:tcPr>
            <w:tcW w:w="1559" w:type="dxa"/>
            <w:shd w:val="clear" w:color="auto" w:fill="FFFFFF"/>
          </w:tcPr>
          <w:p w:rsidR="00856723" w:rsidRPr="009279CF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542760</w:t>
            </w:r>
          </w:p>
        </w:tc>
        <w:tc>
          <w:tcPr>
            <w:tcW w:w="1418" w:type="dxa"/>
            <w:shd w:val="clear" w:color="auto" w:fill="FFFFFF"/>
          </w:tcPr>
          <w:p w:rsidR="00856723" w:rsidRPr="009279CF" w:rsidRDefault="00856723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350080</w:t>
            </w:r>
          </w:p>
        </w:tc>
        <w:tc>
          <w:tcPr>
            <w:tcW w:w="1984" w:type="dxa"/>
            <w:shd w:val="clear" w:color="auto" w:fill="FFFFFF"/>
          </w:tcPr>
          <w:p w:rsidR="00856723" w:rsidRPr="009279CF" w:rsidRDefault="009D6466" w:rsidP="00856723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2A7429" w:rsidRPr="00143C77" w:rsidTr="002A7429">
        <w:trPr>
          <w:cantSplit/>
        </w:trPr>
        <w:tc>
          <w:tcPr>
            <w:tcW w:w="436" w:type="dxa"/>
            <w:shd w:val="clear" w:color="auto" w:fill="FFFFFF"/>
          </w:tcPr>
          <w:p w:rsidR="002A7429" w:rsidRPr="00143C77" w:rsidRDefault="002A7429" w:rsidP="002A742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FFFFFF"/>
          </w:tcPr>
          <w:p w:rsidR="002A7429" w:rsidRPr="00143C77" w:rsidRDefault="002A7429" w:rsidP="002A742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Водозаборная скважина № 2</w:t>
            </w:r>
          </w:p>
        </w:tc>
        <w:tc>
          <w:tcPr>
            <w:tcW w:w="3110" w:type="dxa"/>
            <w:shd w:val="clear" w:color="auto" w:fill="FFFFFF"/>
          </w:tcPr>
          <w:p w:rsidR="002A7429" w:rsidRPr="00143C77" w:rsidRDefault="002A7429" w:rsidP="002A742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Оренбургская обл., Александровский р-н, Ждановский с/с</w:t>
            </w:r>
          </w:p>
        </w:tc>
        <w:tc>
          <w:tcPr>
            <w:tcW w:w="2977" w:type="dxa"/>
            <w:shd w:val="clear" w:color="auto" w:fill="FFFFFF"/>
          </w:tcPr>
          <w:p w:rsidR="002A7429" w:rsidRPr="00143C77" w:rsidRDefault="002A7429" w:rsidP="002A742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Год ввода в эксплуатацию 2016 г., глубина 83,2 м</w:t>
            </w:r>
          </w:p>
        </w:tc>
        <w:tc>
          <w:tcPr>
            <w:tcW w:w="1559" w:type="dxa"/>
            <w:shd w:val="clear" w:color="auto" w:fill="FFFFFF"/>
          </w:tcPr>
          <w:p w:rsidR="002A7429" w:rsidRPr="009279CF" w:rsidRDefault="002A7429" w:rsidP="002A7429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542760</w:t>
            </w:r>
          </w:p>
        </w:tc>
        <w:tc>
          <w:tcPr>
            <w:tcW w:w="1418" w:type="dxa"/>
            <w:shd w:val="clear" w:color="auto" w:fill="FFFFFF"/>
          </w:tcPr>
          <w:p w:rsidR="002A7429" w:rsidRPr="009279CF" w:rsidRDefault="002A7429" w:rsidP="002A7429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350080</w:t>
            </w:r>
          </w:p>
        </w:tc>
        <w:tc>
          <w:tcPr>
            <w:tcW w:w="1984" w:type="dxa"/>
            <w:shd w:val="clear" w:color="auto" w:fill="FFFFFF"/>
          </w:tcPr>
          <w:p w:rsidR="002A7429" w:rsidRPr="009279CF" w:rsidRDefault="009D6466" w:rsidP="002A7429">
            <w:pPr>
              <w:pStyle w:val="1"/>
              <w:shd w:val="clear" w:color="auto" w:fill="auto"/>
              <w:spacing w:before="0" w:line="240" w:lineRule="auto"/>
              <w:ind w:left="60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shd w:val="clear" w:color="auto" w:fill="FFFFFF"/>
          </w:tcPr>
          <w:p w:rsidR="002A7429" w:rsidRPr="00143C77" w:rsidRDefault="002A7429" w:rsidP="002A742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856723" w:rsidRPr="00143C77" w:rsidTr="002A7429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143C77" w:rsidRDefault="00BE4C99" w:rsidP="00EF5A2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143C77" w:rsidRDefault="002A7429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Трактор МТЗ -82</w:t>
            </w:r>
            <w:r w:rsidR="007A4355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143C77" w:rsidRDefault="002A7429" w:rsidP="002A742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461856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Оренбургская обл., 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Александровский р-н, с. Ждановка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ул. 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Ленина,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Год ввода в эксплуатацию </w:t>
            </w:r>
            <w:r w:rsidR="007A4355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2016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г.,</w:t>
            </w:r>
          </w:p>
          <w:p w:rsidR="00856723" w:rsidRPr="00143C77" w:rsidRDefault="009279CF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ос</w:t>
            </w:r>
            <w: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номер </w:t>
            </w:r>
            <w:r w:rsidR="007A4355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56ЕК9515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цвет </w:t>
            </w:r>
            <w:r w:rsidR="00BE4C99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черно -синий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, заводской номер</w:t>
            </w:r>
          </w:p>
          <w:p w:rsidR="00856723" w:rsidRPr="00143C77" w:rsidRDefault="00BE4C99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56005455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номер двигателя </w:t>
            </w: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924868</w:t>
            </w:r>
            <w:r w:rsidR="00856723"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</w:p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серия и номер ПСМ АА 813006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9279CF" w:rsidRDefault="00143C77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1291841,66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9279CF" w:rsidRDefault="00856723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9279CF" w:rsidRDefault="009D6466" w:rsidP="00856723">
            <w:pPr>
              <w:rPr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441F88" w:rsidRPr="00143C77" w:rsidTr="002A7429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F88" w:rsidRPr="00143C77" w:rsidRDefault="00BE4C9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F88" w:rsidRPr="00143C77" w:rsidRDefault="00BE4C9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Косилка ротационная навесная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F88" w:rsidRPr="00143C77" w:rsidRDefault="00BE4C99" w:rsidP="00BE4C9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461856</w:t>
            </w:r>
            <w:r w:rsidR="00441F88"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, Оренбургская обл., Александровский р-н, с. </w:t>
            </w: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Ждановка</w:t>
            </w:r>
            <w:r w:rsidR="00441F88"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F88" w:rsidRPr="00143C77" w:rsidRDefault="00441F8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Г</w:t>
            </w:r>
            <w:r w:rsidR="00BE4C99"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од ввода в эксплуатацию 2016</w:t>
            </w: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41F88" w:rsidRPr="00143C77" w:rsidRDefault="00BE4C9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КРН- 21Б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F88" w:rsidRPr="009279CF" w:rsidRDefault="00BE4C99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9279CF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165425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F88" w:rsidRPr="009279CF" w:rsidRDefault="00441F88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9279CF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F88" w:rsidRPr="009279CF" w:rsidRDefault="009D6466">
            <w:pPr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9279CF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441F8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88" w:rsidRPr="00143C77" w:rsidTr="002A7429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BE4C99" w:rsidP="00EF5A2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BE4C99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Снегоуборочная машина СУ 2,1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BE4C99" w:rsidP="00EF5A2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43C77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461856, Оренбургская обл., Александровский р-н, с. Ждановка, ул. Ленина,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441F88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BE4C99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43C77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590565,66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441F88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441F88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88" w:rsidRPr="00143C77" w:rsidRDefault="00441F88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856723" w:rsidRPr="00143C77" w:rsidTr="002A7429">
        <w:trPr>
          <w:cantSplit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9279CF" w:rsidRDefault="00856723" w:rsidP="00E171D8">
            <w:pPr>
              <w:pStyle w:val="a5"/>
              <w:shd w:val="clear" w:color="auto" w:fill="auto"/>
              <w:spacing w:line="240" w:lineRule="auto"/>
              <w:ind w:left="40"/>
              <w:rPr>
                <w:rStyle w:val="Calibri85pt0p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279CF">
              <w:rPr>
                <w:spacing w:val="0"/>
                <w:sz w:val="24"/>
                <w:szCs w:val="24"/>
              </w:rPr>
              <w:t xml:space="preserve">Всего передается в хозяйственное ведение «Имущество» </w:t>
            </w:r>
            <w:r w:rsidR="00BE4C99" w:rsidRPr="009279CF">
              <w:rPr>
                <w:spacing w:val="0"/>
                <w:sz w:val="24"/>
                <w:szCs w:val="24"/>
              </w:rPr>
              <w:t>в количестве 7</w:t>
            </w:r>
            <w:r w:rsidRPr="009279CF">
              <w:rPr>
                <w:spacing w:val="0"/>
                <w:sz w:val="24"/>
                <w:szCs w:val="24"/>
              </w:rPr>
              <w:t xml:space="preserve"> наименований.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9279CF" w:rsidRDefault="00441F88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987014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9279CF" w:rsidRDefault="00856723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279CF"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350080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143C77" w:rsidRDefault="009D6466" w:rsidP="00856723">
            <w:pP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23" w:rsidRPr="00143C77" w:rsidRDefault="00856723" w:rsidP="00EF5A2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Calibri8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856723" w:rsidRPr="00143C77" w:rsidRDefault="00856723" w:rsidP="00B17868">
      <w:pPr>
        <w:rPr>
          <w:szCs w:val="24"/>
        </w:rPr>
      </w:pPr>
    </w:p>
    <w:p w:rsidR="00B17868" w:rsidRPr="00143C77" w:rsidRDefault="00B17868" w:rsidP="00B17868">
      <w:pPr>
        <w:rPr>
          <w:szCs w:val="24"/>
        </w:rPr>
      </w:pPr>
    </w:p>
    <w:p w:rsidR="00233B7D" w:rsidRPr="00143C77" w:rsidRDefault="00233B7D" w:rsidP="00B17868">
      <w:pPr>
        <w:rPr>
          <w:szCs w:val="24"/>
        </w:rPr>
      </w:pPr>
    </w:p>
    <w:p w:rsidR="00233B7D" w:rsidRPr="00143C77" w:rsidRDefault="00233B7D" w:rsidP="00B17868">
      <w:pPr>
        <w:rPr>
          <w:szCs w:val="24"/>
        </w:rPr>
      </w:pPr>
    </w:p>
    <w:p w:rsidR="00233B7D" w:rsidRPr="00143C77" w:rsidRDefault="00233B7D" w:rsidP="00856723">
      <w:pPr>
        <w:jc w:val="left"/>
        <w:rPr>
          <w:szCs w:val="24"/>
        </w:rPr>
      </w:pPr>
      <w:r w:rsidRPr="00143C77">
        <w:rPr>
          <w:szCs w:val="24"/>
        </w:rPr>
        <w:t>Глава муниципального образования</w:t>
      </w:r>
      <w:r w:rsidRPr="00143C77">
        <w:rPr>
          <w:szCs w:val="24"/>
        </w:rPr>
        <w:tab/>
      </w:r>
      <w:r w:rsidRPr="00143C77">
        <w:rPr>
          <w:szCs w:val="24"/>
        </w:rPr>
        <w:tab/>
      </w:r>
      <w:r w:rsidRPr="00143C77">
        <w:rPr>
          <w:szCs w:val="24"/>
        </w:rPr>
        <w:tab/>
      </w:r>
      <w:r w:rsidRPr="00143C77">
        <w:rPr>
          <w:szCs w:val="24"/>
        </w:rPr>
        <w:tab/>
      </w:r>
      <w:r w:rsidRPr="00143C77">
        <w:rPr>
          <w:szCs w:val="24"/>
        </w:rPr>
        <w:tab/>
      </w:r>
      <w:r w:rsidR="00BE4C99" w:rsidRPr="00143C77">
        <w:rPr>
          <w:szCs w:val="24"/>
        </w:rPr>
        <w:t>С</w:t>
      </w:r>
      <w:r w:rsidR="009279CF">
        <w:rPr>
          <w:szCs w:val="24"/>
        </w:rPr>
        <w:t xml:space="preserve"> </w:t>
      </w:r>
      <w:bookmarkStart w:id="0" w:name="_GoBack"/>
      <w:bookmarkEnd w:id="0"/>
      <w:r w:rsidR="00BE4C99" w:rsidRPr="00143C77">
        <w:rPr>
          <w:szCs w:val="24"/>
        </w:rPr>
        <w:t>Н.</w:t>
      </w:r>
      <w:r w:rsidR="009279CF">
        <w:rPr>
          <w:szCs w:val="24"/>
        </w:rPr>
        <w:t xml:space="preserve"> </w:t>
      </w:r>
      <w:r w:rsidR="00BE4C99" w:rsidRPr="00143C77">
        <w:rPr>
          <w:szCs w:val="24"/>
        </w:rPr>
        <w:t>Глазков</w:t>
      </w:r>
    </w:p>
    <w:sectPr w:rsidR="00233B7D" w:rsidRPr="00143C77" w:rsidSect="00143C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68"/>
    <w:rsid w:val="00014208"/>
    <w:rsid w:val="00057E7B"/>
    <w:rsid w:val="00067A8D"/>
    <w:rsid w:val="00071410"/>
    <w:rsid w:val="000A6080"/>
    <w:rsid w:val="000F15B1"/>
    <w:rsid w:val="000F7339"/>
    <w:rsid w:val="00140C06"/>
    <w:rsid w:val="00143576"/>
    <w:rsid w:val="00143C77"/>
    <w:rsid w:val="0016380B"/>
    <w:rsid w:val="00164264"/>
    <w:rsid w:val="001840DC"/>
    <w:rsid w:val="00184F62"/>
    <w:rsid w:val="001970A8"/>
    <w:rsid w:val="001C3286"/>
    <w:rsid w:val="001C4DFE"/>
    <w:rsid w:val="001D6B4E"/>
    <w:rsid w:val="001E26BA"/>
    <w:rsid w:val="001F21FD"/>
    <w:rsid w:val="001F4D11"/>
    <w:rsid w:val="00200C75"/>
    <w:rsid w:val="00217FA2"/>
    <w:rsid w:val="00226FA2"/>
    <w:rsid w:val="00233B7D"/>
    <w:rsid w:val="00240B7E"/>
    <w:rsid w:val="0024336B"/>
    <w:rsid w:val="00257E21"/>
    <w:rsid w:val="00260EE7"/>
    <w:rsid w:val="0027174A"/>
    <w:rsid w:val="00284971"/>
    <w:rsid w:val="002A5A8E"/>
    <w:rsid w:val="002A7429"/>
    <w:rsid w:val="002B41E4"/>
    <w:rsid w:val="002B571C"/>
    <w:rsid w:val="002E5609"/>
    <w:rsid w:val="003407B3"/>
    <w:rsid w:val="003608D2"/>
    <w:rsid w:val="00361DCC"/>
    <w:rsid w:val="00363F9E"/>
    <w:rsid w:val="003727E0"/>
    <w:rsid w:val="00373B32"/>
    <w:rsid w:val="00381849"/>
    <w:rsid w:val="00394794"/>
    <w:rsid w:val="003A43A6"/>
    <w:rsid w:val="003B1068"/>
    <w:rsid w:val="003F1A4C"/>
    <w:rsid w:val="003F6C55"/>
    <w:rsid w:val="004135E6"/>
    <w:rsid w:val="00424E54"/>
    <w:rsid w:val="00441F88"/>
    <w:rsid w:val="00446AA7"/>
    <w:rsid w:val="00451DB8"/>
    <w:rsid w:val="00466D03"/>
    <w:rsid w:val="004708EF"/>
    <w:rsid w:val="004849E4"/>
    <w:rsid w:val="004C07EF"/>
    <w:rsid w:val="004E7A28"/>
    <w:rsid w:val="004F4E8F"/>
    <w:rsid w:val="0051358D"/>
    <w:rsid w:val="00552699"/>
    <w:rsid w:val="00590C2D"/>
    <w:rsid w:val="00594BF2"/>
    <w:rsid w:val="005A2D1A"/>
    <w:rsid w:val="005A50AD"/>
    <w:rsid w:val="005C1395"/>
    <w:rsid w:val="005C7425"/>
    <w:rsid w:val="005E2EDF"/>
    <w:rsid w:val="005F3DD2"/>
    <w:rsid w:val="006043DE"/>
    <w:rsid w:val="00623D36"/>
    <w:rsid w:val="00643571"/>
    <w:rsid w:val="00652FE9"/>
    <w:rsid w:val="00654AB1"/>
    <w:rsid w:val="00674DB5"/>
    <w:rsid w:val="006A7F3A"/>
    <w:rsid w:val="006B6B9B"/>
    <w:rsid w:val="006C18BA"/>
    <w:rsid w:val="006D46F6"/>
    <w:rsid w:val="00705803"/>
    <w:rsid w:val="007177B0"/>
    <w:rsid w:val="007417B3"/>
    <w:rsid w:val="00762F04"/>
    <w:rsid w:val="00765EC5"/>
    <w:rsid w:val="00767550"/>
    <w:rsid w:val="00770393"/>
    <w:rsid w:val="00783464"/>
    <w:rsid w:val="007921B5"/>
    <w:rsid w:val="007953FE"/>
    <w:rsid w:val="00797704"/>
    <w:rsid w:val="00797F13"/>
    <w:rsid w:val="007A4355"/>
    <w:rsid w:val="007A6F7F"/>
    <w:rsid w:val="007C0CA4"/>
    <w:rsid w:val="007E1695"/>
    <w:rsid w:val="007F617C"/>
    <w:rsid w:val="008003F7"/>
    <w:rsid w:val="00804EEA"/>
    <w:rsid w:val="00816A26"/>
    <w:rsid w:val="00817C83"/>
    <w:rsid w:val="0082068D"/>
    <w:rsid w:val="00830762"/>
    <w:rsid w:val="00852EE5"/>
    <w:rsid w:val="00856723"/>
    <w:rsid w:val="00871855"/>
    <w:rsid w:val="0087260A"/>
    <w:rsid w:val="00876DB4"/>
    <w:rsid w:val="008A18DF"/>
    <w:rsid w:val="008C2643"/>
    <w:rsid w:val="008C4147"/>
    <w:rsid w:val="008C4208"/>
    <w:rsid w:val="008C5251"/>
    <w:rsid w:val="008D1432"/>
    <w:rsid w:val="00912D4C"/>
    <w:rsid w:val="00916748"/>
    <w:rsid w:val="00920880"/>
    <w:rsid w:val="009279CF"/>
    <w:rsid w:val="00940A97"/>
    <w:rsid w:val="00951F47"/>
    <w:rsid w:val="00957BAF"/>
    <w:rsid w:val="00971366"/>
    <w:rsid w:val="009B5D36"/>
    <w:rsid w:val="009D2612"/>
    <w:rsid w:val="009D4D5F"/>
    <w:rsid w:val="009D6466"/>
    <w:rsid w:val="00A026BB"/>
    <w:rsid w:val="00A03DDB"/>
    <w:rsid w:val="00A068F6"/>
    <w:rsid w:val="00A326DA"/>
    <w:rsid w:val="00A35A3E"/>
    <w:rsid w:val="00A3615B"/>
    <w:rsid w:val="00A760BF"/>
    <w:rsid w:val="00A80CB5"/>
    <w:rsid w:val="00AD39E7"/>
    <w:rsid w:val="00AD4E4B"/>
    <w:rsid w:val="00B102CF"/>
    <w:rsid w:val="00B132F1"/>
    <w:rsid w:val="00B17868"/>
    <w:rsid w:val="00B26FF9"/>
    <w:rsid w:val="00B339BF"/>
    <w:rsid w:val="00B4573A"/>
    <w:rsid w:val="00B45869"/>
    <w:rsid w:val="00B634B2"/>
    <w:rsid w:val="00BA0291"/>
    <w:rsid w:val="00BA7361"/>
    <w:rsid w:val="00BB10E6"/>
    <w:rsid w:val="00BD4DBE"/>
    <w:rsid w:val="00BE1D68"/>
    <w:rsid w:val="00BE4C99"/>
    <w:rsid w:val="00C01528"/>
    <w:rsid w:val="00C40F9F"/>
    <w:rsid w:val="00C82683"/>
    <w:rsid w:val="00C959AF"/>
    <w:rsid w:val="00CA13BA"/>
    <w:rsid w:val="00CA301B"/>
    <w:rsid w:val="00CC4081"/>
    <w:rsid w:val="00CE0968"/>
    <w:rsid w:val="00CE2F62"/>
    <w:rsid w:val="00CE5173"/>
    <w:rsid w:val="00CE7E9B"/>
    <w:rsid w:val="00D078C1"/>
    <w:rsid w:val="00D11A80"/>
    <w:rsid w:val="00D1255A"/>
    <w:rsid w:val="00D377CA"/>
    <w:rsid w:val="00D51ED5"/>
    <w:rsid w:val="00D5737F"/>
    <w:rsid w:val="00DC01FA"/>
    <w:rsid w:val="00DD208D"/>
    <w:rsid w:val="00DD3D81"/>
    <w:rsid w:val="00DF00C2"/>
    <w:rsid w:val="00DF7236"/>
    <w:rsid w:val="00E171D8"/>
    <w:rsid w:val="00E2060D"/>
    <w:rsid w:val="00E255B7"/>
    <w:rsid w:val="00E257F4"/>
    <w:rsid w:val="00E31A18"/>
    <w:rsid w:val="00E43027"/>
    <w:rsid w:val="00E52DA0"/>
    <w:rsid w:val="00E60CF3"/>
    <w:rsid w:val="00E66E05"/>
    <w:rsid w:val="00E70DA1"/>
    <w:rsid w:val="00E74D23"/>
    <w:rsid w:val="00E932EC"/>
    <w:rsid w:val="00E938B2"/>
    <w:rsid w:val="00EA30E0"/>
    <w:rsid w:val="00EA59EE"/>
    <w:rsid w:val="00EB3B65"/>
    <w:rsid w:val="00EC11AB"/>
    <w:rsid w:val="00ED2C8A"/>
    <w:rsid w:val="00ED2DB6"/>
    <w:rsid w:val="00ED68A3"/>
    <w:rsid w:val="00EE2873"/>
    <w:rsid w:val="00F027D8"/>
    <w:rsid w:val="00F1021B"/>
    <w:rsid w:val="00F2722D"/>
    <w:rsid w:val="00F34D98"/>
    <w:rsid w:val="00F360D7"/>
    <w:rsid w:val="00F62651"/>
    <w:rsid w:val="00F748CE"/>
    <w:rsid w:val="00F76BE6"/>
    <w:rsid w:val="00F81DE8"/>
    <w:rsid w:val="00F95CA8"/>
    <w:rsid w:val="00F97D5E"/>
    <w:rsid w:val="00FD4E18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B03B3-4BAE-45F8-AB82-49FAFBD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7868"/>
    <w:rPr>
      <w:rFonts w:eastAsia="Times New Roman"/>
      <w:b/>
      <w:bCs/>
      <w:spacing w:val="9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868"/>
    <w:rPr>
      <w:rFonts w:eastAsia="Times New Roman"/>
      <w:spacing w:val="8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868"/>
    <w:pPr>
      <w:widowControl w:val="0"/>
      <w:shd w:val="clear" w:color="auto" w:fill="FFFFFF"/>
      <w:spacing w:line="274" w:lineRule="exact"/>
      <w:jc w:val="right"/>
    </w:pPr>
    <w:rPr>
      <w:rFonts w:eastAsia="Times New Roman"/>
      <w:b/>
      <w:bCs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B17868"/>
    <w:pPr>
      <w:widowControl w:val="0"/>
      <w:shd w:val="clear" w:color="auto" w:fill="FFFFFF"/>
      <w:spacing w:line="274" w:lineRule="exact"/>
      <w:jc w:val="right"/>
    </w:pPr>
    <w:rPr>
      <w:rFonts w:eastAsia="Times New Roman"/>
      <w:spacing w:val="8"/>
      <w:sz w:val="20"/>
      <w:szCs w:val="20"/>
    </w:rPr>
  </w:style>
  <w:style w:type="character" w:customStyle="1" w:styleId="21">
    <w:name w:val="Подпись к таблице (2)_"/>
    <w:basedOn w:val="a0"/>
    <w:rsid w:val="00B17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2">
    <w:name w:val="Подпись к таблице (2)"/>
    <w:basedOn w:val="21"/>
    <w:rsid w:val="00B17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a3">
    <w:name w:val="Основной текст_"/>
    <w:basedOn w:val="a0"/>
    <w:link w:val="1"/>
    <w:rsid w:val="00B17868"/>
    <w:rPr>
      <w:sz w:val="18"/>
      <w:szCs w:val="18"/>
      <w:shd w:val="clear" w:color="auto" w:fill="FFFFFF"/>
    </w:rPr>
  </w:style>
  <w:style w:type="character" w:customStyle="1" w:styleId="SegoeUI7pt">
    <w:name w:val="Основной текст + Segoe UI;7 pt"/>
    <w:basedOn w:val="a3"/>
    <w:rsid w:val="00B17868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CordiaUPC10pt">
    <w:name w:val="Основной текст + CordiaUPC;10 pt;Полужирный"/>
    <w:basedOn w:val="a3"/>
    <w:rsid w:val="00B17868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85pt0pt">
    <w:name w:val="Основной текст + Calibri;8;5 pt;Интервал 0 pt"/>
    <w:basedOn w:val="a3"/>
    <w:rsid w:val="00B17868"/>
    <w:rPr>
      <w:rFonts w:ascii="Calibri" w:eastAsia="Calibri" w:hAnsi="Calibri" w:cs="Calibri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17868"/>
    <w:pPr>
      <w:widowControl w:val="0"/>
      <w:shd w:val="clear" w:color="auto" w:fill="FFFFFF"/>
      <w:spacing w:before="300" w:line="226" w:lineRule="exact"/>
      <w:jc w:val="both"/>
    </w:pPr>
    <w:rPr>
      <w:sz w:val="18"/>
      <w:szCs w:val="18"/>
    </w:rPr>
  </w:style>
  <w:style w:type="character" w:customStyle="1" w:styleId="a4">
    <w:name w:val="Подпись к таблице_"/>
    <w:basedOn w:val="a0"/>
    <w:link w:val="a5"/>
    <w:rsid w:val="00B17868"/>
    <w:rPr>
      <w:rFonts w:eastAsia="Times New Roman"/>
      <w:spacing w:val="8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17868"/>
    <w:pPr>
      <w:widowControl w:val="0"/>
      <w:shd w:val="clear" w:color="auto" w:fill="FFFFFF"/>
      <w:spacing w:line="278" w:lineRule="exact"/>
      <w:jc w:val="both"/>
    </w:pPr>
    <w:rPr>
      <w:rFonts w:eastAsia="Times New Roman"/>
      <w:spacing w:val="8"/>
      <w:sz w:val="20"/>
      <w:szCs w:val="20"/>
    </w:rPr>
  </w:style>
  <w:style w:type="character" w:customStyle="1" w:styleId="8pt0pt">
    <w:name w:val="Основной текст + 8 pt;Полужирный;Интервал 0 pt"/>
    <w:basedOn w:val="a3"/>
    <w:rsid w:val="00B17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B1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78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indvalue">
    <w:name w:val="bindvalue"/>
    <w:basedOn w:val="a0"/>
    <w:rsid w:val="00B17868"/>
  </w:style>
  <w:style w:type="character" w:customStyle="1" w:styleId="Calibri">
    <w:name w:val="Основной текст + Calibri"/>
    <w:aliases w:val="8,5 pt,Интервал 0 pt"/>
    <w:basedOn w:val="a3"/>
    <w:rsid w:val="00441F88"/>
    <w:rPr>
      <w:rFonts w:ascii="Calibri" w:eastAsia="Calibri" w:hAnsi="Calibri" w:cs="Calibri" w:hint="default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A74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Сельсовет</cp:lastModifiedBy>
  <cp:revision>6</cp:revision>
  <cp:lastPrinted>2017-07-20T09:15:00Z</cp:lastPrinted>
  <dcterms:created xsi:type="dcterms:W3CDTF">2017-07-18T13:09:00Z</dcterms:created>
  <dcterms:modified xsi:type="dcterms:W3CDTF">2017-07-20T09:57:00Z</dcterms:modified>
</cp:coreProperties>
</file>