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3" w:type="dxa"/>
        <w:tblLook w:val="01E0" w:firstRow="1" w:lastRow="1" w:firstColumn="1" w:lastColumn="1" w:noHBand="0" w:noVBand="0"/>
      </w:tblPr>
      <w:tblGrid>
        <w:gridCol w:w="4100"/>
        <w:gridCol w:w="5563"/>
      </w:tblGrid>
      <w:tr w:rsidR="007C4AC6" w:rsidRPr="007C4AC6" w:rsidTr="000F5CDF">
        <w:trPr>
          <w:trHeight w:val="2251"/>
        </w:trPr>
        <w:tc>
          <w:tcPr>
            <w:tcW w:w="4100" w:type="dxa"/>
            <w:shd w:val="clear" w:color="auto" w:fill="auto"/>
          </w:tcPr>
          <w:p w:rsidR="007C4AC6" w:rsidRPr="007C4AC6" w:rsidRDefault="007C4AC6" w:rsidP="007C4AC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4AC6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7C4AC6" w:rsidRPr="007C4AC6" w:rsidRDefault="007C4AC6" w:rsidP="007C4A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C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C4AC6" w:rsidRPr="007C4AC6" w:rsidRDefault="007C4AC6" w:rsidP="007C4A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C6">
              <w:rPr>
                <w:rFonts w:ascii="Times New Roman" w:hAnsi="Times New Roman" w:cs="Times New Roman"/>
                <w:sz w:val="28"/>
                <w:szCs w:val="28"/>
              </w:rPr>
              <w:t>Ждановского сельсовета</w:t>
            </w:r>
          </w:p>
          <w:p w:rsidR="007C4AC6" w:rsidRPr="007C4AC6" w:rsidRDefault="007C4AC6" w:rsidP="007C4A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C6">
              <w:rPr>
                <w:rFonts w:ascii="Times New Roman" w:hAnsi="Times New Roman" w:cs="Times New Roman"/>
                <w:sz w:val="28"/>
                <w:szCs w:val="28"/>
              </w:rPr>
              <w:t>Александровского района</w:t>
            </w:r>
          </w:p>
          <w:p w:rsidR="007C4AC6" w:rsidRPr="007C4AC6" w:rsidRDefault="007C4AC6" w:rsidP="007C4A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C6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7C4AC6" w:rsidRPr="007C4AC6" w:rsidRDefault="007C4AC6" w:rsidP="007C4A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C6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7C4AC6" w:rsidRPr="007C4AC6" w:rsidRDefault="00B17805" w:rsidP="007C4AC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15.10.2013г. № 58-п</w:t>
            </w:r>
          </w:p>
        </w:tc>
        <w:tc>
          <w:tcPr>
            <w:tcW w:w="5563" w:type="dxa"/>
            <w:shd w:val="clear" w:color="auto" w:fill="auto"/>
          </w:tcPr>
          <w:p w:rsidR="007C4AC6" w:rsidRPr="007C4AC6" w:rsidRDefault="007C4AC6" w:rsidP="007C4AC6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C4AC6" w:rsidRDefault="007C4AC6" w:rsidP="007C4AC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C4AC6" w:rsidRDefault="007C4AC6" w:rsidP="007C4AC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C4AC6" w:rsidRDefault="007C4AC6" w:rsidP="007C4AC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C4AC6" w:rsidRDefault="007C4AC6" w:rsidP="007C4AC6">
      <w:pPr>
        <w:widowControl/>
        <w:autoSpaceDE/>
        <w:autoSpaceDN/>
        <w:adjustRightInd/>
        <w:rPr>
          <w:rFonts w:ascii="Times New Roman" w:hAnsi="Times New Roman" w:cs="Times New Roman"/>
          <w:bCs/>
          <w:sz w:val="28"/>
          <w:szCs w:val="28"/>
        </w:rPr>
      </w:pPr>
      <w:r w:rsidRPr="007C4AC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7781290</wp:posOffset>
                </wp:positionH>
                <wp:positionV relativeFrom="paragraph">
                  <wp:posOffset>1032510</wp:posOffset>
                </wp:positionV>
                <wp:extent cx="0" cy="133985"/>
                <wp:effectExtent l="5080" t="12065" r="13970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F23E0C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12.7pt,81.3pt" to="612.7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" strokeweight=".25pt">
                <w10:wrap anchorx="margin"/>
              </v:line>
            </w:pict>
          </mc:Fallback>
        </mc:AlternateContent>
      </w:r>
      <w:r w:rsidRPr="007C4AC6">
        <w:rPr>
          <w:rFonts w:ascii="Times New Roman" w:hAnsi="Times New Roman" w:cs="Times New Roman"/>
          <w:sz w:val="28"/>
          <w:szCs w:val="28"/>
        </w:rPr>
        <w:t xml:space="preserve">Об утверждении   </w:t>
      </w:r>
      <w:proofErr w:type="gramStart"/>
      <w:r w:rsidRPr="007C4AC6">
        <w:rPr>
          <w:rFonts w:ascii="Times New Roman" w:hAnsi="Times New Roman" w:cs="Times New Roman"/>
          <w:sz w:val="28"/>
          <w:szCs w:val="28"/>
        </w:rPr>
        <w:t>программы  «</w:t>
      </w:r>
      <w:proofErr w:type="gramEnd"/>
      <w:r w:rsidRPr="007C4AC6">
        <w:rPr>
          <w:rFonts w:ascii="Times New Roman" w:hAnsi="Times New Roman" w:cs="Times New Roman"/>
          <w:bCs/>
          <w:sz w:val="28"/>
          <w:szCs w:val="28"/>
        </w:rPr>
        <w:t xml:space="preserve">Комплексного </w:t>
      </w:r>
    </w:p>
    <w:p w:rsidR="007C4AC6" w:rsidRDefault="007C4AC6" w:rsidP="007C4AC6">
      <w:pPr>
        <w:widowControl/>
        <w:autoSpaceDE/>
        <w:autoSpaceDN/>
        <w:adjustRightInd/>
        <w:rPr>
          <w:rFonts w:ascii="Times New Roman" w:hAnsi="Times New Roman" w:cs="Times New Roman"/>
          <w:bCs/>
          <w:sz w:val="28"/>
          <w:szCs w:val="28"/>
        </w:rPr>
      </w:pPr>
      <w:r w:rsidRPr="007C4AC6">
        <w:rPr>
          <w:rFonts w:ascii="Times New Roman" w:hAnsi="Times New Roman" w:cs="Times New Roman"/>
          <w:bCs/>
          <w:sz w:val="28"/>
          <w:szCs w:val="28"/>
        </w:rPr>
        <w:t xml:space="preserve">развития систем коммунальной       </w:t>
      </w:r>
    </w:p>
    <w:p w:rsidR="007C4AC6" w:rsidRDefault="007C4AC6" w:rsidP="007C4AC6">
      <w:pPr>
        <w:widowControl/>
        <w:autoSpaceDE/>
        <w:autoSpaceDN/>
        <w:adjustRightInd/>
        <w:rPr>
          <w:rFonts w:ascii="Times New Roman" w:hAnsi="Times New Roman" w:cs="Times New Roman"/>
          <w:bCs/>
          <w:sz w:val="28"/>
          <w:szCs w:val="28"/>
        </w:rPr>
      </w:pPr>
      <w:r w:rsidRPr="007C4AC6">
        <w:rPr>
          <w:rFonts w:ascii="Times New Roman" w:hAnsi="Times New Roman" w:cs="Times New Roman"/>
          <w:bCs/>
          <w:sz w:val="28"/>
          <w:szCs w:val="28"/>
        </w:rPr>
        <w:t xml:space="preserve">инфраструктуры муниципального образования  </w:t>
      </w:r>
    </w:p>
    <w:p w:rsidR="007C4AC6" w:rsidRPr="007C4AC6" w:rsidRDefault="007C4AC6" w:rsidP="007C4AC6">
      <w:pPr>
        <w:widowControl/>
        <w:autoSpaceDE/>
        <w:autoSpaceDN/>
        <w:adjustRightInd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Ждановский</w:t>
      </w:r>
      <w:r w:rsidRPr="007C4AC6">
        <w:rPr>
          <w:rFonts w:ascii="Times New Roman" w:hAnsi="Times New Roman" w:cs="Times New Roman"/>
          <w:bCs/>
          <w:sz w:val="28"/>
          <w:szCs w:val="28"/>
        </w:rPr>
        <w:t xml:space="preserve"> сельсовет на 2014 - 2017 годы</w:t>
      </w:r>
      <w:r w:rsidRPr="007C4AC6">
        <w:rPr>
          <w:rFonts w:ascii="Times New Roman" w:hAnsi="Times New Roman" w:cs="Times New Roman"/>
          <w:sz w:val="28"/>
          <w:szCs w:val="28"/>
        </w:rPr>
        <w:t>»</w:t>
      </w:r>
    </w:p>
    <w:p w:rsidR="007C4AC6" w:rsidRDefault="007C4AC6" w:rsidP="007C4AC6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4AC6" w:rsidRDefault="007C4AC6" w:rsidP="007C4AC6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4AC6" w:rsidRPr="006670F0" w:rsidRDefault="007C4AC6" w:rsidP="007C4AC6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4AC6" w:rsidRPr="006670F0" w:rsidRDefault="007C4AC6" w:rsidP="007C4AC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В соответствии с Федеральным Законом от 06.10.2003 №131-ФЗ «Об </w:t>
      </w:r>
      <w:proofErr w:type="gramStart"/>
      <w:r w:rsidRPr="006670F0">
        <w:rPr>
          <w:rFonts w:ascii="Times New Roman" w:eastAsia="Calibri" w:hAnsi="Times New Roman" w:cs="Times New Roman"/>
          <w:sz w:val="28"/>
          <w:szCs w:val="28"/>
          <w:lang w:eastAsia="en-US"/>
        </w:rPr>
        <w:t>общих  принципах</w:t>
      </w:r>
      <w:proofErr w:type="gramEnd"/>
      <w:r w:rsidRPr="00667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организации местного самоуправления в Российской Федерации», Уставом </w:t>
      </w:r>
      <w:r w:rsidRPr="006670F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муниципального образования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Ждановский</w:t>
      </w:r>
      <w:r w:rsidRPr="00667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сельсовет,  с целью повышения эффективности функционирования коммунальных систем жизнеобеспечения </w:t>
      </w:r>
      <w:r w:rsidRPr="006670F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муниципального образования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Ждановский</w:t>
      </w:r>
      <w:r w:rsidRPr="00667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сельсовет, увеличение мощности, пропускной способности и сроков эксплуатации систем коммунальной инфраструктуры    ПОСТАНОВЛЯЮ:</w:t>
      </w:r>
    </w:p>
    <w:p w:rsidR="007C4AC6" w:rsidRPr="006670F0" w:rsidRDefault="007C4AC6" w:rsidP="007C4AC6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0F0">
        <w:rPr>
          <w:rFonts w:ascii="Times New Roman" w:eastAsia="Calibri" w:hAnsi="Times New Roman" w:cs="Times New Roman"/>
          <w:sz w:val="28"/>
          <w:szCs w:val="28"/>
          <w:lang w:eastAsia="en-US"/>
        </w:rPr>
        <w:t>1. Утвердить программу «</w:t>
      </w:r>
      <w:r w:rsidRPr="006670F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Комплексного развития систем коммунальной       инфраструктуры муниципального </w:t>
      </w:r>
      <w:proofErr w:type="gramStart"/>
      <w:r w:rsidRPr="006670F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образования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Ждановский</w:t>
      </w:r>
      <w:proofErr w:type="gramEnd"/>
      <w:r w:rsidRPr="006670F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сельсовет  на 2014 - 2017 годы</w:t>
      </w:r>
      <w:r w:rsidRPr="006670F0">
        <w:rPr>
          <w:rFonts w:ascii="Times New Roman" w:eastAsia="Calibri" w:hAnsi="Times New Roman" w:cs="Times New Roman"/>
          <w:sz w:val="28"/>
          <w:szCs w:val="28"/>
          <w:lang w:eastAsia="en-US"/>
        </w:rPr>
        <w:t>» согласно Приложению.</w:t>
      </w:r>
    </w:p>
    <w:p w:rsidR="007C4AC6" w:rsidRPr="006670F0" w:rsidRDefault="007C4AC6" w:rsidP="007C4AC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670F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2. Контроль за выполнением настоящего постановления оставляю за собой.</w:t>
      </w:r>
    </w:p>
    <w:p w:rsidR="007C4AC6" w:rsidRPr="006670F0" w:rsidRDefault="007C4AC6" w:rsidP="007C4AC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7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670F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3. Настоящее постановление вступает в силу со </w:t>
      </w:r>
      <w:proofErr w:type="gramStart"/>
      <w:r w:rsidRPr="006670F0">
        <w:rPr>
          <w:rFonts w:ascii="Times New Roman" w:eastAsia="Calibri" w:hAnsi="Times New Roman" w:cs="Times New Roman"/>
          <w:sz w:val="28"/>
          <w:szCs w:val="28"/>
          <w:lang w:eastAsia="en-US"/>
        </w:rPr>
        <w:t>дня  его</w:t>
      </w:r>
      <w:proofErr w:type="gramEnd"/>
      <w:r w:rsidRPr="00667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обнародования на информационных стендах и официальном сайте </w:t>
      </w:r>
      <w:r w:rsidRPr="006670F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муниципального образования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Ждановский</w:t>
      </w:r>
      <w:r w:rsidRPr="00667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сельсовет.</w:t>
      </w:r>
    </w:p>
    <w:p w:rsidR="007C4AC6" w:rsidRPr="006670F0" w:rsidRDefault="007C4AC6" w:rsidP="007C4AC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4AC6" w:rsidRPr="006670F0" w:rsidRDefault="007C4AC6" w:rsidP="007C4AC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4AC6" w:rsidRPr="006670F0" w:rsidRDefault="007C4AC6" w:rsidP="007C4AC6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4AC6" w:rsidRPr="006670F0" w:rsidRDefault="007C4AC6" w:rsidP="007C4AC6">
      <w:pPr>
        <w:widowControl/>
        <w:autoSpaceDE/>
        <w:autoSpaceDN/>
        <w:adjustRightInd/>
        <w:rPr>
          <w:rFonts w:ascii="Calibri" w:eastAsia="Calibri" w:hAnsi="Calibri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администрации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С.Н.Глазков</w:t>
      </w:r>
      <w:proofErr w:type="spellEnd"/>
    </w:p>
    <w:p w:rsidR="007C4AC6" w:rsidRPr="006670F0" w:rsidRDefault="007C4AC6" w:rsidP="007C4AC6">
      <w:pPr>
        <w:widowControl/>
        <w:autoSpaceDE/>
        <w:autoSpaceDN/>
        <w:adjustRightInd/>
        <w:spacing w:after="200" w:line="276" w:lineRule="auto"/>
        <w:rPr>
          <w:rFonts w:ascii="Calibri" w:hAnsi="Calibri" w:cs="Times New Roman"/>
          <w:sz w:val="22"/>
          <w:szCs w:val="22"/>
        </w:rPr>
      </w:pPr>
    </w:p>
    <w:p w:rsidR="007C4AC6" w:rsidRDefault="007C4AC6" w:rsidP="007C4AC6">
      <w:pPr>
        <w:pStyle w:val="a3"/>
        <w:jc w:val="center"/>
        <w:rPr>
          <w:sz w:val="28"/>
          <w:szCs w:val="28"/>
        </w:rPr>
        <w:sectPr w:rsidR="007C4AC6">
          <w:pgSz w:w="11905" w:h="16837"/>
          <w:pgMar w:top="1440" w:right="850" w:bottom="1440" w:left="1134" w:header="720" w:footer="720" w:gutter="0"/>
          <w:cols w:space="720"/>
          <w:noEndnote/>
        </w:sectPr>
      </w:pPr>
    </w:p>
    <w:p w:rsidR="007C4AC6" w:rsidRPr="00A942F0" w:rsidRDefault="007C4AC6" w:rsidP="007C4AC6">
      <w:pPr>
        <w:pStyle w:val="a3"/>
        <w:jc w:val="center"/>
        <w:rPr>
          <w:sz w:val="28"/>
          <w:szCs w:val="28"/>
        </w:rPr>
      </w:pPr>
      <w:r w:rsidRPr="00A942F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-226695</wp:posOffset>
                </wp:positionV>
                <wp:extent cx="6591300" cy="9036050"/>
                <wp:effectExtent l="43815" t="40005" r="41910" b="393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903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5F3C0033" id="Прямоугольник 2" o:spid="_x0000_s1026" style="position:absolute;margin-left:-12pt;margin-top:-17.85pt;width:519pt;height:71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" strokeweight="6pt">
                <v:stroke linestyle="thickBetweenThin"/>
              </v:rect>
            </w:pict>
          </mc:Fallback>
        </mc:AlternateContent>
      </w:r>
      <w:r w:rsidRPr="00A942F0">
        <w:rPr>
          <w:sz w:val="28"/>
          <w:szCs w:val="28"/>
        </w:rPr>
        <w:t xml:space="preserve">                                                                    </w:t>
      </w:r>
    </w:p>
    <w:p w:rsidR="007C4AC6" w:rsidRPr="00A942F0" w:rsidRDefault="007C4AC6" w:rsidP="007C4AC6">
      <w:pPr>
        <w:rPr>
          <w:rFonts w:ascii="Times New Roman" w:hAnsi="Times New Roman" w:cs="Times New Roman"/>
          <w:sz w:val="28"/>
          <w:szCs w:val="28"/>
        </w:rPr>
      </w:pPr>
    </w:p>
    <w:p w:rsidR="007C4AC6" w:rsidRPr="00A942F0" w:rsidRDefault="007C4AC6" w:rsidP="007C4A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AC6" w:rsidRPr="00A942F0" w:rsidRDefault="007C4AC6" w:rsidP="007C4A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AC6" w:rsidRPr="00A942F0" w:rsidRDefault="007C4AC6" w:rsidP="007C4A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AC6" w:rsidRPr="00A942F0" w:rsidRDefault="007C4AC6" w:rsidP="007C4A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AC6" w:rsidRPr="00A942F0" w:rsidRDefault="007C4AC6" w:rsidP="007C4A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AC6" w:rsidRPr="00A942F0" w:rsidRDefault="007C4AC6" w:rsidP="007C4A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AC6" w:rsidRPr="00A942F0" w:rsidRDefault="007C4AC6" w:rsidP="007C4AC6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  <w:r w:rsidRPr="00A942F0">
        <w:rPr>
          <w:rFonts w:ascii="Times New Roman" w:hAnsi="Times New Roman" w:cs="Times New Roman"/>
          <w:sz w:val="28"/>
          <w:szCs w:val="28"/>
        </w:rPr>
        <w:tab/>
      </w:r>
    </w:p>
    <w:p w:rsidR="007C4AC6" w:rsidRPr="00A942F0" w:rsidRDefault="007C4AC6" w:rsidP="007C4A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AC6" w:rsidRPr="00A942F0" w:rsidRDefault="007C4AC6" w:rsidP="007C4A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AC6" w:rsidRDefault="007C4AC6" w:rsidP="007C4AC6">
      <w:pPr>
        <w:pStyle w:val="2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Программа</w:t>
      </w:r>
    </w:p>
    <w:p w:rsidR="007C4AC6" w:rsidRDefault="007C4AC6" w:rsidP="007C4AC6">
      <w:pPr>
        <w:pStyle w:val="2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Pr="008A0AC6">
        <w:rPr>
          <w:rFonts w:ascii="Times New Roman" w:hAnsi="Times New Roman" w:cs="Times New Roman"/>
          <w:b/>
          <w:bCs/>
          <w:sz w:val="36"/>
          <w:szCs w:val="36"/>
        </w:rPr>
        <w:t>омплексного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A0AC6">
        <w:rPr>
          <w:rFonts w:ascii="Times New Roman" w:hAnsi="Times New Roman" w:cs="Times New Roman"/>
          <w:b/>
          <w:bCs/>
          <w:sz w:val="36"/>
          <w:szCs w:val="36"/>
        </w:rPr>
        <w:t>развития систем коммунальной инфраструктуры муниципального образования</w:t>
      </w:r>
    </w:p>
    <w:p w:rsidR="007C4AC6" w:rsidRDefault="007C4AC6" w:rsidP="007C4AC6">
      <w:pPr>
        <w:pStyle w:val="2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Ждановский сельсовет</w:t>
      </w:r>
    </w:p>
    <w:p w:rsidR="007C4AC6" w:rsidRPr="008A0AC6" w:rsidRDefault="007C4AC6" w:rsidP="007C4AC6">
      <w:pPr>
        <w:pStyle w:val="2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A0AC6">
        <w:rPr>
          <w:rFonts w:ascii="Times New Roman" w:hAnsi="Times New Roman" w:cs="Times New Roman"/>
          <w:b/>
          <w:bCs/>
          <w:sz w:val="36"/>
          <w:szCs w:val="36"/>
        </w:rPr>
        <w:t>на 201</w:t>
      </w:r>
      <w:r>
        <w:rPr>
          <w:rFonts w:ascii="Times New Roman" w:hAnsi="Times New Roman" w:cs="Times New Roman"/>
          <w:b/>
          <w:bCs/>
          <w:sz w:val="36"/>
          <w:szCs w:val="36"/>
        </w:rPr>
        <w:t>4</w:t>
      </w:r>
      <w:r w:rsidRPr="008A0AC6">
        <w:rPr>
          <w:rFonts w:ascii="Times New Roman" w:hAnsi="Times New Roman" w:cs="Times New Roman"/>
          <w:b/>
          <w:bCs/>
          <w:sz w:val="36"/>
          <w:szCs w:val="36"/>
        </w:rPr>
        <w:t xml:space="preserve"> - 201</w:t>
      </w:r>
      <w:r>
        <w:rPr>
          <w:rFonts w:ascii="Times New Roman" w:hAnsi="Times New Roman" w:cs="Times New Roman"/>
          <w:b/>
          <w:bCs/>
          <w:sz w:val="36"/>
          <w:szCs w:val="36"/>
        </w:rPr>
        <w:t>7</w:t>
      </w:r>
      <w:r w:rsidRPr="008A0AC6">
        <w:rPr>
          <w:rFonts w:ascii="Times New Roman" w:hAnsi="Times New Roman" w:cs="Times New Roman"/>
          <w:b/>
          <w:bCs/>
          <w:sz w:val="36"/>
          <w:szCs w:val="36"/>
        </w:rPr>
        <w:t xml:space="preserve"> годы</w:t>
      </w:r>
    </w:p>
    <w:p w:rsidR="007C4AC6" w:rsidRPr="00071840" w:rsidRDefault="007C4AC6" w:rsidP="007C4AC6">
      <w:pPr>
        <w:pStyle w:val="2"/>
        <w:tabs>
          <w:tab w:val="left" w:pos="3460"/>
        </w:tabs>
        <w:rPr>
          <w:color w:val="FF0000"/>
        </w:rPr>
      </w:pPr>
      <w:r w:rsidRPr="00071840">
        <w:rPr>
          <w:color w:val="FF0000"/>
        </w:rPr>
        <w:t xml:space="preserve">      </w:t>
      </w:r>
    </w:p>
    <w:p w:rsidR="007C4AC6" w:rsidRPr="00A942F0" w:rsidRDefault="007C4AC6" w:rsidP="007C4AC6">
      <w:pPr>
        <w:jc w:val="center"/>
        <w:rPr>
          <w:sz w:val="28"/>
          <w:szCs w:val="28"/>
        </w:rPr>
      </w:pPr>
    </w:p>
    <w:p w:rsidR="007C4AC6" w:rsidRPr="00A942F0" w:rsidRDefault="007C4AC6" w:rsidP="007C4AC6">
      <w:pPr>
        <w:jc w:val="center"/>
        <w:rPr>
          <w:sz w:val="28"/>
          <w:szCs w:val="28"/>
        </w:rPr>
      </w:pPr>
    </w:p>
    <w:p w:rsidR="007C4AC6" w:rsidRPr="00A942F0" w:rsidRDefault="007C4AC6" w:rsidP="007C4AC6">
      <w:pPr>
        <w:tabs>
          <w:tab w:val="left" w:pos="5780"/>
        </w:tabs>
        <w:rPr>
          <w:sz w:val="28"/>
          <w:szCs w:val="28"/>
        </w:rPr>
      </w:pPr>
    </w:p>
    <w:p w:rsidR="007C4AC6" w:rsidRPr="00A942F0" w:rsidRDefault="007C4AC6" w:rsidP="007C4AC6">
      <w:pPr>
        <w:jc w:val="center"/>
        <w:rPr>
          <w:sz w:val="28"/>
          <w:szCs w:val="28"/>
        </w:rPr>
      </w:pPr>
    </w:p>
    <w:p w:rsidR="007C4AC6" w:rsidRPr="00A942F0" w:rsidRDefault="007C4AC6" w:rsidP="007C4AC6">
      <w:pPr>
        <w:jc w:val="center"/>
        <w:rPr>
          <w:sz w:val="28"/>
          <w:szCs w:val="28"/>
        </w:rPr>
      </w:pPr>
    </w:p>
    <w:p w:rsidR="007C4AC6" w:rsidRPr="00A942F0" w:rsidRDefault="007C4AC6" w:rsidP="007C4AC6">
      <w:pPr>
        <w:jc w:val="center"/>
        <w:rPr>
          <w:sz w:val="28"/>
          <w:szCs w:val="28"/>
        </w:rPr>
      </w:pPr>
    </w:p>
    <w:p w:rsidR="007C4AC6" w:rsidRPr="00A942F0" w:rsidRDefault="007C4AC6" w:rsidP="007C4AC6">
      <w:pPr>
        <w:jc w:val="center"/>
        <w:rPr>
          <w:sz w:val="28"/>
          <w:szCs w:val="28"/>
        </w:rPr>
      </w:pPr>
    </w:p>
    <w:p w:rsidR="007C4AC6" w:rsidRDefault="007C4AC6" w:rsidP="007C4AC6">
      <w:pPr>
        <w:jc w:val="center"/>
        <w:rPr>
          <w:sz w:val="28"/>
          <w:szCs w:val="28"/>
        </w:rPr>
      </w:pPr>
    </w:p>
    <w:p w:rsidR="007C4AC6" w:rsidRDefault="007C4AC6" w:rsidP="007C4AC6">
      <w:pPr>
        <w:jc w:val="center"/>
        <w:rPr>
          <w:sz w:val="28"/>
          <w:szCs w:val="28"/>
        </w:rPr>
      </w:pPr>
    </w:p>
    <w:p w:rsidR="007C4AC6" w:rsidRDefault="007C4AC6" w:rsidP="007C4AC6">
      <w:pPr>
        <w:jc w:val="center"/>
        <w:rPr>
          <w:sz w:val="28"/>
          <w:szCs w:val="28"/>
        </w:rPr>
      </w:pPr>
    </w:p>
    <w:p w:rsidR="007C4AC6" w:rsidRDefault="007C4AC6" w:rsidP="007C4AC6">
      <w:pPr>
        <w:jc w:val="center"/>
        <w:rPr>
          <w:sz w:val="28"/>
          <w:szCs w:val="28"/>
        </w:rPr>
      </w:pPr>
    </w:p>
    <w:p w:rsidR="007C4AC6" w:rsidRDefault="007C4AC6" w:rsidP="007C4AC6">
      <w:pPr>
        <w:jc w:val="center"/>
        <w:rPr>
          <w:sz w:val="28"/>
          <w:szCs w:val="28"/>
        </w:rPr>
      </w:pPr>
    </w:p>
    <w:p w:rsidR="007C4AC6" w:rsidRDefault="007C4AC6" w:rsidP="007C4AC6">
      <w:pPr>
        <w:jc w:val="center"/>
        <w:rPr>
          <w:sz w:val="28"/>
          <w:szCs w:val="28"/>
        </w:rPr>
      </w:pPr>
    </w:p>
    <w:p w:rsidR="007C4AC6" w:rsidRDefault="007C4AC6" w:rsidP="007C4AC6">
      <w:pPr>
        <w:jc w:val="center"/>
        <w:rPr>
          <w:sz w:val="28"/>
          <w:szCs w:val="28"/>
        </w:rPr>
      </w:pPr>
    </w:p>
    <w:p w:rsidR="007C4AC6" w:rsidRDefault="007C4AC6" w:rsidP="007C4AC6">
      <w:pPr>
        <w:jc w:val="center"/>
        <w:rPr>
          <w:sz w:val="28"/>
          <w:szCs w:val="28"/>
        </w:rPr>
      </w:pPr>
    </w:p>
    <w:p w:rsidR="007C4AC6" w:rsidRDefault="007C4AC6" w:rsidP="007C4AC6">
      <w:pPr>
        <w:jc w:val="center"/>
        <w:rPr>
          <w:sz w:val="28"/>
          <w:szCs w:val="28"/>
        </w:rPr>
      </w:pPr>
    </w:p>
    <w:p w:rsidR="007C4AC6" w:rsidRPr="00A942F0" w:rsidRDefault="007C4AC6" w:rsidP="007C4AC6">
      <w:pPr>
        <w:jc w:val="center"/>
        <w:rPr>
          <w:sz w:val="28"/>
          <w:szCs w:val="28"/>
        </w:rPr>
      </w:pPr>
    </w:p>
    <w:p w:rsidR="007C4AC6" w:rsidRPr="00A942F0" w:rsidRDefault="007C4AC6" w:rsidP="007C4AC6">
      <w:pPr>
        <w:rPr>
          <w:sz w:val="28"/>
          <w:szCs w:val="28"/>
        </w:rPr>
      </w:pPr>
    </w:p>
    <w:p w:rsidR="007C4AC6" w:rsidRDefault="007C4AC6" w:rsidP="007C4AC6">
      <w:pPr>
        <w:tabs>
          <w:tab w:val="center" w:pos="4960"/>
          <w:tab w:val="left" w:pos="60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AC6" w:rsidRDefault="007C4AC6" w:rsidP="007C4AC6">
      <w:pPr>
        <w:tabs>
          <w:tab w:val="center" w:pos="4960"/>
          <w:tab w:val="left" w:pos="60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C4AC6" w:rsidRDefault="007C4AC6" w:rsidP="007C4AC6">
      <w:pPr>
        <w:tabs>
          <w:tab w:val="center" w:pos="4960"/>
          <w:tab w:val="left" w:pos="6075"/>
        </w:tabs>
        <w:rPr>
          <w:rFonts w:ascii="Times New Roman" w:hAnsi="Times New Roman" w:cs="Times New Roman"/>
          <w:sz w:val="28"/>
          <w:szCs w:val="28"/>
        </w:rPr>
      </w:pPr>
    </w:p>
    <w:p w:rsidR="007C4AC6" w:rsidRDefault="007C4AC6" w:rsidP="007C4AC6">
      <w:pPr>
        <w:tabs>
          <w:tab w:val="center" w:pos="4960"/>
          <w:tab w:val="left" w:pos="6075"/>
        </w:tabs>
        <w:rPr>
          <w:rFonts w:ascii="Times New Roman" w:hAnsi="Times New Roman" w:cs="Times New Roman"/>
          <w:sz w:val="28"/>
          <w:szCs w:val="28"/>
        </w:rPr>
      </w:pPr>
    </w:p>
    <w:p w:rsidR="007C4AC6" w:rsidRDefault="007C4AC6" w:rsidP="007C4AC6">
      <w:pPr>
        <w:tabs>
          <w:tab w:val="center" w:pos="4960"/>
          <w:tab w:val="left" w:pos="607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276"/>
        <w:gridCol w:w="6645"/>
      </w:tblGrid>
      <w:tr w:rsidR="007C4AC6" w:rsidRPr="00823BDD" w:rsidTr="000F5CDF">
        <w:tc>
          <w:tcPr>
            <w:tcW w:w="2500" w:type="pct"/>
          </w:tcPr>
          <w:p w:rsidR="007C4AC6" w:rsidRPr="00823BDD" w:rsidRDefault="007C4AC6" w:rsidP="000F5CDF">
            <w:pPr>
              <w:pStyle w:val="a3"/>
              <w:jc w:val="right"/>
              <w:rPr>
                <w:sz w:val="28"/>
                <w:szCs w:val="28"/>
              </w:rPr>
            </w:pPr>
            <w:bookmarkStart w:id="0" w:name="sub_50"/>
          </w:p>
        </w:tc>
        <w:tc>
          <w:tcPr>
            <w:tcW w:w="2500" w:type="pct"/>
          </w:tcPr>
          <w:p w:rsidR="007C4AC6" w:rsidRPr="00B935CB" w:rsidRDefault="007C4AC6" w:rsidP="000F5CDF">
            <w:pPr>
              <w:pStyle w:val="ab"/>
              <w:ind w:left="4546" w:hanging="18"/>
              <w:jc w:val="right"/>
              <w:rPr>
                <w:sz w:val="28"/>
                <w:szCs w:val="28"/>
              </w:rPr>
            </w:pPr>
            <w:r w:rsidRPr="00B935CB">
              <w:rPr>
                <w:sz w:val="28"/>
                <w:szCs w:val="28"/>
              </w:rPr>
              <w:t>УТВЕРЖДЕНО</w:t>
            </w:r>
          </w:p>
          <w:p w:rsidR="007C4AC6" w:rsidRPr="00B935CB" w:rsidRDefault="007C4AC6" w:rsidP="000F5CDF">
            <w:pPr>
              <w:pStyle w:val="ab"/>
              <w:ind w:left="217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  <w:r w:rsidRPr="00B935CB">
              <w:rPr>
                <w:sz w:val="28"/>
                <w:szCs w:val="28"/>
              </w:rPr>
              <w:t>администрации Ждановского сельсовета</w:t>
            </w:r>
          </w:p>
          <w:p w:rsidR="007C4AC6" w:rsidRPr="00B935CB" w:rsidRDefault="007C4AC6" w:rsidP="000F5CDF">
            <w:pPr>
              <w:pStyle w:val="ab"/>
              <w:ind w:left="2462" w:hanging="1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Pr="00B935CB">
              <w:rPr>
                <w:sz w:val="28"/>
                <w:szCs w:val="28"/>
              </w:rPr>
              <w:t xml:space="preserve"> </w:t>
            </w:r>
            <w:r w:rsidR="00B17805">
              <w:rPr>
                <w:sz w:val="28"/>
                <w:szCs w:val="28"/>
              </w:rPr>
              <w:t>15.10.2013 г.</w:t>
            </w:r>
            <w:bookmarkStart w:id="1" w:name="_GoBack"/>
            <w:bookmarkEnd w:id="1"/>
            <w:r w:rsidR="00B17805">
              <w:rPr>
                <w:sz w:val="28"/>
                <w:szCs w:val="28"/>
              </w:rPr>
              <w:t xml:space="preserve"> № 58-п</w:t>
            </w:r>
          </w:p>
          <w:p w:rsidR="007C4AC6" w:rsidRPr="00FD778D" w:rsidRDefault="007C4AC6" w:rsidP="000F5CDF">
            <w:pPr>
              <w:pStyle w:val="a9"/>
              <w:ind w:left="4546" w:hanging="18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C4AC6" w:rsidRDefault="007C4AC6" w:rsidP="007C4AC6">
      <w:pPr>
        <w:ind w:firstLine="225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C4AC6" w:rsidRDefault="007C4AC6" w:rsidP="007C4AC6">
      <w:pPr>
        <w:ind w:firstLine="225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C4AC6" w:rsidRPr="00FD778D" w:rsidRDefault="007C4AC6" w:rsidP="007C4AC6">
      <w:pPr>
        <w:ind w:firstLine="225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C4AC6" w:rsidRDefault="007C4AC6" w:rsidP="007C4AC6">
      <w:pPr>
        <w:ind w:firstLine="2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2F0">
        <w:rPr>
          <w:rFonts w:ascii="Times New Roman" w:hAnsi="Times New Roman" w:cs="Times New Roman"/>
          <w:b/>
          <w:bCs/>
          <w:sz w:val="28"/>
          <w:szCs w:val="28"/>
        </w:rPr>
        <w:t xml:space="preserve">ПАСПОРТ ПРОГРАММЫ </w:t>
      </w:r>
    </w:p>
    <w:p w:rsidR="007C4AC6" w:rsidRPr="00FD778D" w:rsidRDefault="007C4AC6" w:rsidP="007C4AC6">
      <w:pPr>
        <w:ind w:firstLine="225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2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2"/>
        <w:gridCol w:w="6976"/>
      </w:tblGrid>
      <w:tr w:rsidR="007C4AC6" w:rsidRPr="009404A6" w:rsidTr="000F5CDF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7C4AC6" w:rsidRPr="009404A6" w:rsidRDefault="007C4AC6" w:rsidP="000F5CD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AC6" w:rsidRPr="001D71AC" w:rsidRDefault="007C4AC6" w:rsidP="000F5CD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Pr="008A0AC6">
              <w:rPr>
                <w:rFonts w:ascii="Times New Roman" w:hAnsi="Times New Roman" w:cs="Times New Roman"/>
                <w:sz w:val="28"/>
                <w:szCs w:val="28"/>
              </w:rPr>
              <w:t>комплексного развития систем коммунальной инфраструктуры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Ждановский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 </w:t>
            </w:r>
            <w:r w:rsidRPr="008A0AC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8A0AC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A0AC6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A0AC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4AC6" w:rsidRPr="009404A6" w:rsidTr="000F5CDF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C6" w:rsidRPr="009404A6" w:rsidRDefault="007C4AC6" w:rsidP="000F5CD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AC6" w:rsidRPr="009404A6" w:rsidRDefault="007C4AC6" w:rsidP="000F5C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r:id="rId5" w:history="1">
              <w:r w:rsidRPr="009404A6">
                <w:rPr>
                  <w:rStyle w:val="a6"/>
                  <w:b w:val="0"/>
                  <w:bCs w:val="0"/>
                  <w:sz w:val="28"/>
                  <w:szCs w:val="28"/>
                </w:rPr>
                <w:t>Федеральный закон</w:t>
              </w:r>
            </w:hyperlink>
            <w:r w:rsidRPr="009404A6">
              <w:rPr>
                <w:rFonts w:ascii="Times New Roman" w:hAnsi="Times New Roman" w:cs="Times New Roman"/>
                <w:sz w:val="28"/>
                <w:szCs w:val="28"/>
              </w:rPr>
              <w:t xml:space="preserve"> от 30.12.2004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 xml:space="preserve"> 210-ФЗ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9404A6">
              <w:rPr>
                <w:rFonts w:ascii="Times New Roman" w:hAnsi="Times New Roman" w:cs="Times New Roman"/>
                <w:sz w:val="28"/>
                <w:szCs w:val="28"/>
              </w:rPr>
              <w:t>Об основах регулирования тарифов организаций коммунального комплекса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C4AC6" w:rsidRPr="009404A6" w:rsidRDefault="007C4AC6" w:rsidP="000F5C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6" w:history="1">
              <w:r w:rsidRPr="009404A6">
                <w:rPr>
                  <w:rStyle w:val="a6"/>
                  <w:b w:val="0"/>
                  <w:bCs w:val="0"/>
                  <w:sz w:val="28"/>
                  <w:szCs w:val="28"/>
                </w:rPr>
                <w:t>Федеральный закон</w:t>
              </w:r>
            </w:hyperlink>
            <w:r w:rsidRPr="009404A6">
              <w:rPr>
                <w:rFonts w:ascii="Times New Roman" w:hAnsi="Times New Roman" w:cs="Times New Roman"/>
                <w:sz w:val="28"/>
                <w:szCs w:val="28"/>
              </w:rPr>
              <w:t xml:space="preserve"> от 06.10.2003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 xml:space="preserve"> 131-Ф3</w:t>
            </w:r>
            <w:proofErr w:type="gramStart"/>
            <w:r w:rsidRPr="009404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Pr="009404A6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C4AC6" w:rsidRPr="009404A6" w:rsidRDefault="007C4AC6" w:rsidP="000F5C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hyperlink r:id="rId7" w:history="1">
              <w:r w:rsidRPr="009404A6">
                <w:rPr>
                  <w:rStyle w:val="a6"/>
                  <w:b w:val="0"/>
                  <w:bCs w:val="0"/>
                  <w:sz w:val="28"/>
                  <w:szCs w:val="28"/>
                </w:rPr>
                <w:t>Постановление</w:t>
              </w:r>
            </w:hyperlink>
            <w:r w:rsidRPr="009404A6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13.02.2006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8 «</w:t>
            </w: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определения и предоставления технических условий подключения объектов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7C4AC6" w:rsidRPr="009404A6" w:rsidTr="000F5CDF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C6" w:rsidRPr="009404A6" w:rsidRDefault="007C4AC6" w:rsidP="000F5CD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AC6" w:rsidRPr="009404A6" w:rsidRDefault="007C4AC6" w:rsidP="000F5C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942F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Ждановского сельсовета  </w:t>
            </w:r>
          </w:p>
        </w:tc>
      </w:tr>
      <w:tr w:rsidR="007C4AC6" w:rsidRPr="009404A6" w:rsidTr="000F5CDF">
        <w:trPr>
          <w:trHeight w:val="295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C6" w:rsidRPr="009404A6" w:rsidRDefault="007C4AC6" w:rsidP="000F5CD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Разработчики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AC6" w:rsidRPr="009A15A2" w:rsidRDefault="007C4AC6" w:rsidP="000F5CDF">
            <w:pPr>
              <w:pStyle w:val="a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Ждановского сельсовета  </w:t>
            </w:r>
          </w:p>
        </w:tc>
      </w:tr>
      <w:tr w:rsidR="007C4AC6" w:rsidRPr="009404A6" w:rsidTr="000F5CDF">
        <w:trPr>
          <w:trHeight w:val="360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C6" w:rsidRPr="009404A6" w:rsidRDefault="007C4AC6" w:rsidP="000F5CD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AC6" w:rsidRPr="00A942F0" w:rsidRDefault="007C4AC6" w:rsidP="000F5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Ждановского сельсовета  </w:t>
            </w:r>
          </w:p>
        </w:tc>
      </w:tr>
      <w:tr w:rsidR="007C4AC6" w:rsidRPr="009404A6" w:rsidTr="000F5CDF">
        <w:trPr>
          <w:trHeight w:val="699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C6" w:rsidRPr="009404A6" w:rsidRDefault="007C4AC6" w:rsidP="000F5CD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AC6" w:rsidRPr="009404A6" w:rsidRDefault="007C4AC6" w:rsidP="000F5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функционирования коммунальных систем жизнеобеспечения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Ждановского сельсовета, </w:t>
            </w:r>
            <w:r w:rsidRPr="00B14878">
              <w:rPr>
                <w:rFonts w:ascii="Times New Roman" w:hAnsi="Times New Roman" w:cs="Times New Roman"/>
                <w:sz w:val="28"/>
                <w:szCs w:val="28"/>
              </w:rPr>
              <w:t>увеличение мощности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14878">
              <w:rPr>
                <w:rFonts w:ascii="Times New Roman" w:hAnsi="Times New Roman" w:cs="Times New Roman"/>
                <w:sz w:val="28"/>
                <w:szCs w:val="28"/>
              </w:rPr>
              <w:t xml:space="preserve">пропускной способности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сроков эксплуатации </w:t>
            </w:r>
            <w:r w:rsidRPr="00B14878">
              <w:rPr>
                <w:rFonts w:ascii="Times New Roman" w:hAnsi="Times New Roman" w:cs="Times New Roman"/>
                <w:sz w:val="28"/>
                <w:szCs w:val="28"/>
              </w:rPr>
              <w:t>систем коммунальной инфраструктуры;</w:t>
            </w:r>
          </w:p>
          <w:p w:rsidR="007C4AC6" w:rsidRDefault="007C4AC6" w:rsidP="000F5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возможности подключения строящихся жилых объектов и объектов социально-культурного, бытового и промышленного назначения к системе коммунальной инфраструктуры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Ждановского сельсовета  </w:t>
            </w:r>
          </w:p>
          <w:p w:rsidR="007C4AC6" w:rsidRDefault="007C4AC6" w:rsidP="000F5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A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70E9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ЖКХ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3670E9">
              <w:rPr>
                <w:rFonts w:ascii="Times New Roman" w:hAnsi="Times New Roman" w:cs="Times New Roman"/>
                <w:sz w:val="28"/>
                <w:szCs w:val="28"/>
              </w:rPr>
              <w:t xml:space="preserve"> условий</w:t>
            </w:r>
            <w:proofErr w:type="gramEnd"/>
            <w:r w:rsidRPr="003670E9">
              <w:rPr>
                <w:rFonts w:ascii="Times New Roman" w:hAnsi="Times New Roman" w:cs="Times New Roman"/>
                <w:sz w:val="28"/>
                <w:szCs w:val="28"/>
              </w:rPr>
              <w:t xml:space="preserve"> для устойчивого социально-экономического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Ждановского сельсовета  </w:t>
            </w:r>
          </w:p>
          <w:p w:rsidR="007C4AC6" w:rsidRPr="003670E9" w:rsidRDefault="007C4AC6" w:rsidP="000F5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0E9">
              <w:rPr>
                <w:rFonts w:ascii="Times New Roman" w:hAnsi="Times New Roman" w:cs="Times New Roman"/>
                <w:sz w:val="28"/>
                <w:szCs w:val="28"/>
              </w:rPr>
              <w:t>-совершенствование механизмов эффективного управления муниципальным имуществом;</w:t>
            </w:r>
          </w:p>
          <w:p w:rsidR="007C4AC6" w:rsidRPr="003670E9" w:rsidRDefault="007C4AC6" w:rsidP="000F5CD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67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создание благоприятных условий привлечения инвестиций в жилищно-коммунальный сектор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Ждановского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 </w:t>
            </w:r>
            <w:r w:rsidRPr="003670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7C4AC6" w:rsidRPr="009A15A2" w:rsidRDefault="007C4AC6" w:rsidP="000F5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B5A">
              <w:rPr>
                <w:rFonts w:ascii="Times New Roman" w:hAnsi="Times New Roman" w:cs="Times New Roman"/>
                <w:sz w:val="28"/>
                <w:szCs w:val="28"/>
              </w:rPr>
              <w:t>- улучшение экологической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поселении.</w:t>
            </w:r>
          </w:p>
        </w:tc>
      </w:tr>
      <w:tr w:rsidR="007C4AC6" w:rsidRPr="009404A6" w:rsidTr="000F5CDF">
        <w:trPr>
          <w:trHeight w:val="2908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C6" w:rsidRPr="009404A6" w:rsidRDefault="007C4AC6" w:rsidP="000F5CD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04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AC6" w:rsidRDefault="007C4AC6" w:rsidP="000F5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B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проектно-изыскательские работы и строительство</w:t>
            </w:r>
            <w:r w:rsidRPr="00621B5A">
              <w:rPr>
                <w:rFonts w:ascii="Times New Roman" w:hAnsi="Times New Roman" w:cs="Times New Roman"/>
                <w:sz w:val="28"/>
                <w:szCs w:val="28"/>
              </w:rPr>
              <w:t xml:space="preserve"> систем 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21B5A">
              <w:rPr>
                <w:rFonts w:ascii="Times New Roman" w:hAnsi="Times New Roman" w:cs="Times New Roman"/>
                <w:sz w:val="28"/>
                <w:szCs w:val="28"/>
              </w:rPr>
              <w:t xml:space="preserve"> водоотведения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1B5A">
              <w:rPr>
                <w:rFonts w:ascii="Times New Roman" w:hAnsi="Times New Roman" w:cs="Times New Roman"/>
                <w:sz w:val="28"/>
                <w:szCs w:val="28"/>
              </w:rPr>
              <w:t>с применением современных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4AC6" w:rsidRDefault="007C4AC6" w:rsidP="000F5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обустройство и оснащение оборудованием </w:t>
            </w:r>
            <w:r w:rsidRPr="00621B5A">
              <w:rPr>
                <w:rFonts w:ascii="Times New Roman" w:hAnsi="Times New Roman" w:cs="Times New Roman"/>
                <w:sz w:val="28"/>
                <w:szCs w:val="28"/>
              </w:rPr>
              <w:t>объектов, используемых для утилизации (захоронения) твердых бытовых отходов;</w:t>
            </w:r>
          </w:p>
          <w:p w:rsidR="007C4AC6" w:rsidRDefault="007C4AC6" w:rsidP="000F5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14878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разработки инвестиционных программ организаций коммунального комплекса по развитию системы коммунальной инфраструктуры (да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лее - инвестиционные программы);</w:t>
            </w:r>
          </w:p>
          <w:p w:rsidR="007C4AC6" w:rsidRPr="00512B03" w:rsidRDefault="007C4AC6" w:rsidP="000F5C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внедрение автоматизированной системы сбора, обработки и предоставления информации с узлов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учета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режиме реального времени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512B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lane</w:t>
            </w:r>
            <w:r w:rsidRPr="00512B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4AC6" w:rsidRPr="009404A6" w:rsidTr="000F5CDF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C6" w:rsidRPr="009404A6" w:rsidRDefault="007C4AC6" w:rsidP="000F5CD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AC6" w:rsidRPr="009404A6" w:rsidRDefault="007C4AC6" w:rsidP="000F5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2014 - 2017</w:t>
            </w: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C4AC6" w:rsidRPr="009404A6" w:rsidTr="000F5CDF">
        <w:trPr>
          <w:trHeight w:val="1273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C6" w:rsidRPr="009404A6" w:rsidRDefault="007C4AC6" w:rsidP="000F5CD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AC6" w:rsidRPr="009404A6" w:rsidRDefault="007C4AC6" w:rsidP="000F5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  <w:proofErr w:type="gramStart"/>
            <w:r w:rsidRPr="009404A6">
              <w:rPr>
                <w:rFonts w:ascii="Times New Roman" w:hAnsi="Times New Roman" w:cs="Times New Roman"/>
                <w:sz w:val="28"/>
                <w:szCs w:val="28"/>
              </w:rPr>
              <w:t>мероприятий,  осуществляется</w:t>
            </w:r>
            <w:proofErr w:type="gramEnd"/>
            <w:r w:rsidRPr="009404A6">
              <w:rPr>
                <w:rFonts w:ascii="Times New Roman" w:hAnsi="Times New Roman" w:cs="Times New Roman"/>
                <w:sz w:val="28"/>
                <w:szCs w:val="28"/>
              </w:rPr>
              <w:t xml:space="preserve"> за счет:</w:t>
            </w:r>
          </w:p>
          <w:p w:rsidR="007C4AC6" w:rsidRPr="009404A6" w:rsidRDefault="007C4AC6" w:rsidP="000F5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>- средств федерального бюджета;</w:t>
            </w:r>
          </w:p>
          <w:p w:rsidR="007C4AC6" w:rsidRPr="009404A6" w:rsidRDefault="007C4AC6" w:rsidP="000F5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 xml:space="preserve">- средств бюджета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Оренбургской </w:t>
            </w: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  <w:proofErr w:type="gramEnd"/>
            <w:r w:rsidRPr="009404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4AC6" w:rsidRPr="00DE77F2" w:rsidRDefault="007C4AC6" w:rsidP="000F5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7F2">
              <w:rPr>
                <w:rFonts w:ascii="Times New Roman" w:hAnsi="Times New Roman" w:cs="Times New Roman"/>
                <w:sz w:val="28"/>
                <w:szCs w:val="28"/>
              </w:rPr>
              <w:t xml:space="preserve">-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Ждановского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 </w:t>
            </w:r>
            <w:r w:rsidRPr="00DE77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</w:tr>
      <w:tr w:rsidR="007C4AC6" w:rsidRPr="009404A6" w:rsidTr="000F5CDF">
        <w:trPr>
          <w:trHeight w:val="669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C6" w:rsidRPr="009404A6" w:rsidRDefault="007C4AC6" w:rsidP="000F5CD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7427B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AC6" w:rsidRPr="009404A6" w:rsidRDefault="007C4AC6" w:rsidP="000F5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000E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мероприятий </w:t>
            </w:r>
            <w:r w:rsidRPr="0074000E">
              <w:rPr>
                <w:rFonts w:ascii="Times New Roman" w:hAnsi="Times New Roman" w:cs="Times New Roman"/>
                <w:sz w:val="28"/>
                <w:szCs w:val="28"/>
              </w:rPr>
              <w:t xml:space="preserve">приведен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4000E">
              <w:rPr>
                <w:rFonts w:ascii="Times New Roman" w:hAnsi="Times New Roman" w:cs="Times New Roman"/>
                <w:sz w:val="28"/>
                <w:szCs w:val="28"/>
              </w:rPr>
              <w:t>риложении № 1 к настоящей 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4AC6" w:rsidRPr="009404A6" w:rsidTr="000F5CDF">
        <w:trPr>
          <w:trHeight w:val="983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C6" w:rsidRPr="00AE67D8" w:rsidRDefault="007C4AC6" w:rsidP="000F5CD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AE67D8">
              <w:rPr>
                <w:rFonts w:ascii="Times New Roman" w:hAnsi="Times New Roman" w:cs="Times New Roman"/>
                <w:sz w:val="28"/>
                <w:szCs w:val="28"/>
              </w:rPr>
              <w:t>Важнейшие целевые индикаторы и показатели Программы</w:t>
            </w:r>
          </w:p>
          <w:p w:rsidR="007C4AC6" w:rsidRPr="009404A6" w:rsidRDefault="007C4AC6" w:rsidP="000F5CD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AC6" w:rsidRPr="00AE67D8" w:rsidRDefault="007C4AC6" w:rsidP="000F5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7D8">
              <w:rPr>
                <w:rFonts w:ascii="Times New Roman" w:hAnsi="Times New Roman" w:cs="Times New Roman"/>
                <w:sz w:val="28"/>
                <w:szCs w:val="28"/>
              </w:rPr>
              <w:t>По системам коммунальной инфраструктуры в целом:</w:t>
            </w:r>
          </w:p>
          <w:p w:rsidR="007C4AC6" w:rsidRPr="00AE67D8" w:rsidRDefault="007C4AC6" w:rsidP="000F5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7D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и введение в эксплуатацию</w:t>
            </w:r>
            <w:r w:rsidRPr="00AE67D8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коммунальной инфраструктуры;</w:t>
            </w:r>
          </w:p>
          <w:p w:rsidR="007C4AC6" w:rsidRPr="00AE67D8" w:rsidRDefault="007C4AC6" w:rsidP="000F5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7D8">
              <w:rPr>
                <w:rFonts w:ascii="Times New Roman" w:hAnsi="Times New Roman" w:cs="Times New Roman"/>
                <w:sz w:val="28"/>
                <w:szCs w:val="28"/>
              </w:rPr>
              <w:t>- доля средств бюджетных источников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разных уровней</w:t>
            </w:r>
            <w:r w:rsidRPr="00AE67D8">
              <w:rPr>
                <w:rFonts w:ascii="Times New Roman" w:hAnsi="Times New Roman" w:cs="Times New Roman"/>
                <w:sz w:val="28"/>
                <w:szCs w:val="28"/>
              </w:rPr>
              <w:t xml:space="preserve"> в общем объеме инвестиций в модернизацию объектов коммунальной инфраструктуры</w:t>
            </w:r>
          </w:p>
          <w:p w:rsidR="007C4AC6" w:rsidRPr="00AE67D8" w:rsidRDefault="007C4AC6" w:rsidP="000F5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7D8">
              <w:rPr>
                <w:rFonts w:ascii="Times New Roman" w:hAnsi="Times New Roman" w:cs="Times New Roman"/>
                <w:sz w:val="28"/>
                <w:szCs w:val="28"/>
              </w:rPr>
              <w:t>По системам теплоснабжения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водоснабжения и водоотведения</w:t>
            </w:r>
            <w:r w:rsidRPr="00AE67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C4AC6" w:rsidRPr="00AE67D8" w:rsidRDefault="007C4AC6" w:rsidP="000F5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7D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 w:rsidRPr="00AE6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ввод в эксплуатацию сетей</w:t>
            </w:r>
            <w:r w:rsidRPr="00AE67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4AC6" w:rsidRPr="00AE67D8" w:rsidRDefault="007C4AC6" w:rsidP="000F5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7D8">
              <w:rPr>
                <w:rFonts w:ascii="Times New Roman" w:hAnsi="Times New Roman" w:cs="Times New Roman"/>
                <w:sz w:val="28"/>
                <w:szCs w:val="28"/>
              </w:rPr>
              <w:t>По объектам, используемым для захоронения твердых бытовых отходов:</w:t>
            </w:r>
          </w:p>
          <w:p w:rsidR="007C4AC6" w:rsidRPr="009404A6" w:rsidRDefault="007C4AC6" w:rsidP="000F5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контролируемая утилизация </w:t>
            </w:r>
            <w:r w:rsidRPr="00AE67D8">
              <w:rPr>
                <w:rFonts w:ascii="Times New Roman" w:hAnsi="Times New Roman" w:cs="Times New Roman"/>
                <w:sz w:val="28"/>
                <w:szCs w:val="28"/>
              </w:rPr>
              <w:t xml:space="preserve">твердых бытовых отходов,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улучшение экологической обстановки;</w:t>
            </w:r>
          </w:p>
        </w:tc>
      </w:tr>
      <w:tr w:rsidR="007C4AC6" w:rsidRPr="009404A6" w:rsidTr="000F5CDF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C6" w:rsidRPr="009404A6" w:rsidRDefault="007C4AC6" w:rsidP="000F5CD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AC6" w:rsidRDefault="007C4AC6" w:rsidP="000F5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B44A55">
              <w:rPr>
                <w:rFonts w:ascii="Times New Roman" w:hAnsi="Times New Roman" w:cs="Times New Roman"/>
                <w:sz w:val="28"/>
                <w:szCs w:val="28"/>
              </w:rPr>
              <w:t>повышение  качества</w:t>
            </w:r>
            <w:proofErr w:type="gramEnd"/>
            <w:r w:rsidRPr="00B44A55">
              <w:rPr>
                <w:rFonts w:ascii="Times New Roman" w:hAnsi="Times New Roman" w:cs="Times New Roman"/>
                <w:sz w:val="28"/>
                <w:szCs w:val="28"/>
              </w:rPr>
              <w:t xml:space="preserve">  и  надежности жилищно-коммунальных услуг;                             </w:t>
            </w:r>
          </w:p>
          <w:p w:rsidR="007C4AC6" w:rsidRPr="009404A6" w:rsidRDefault="007C4AC6" w:rsidP="000F5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и ввод в эксплуатацию</w:t>
            </w: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коммунального хозяйства;</w:t>
            </w:r>
          </w:p>
          <w:p w:rsidR="007C4AC6" w:rsidRDefault="007C4AC6" w:rsidP="000F5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>-  дальнейшая активизация жилищного строительства;</w:t>
            </w:r>
          </w:p>
          <w:p w:rsidR="007C4AC6" w:rsidRDefault="007C4AC6" w:rsidP="000F5CD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объектов капитального строительства к </w:t>
            </w:r>
            <w:r w:rsidRPr="009404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системе коммунальной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4AC6" w:rsidRPr="009404A6" w:rsidRDefault="007C4AC6" w:rsidP="000F5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>- улучшение эколог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ической ситуации на территории Ждановский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сельсовет  .</w:t>
            </w:r>
            <w:proofErr w:type="gramEnd"/>
            <w:r w:rsidRPr="009404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4AC6" w:rsidRPr="009404A6" w:rsidTr="000F5CDF"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C6" w:rsidRPr="009404A6" w:rsidRDefault="007C4AC6" w:rsidP="000F5CD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>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404A6">
              <w:rPr>
                <w:rFonts w:ascii="Times New Roman" w:hAnsi="Times New Roman" w:cs="Times New Roman"/>
                <w:sz w:val="28"/>
                <w:szCs w:val="28"/>
              </w:rPr>
              <w:t xml:space="preserve"> за реализацией 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AC6" w:rsidRPr="009404A6" w:rsidRDefault="007C4AC6" w:rsidP="000F5CD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Ждановского сельсовета  </w:t>
            </w:r>
          </w:p>
        </w:tc>
      </w:tr>
    </w:tbl>
    <w:p w:rsidR="007C4AC6" w:rsidRDefault="007C4AC6" w:rsidP="007C4AC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0"/>
      <w:r>
        <w:rPr>
          <w:rFonts w:ascii="Times New Roman" w:hAnsi="Times New Roman" w:cs="Times New Roman"/>
          <w:color w:val="auto"/>
          <w:sz w:val="28"/>
          <w:szCs w:val="28"/>
        </w:rPr>
        <w:t>Введение</w:t>
      </w:r>
    </w:p>
    <w:p w:rsidR="007C4AC6" w:rsidRPr="002D25A6" w:rsidRDefault="007C4AC6" w:rsidP="007C4A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5A6">
        <w:rPr>
          <w:rFonts w:ascii="Times New Roman" w:hAnsi="Times New Roman" w:cs="Times New Roman"/>
          <w:sz w:val="28"/>
          <w:szCs w:val="28"/>
        </w:rPr>
        <w:t xml:space="preserve">Разработка Программы обусловлена необходимостью определения долгосрочных стратегических задач развития систем коммунальной инфраструктуры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Ждановский сельсовет</w:t>
      </w:r>
      <w:r w:rsidRPr="002D25A6">
        <w:rPr>
          <w:rFonts w:ascii="Times New Roman" w:hAnsi="Times New Roman" w:cs="Times New Roman"/>
          <w:sz w:val="28"/>
          <w:szCs w:val="28"/>
        </w:rPr>
        <w:t xml:space="preserve">, формирования новых механизмов функционирования жилищно-коммунального комплекса и условий для привлечения инвестиций в целях реализации </w:t>
      </w:r>
      <w:proofErr w:type="gramStart"/>
      <w:r w:rsidRPr="002D25A6">
        <w:rPr>
          <w:rFonts w:ascii="Times New Roman" w:hAnsi="Times New Roman" w:cs="Times New Roman"/>
          <w:sz w:val="28"/>
          <w:szCs w:val="28"/>
        </w:rPr>
        <w:t>Генерального</w:t>
      </w:r>
      <w:r w:rsidRPr="00E57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 села</w:t>
      </w:r>
      <w:r w:rsidRPr="002D25A6">
        <w:rPr>
          <w:rFonts w:ascii="Times New Roman" w:hAnsi="Times New Roman" w:cs="Times New Roman"/>
          <w:sz w:val="28"/>
          <w:szCs w:val="28"/>
        </w:rPr>
        <w:t>, повышения эффективности градостроительных решений.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C4AC6" w:rsidRPr="002D25A6" w:rsidRDefault="007C4AC6" w:rsidP="007C4AC6">
      <w:pPr>
        <w:rPr>
          <w:rFonts w:ascii="Times New Roman" w:hAnsi="Times New Roman" w:cs="Times New Roman"/>
          <w:sz w:val="28"/>
          <w:szCs w:val="28"/>
        </w:rPr>
      </w:pPr>
    </w:p>
    <w:p w:rsidR="007C4AC6" w:rsidRPr="00EB2688" w:rsidRDefault="007C4AC6" w:rsidP="007C4AC6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EB2688">
        <w:rPr>
          <w:rFonts w:ascii="Times New Roman" w:hAnsi="Times New Roman" w:cs="Times New Roman"/>
          <w:color w:val="auto"/>
          <w:sz w:val="28"/>
          <w:szCs w:val="28"/>
        </w:rPr>
        <w:t xml:space="preserve">Раздел </w:t>
      </w:r>
      <w:r w:rsidRPr="00EB2688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EB2688">
        <w:rPr>
          <w:rFonts w:ascii="Times New Roman" w:hAnsi="Times New Roman" w:cs="Times New Roman"/>
          <w:color w:val="auto"/>
          <w:sz w:val="28"/>
          <w:szCs w:val="28"/>
        </w:rPr>
        <w:t xml:space="preserve">. Прогноз развития </w:t>
      </w:r>
      <w:r>
        <w:rPr>
          <w:rFonts w:ascii="Times New Roman" w:hAnsi="Times New Roman" w:cs="Times New Roman"/>
          <w:color w:val="auto"/>
          <w:sz w:val="28"/>
          <w:szCs w:val="28"/>
        </w:rPr>
        <w:t>Ждановского</w:t>
      </w:r>
      <w:r w:rsidRPr="00176D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176D1D">
        <w:rPr>
          <w:rFonts w:ascii="Times New Roman" w:hAnsi="Times New Roman" w:cs="Times New Roman"/>
          <w:color w:val="auto"/>
          <w:sz w:val="28"/>
          <w:szCs w:val="28"/>
        </w:rPr>
        <w:t xml:space="preserve">сельсовета  </w:t>
      </w:r>
      <w:r w:rsidRPr="00EB2688">
        <w:rPr>
          <w:rFonts w:ascii="Times New Roman" w:hAnsi="Times New Roman" w:cs="Times New Roman"/>
          <w:color w:val="auto"/>
          <w:sz w:val="28"/>
          <w:szCs w:val="28"/>
        </w:rPr>
        <w:t>и</w:t>
      </w:r>
      <w:proofErr w:type="gramEnd"/>
      <w:r w:rsidRPr="00EB2688">
        <w:rPr>
          <w:rFonts w:ascii="Times New Roman" w:hAnsi="Times New Roman" w:cs="Times New Roman"/>
          <w:color w:val="auto"/>
          <w:sz w:val="28"/>
          <w:szCs w:val="28"/>
        </w:rPr>
        <w:t xml:space="preserve"> динамики потребления услуг организаций коммунального комплекса</w:t>
      </w:r>
    </w:p>
    <w:bookmarkEnd w:id="2"/>
    <w:p w:rsidR="007C4AC6" w:rsidRPr="00FB66F5" w:rsidRDefault="007C4AC6" w:rsidP="007C4AC6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6F5">
        <w:rPr>
          <w:rFonts w:ascii="Times New Roman" w:hAnsi="Times New Roman" w:cs="Times New Roman"/>
          <w:sz w:val="28"/>
          <w:szCs w:val="28"/>
        </w:rPr>
        <w:t xml:space="preserve">Проведение анализа и оценки социально-экономического развития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Ждановский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сельсовет,  </w:t>
      </w:r>
      <w:r w:rsidRPr="00FB66F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B66F5">
        <w:rPr>
          <w:rFonts w:ascii="Times New Roman" w:hAnsi="Times New Roman" w:cs="Times New Roman"/>
          <w:sz w:val="28"/>
          <w:szCs w:val="28"/>
        </w:rPr>
        <w:t xml:space="preserve"> также построение на основе полученных данных прогнозов такого развития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66F5">
        <w:rPr>
          <w:rFonts w:ascii="Times New Roman" w:hAnsi="Times New Roman" w:cs="Times New Roman"/>
          <w:sz w:val="28"/>
          <w:szCs w:val="28"/>
        </w:rPr>
        <w:t xml:space="preserve"> являются этапом, предшествующим разработке основных мероприятий программы комплексного развития систем коммунальной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Ждановский сельсовет   </w:t>
      </w:r>
      <w:r w:rsidRPr="00FB66F5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B66F5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B66F5">
        <w:rPr>
          <w:rFonts w:ascii="Times New Roman" w:hAnsi="Times New Roman" w:cs="Times New Roman"/>
          <w:sz w:val="28"/>
          <w:szCs w:val="28"/>
        </w:rPr>
        <w:t xml:space="preserve"> годы (далее -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FB66F5">
        <w:rPr>
          <w:rFonts w:ascii="Times New Roman" w:hAnsi="Times New Roman" w:cs="Times New Roman"/>
          <w:sz w:val="28"/>
          <w:szCs w:val="28"/>
        </w:rPr>
        <w:t>).</w:t>
      </w:r>
    </w:p>
    <w:p w:rsidR="007C4AC6" w:rsidRPr="00FB66F5" w:rsidRDefault="007C4AC6" w:rsidP="007C4AC6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6F5">
        <w:rPr>
          <w:rFonts w:ascii="Times New Roman" w:hAnsi="Times New Roman" w:cs="Times New Roman"/>
          <w:sz w:val="28"/>
          <w:szCs w:val="28"/>
        </w:rPr>
        <w:t xml:space="preserve">Анализ и оценка социально-экономического развития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Ждановский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сельсовет  </w:t>
      </w:r>
      <w:r w:rsidRPr="00FB66F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B66F5">
        <w:rPr>
          <w:rFonts w:ascii="Times New Roman" w:hAnsi="Times New Roman" w:cs="Times New Roman"/>
          <w:sz w:val="28"/>
          <w:szCs w:val="28"/>
        </w:rPr>
        <w:t xml:space="preserve"> а также прогноз его развития проводятся по следующим направлениям:</w:t>
      </w:r>
    </w:p>
    <w:p w:rsidR="007C4AC6" w:rsidRPr="00C00A37" w:rsidRDefault="007C4AC6" w:rsidP="007C4AC6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0A37">
        <w:rPr>
          <w:rFonts w:ascii="Times New Roman" w:hAnsi="Times New Roman" w:cs="Times New Roman"/>
          <w:sz w:val="28"/>
          <w:szCs w:val="28"/>
        </w:rPr>
        <w:t xml:space="preserve">- демографическое развитие </w:t>
      </w:r>
      <w:r>
        <w:rPr>
          <w:rFonts w:ascii="Times New Roman" w:hAnsi="Times New Roman" w:cs="Times New Roman"/>
          <w:sz w:val="28"/>
          <w:szCs w:val="28"/>
        </w:rPr>
        <w:t xml:space="preserve">Ждановского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сельсовета  </w:t>
      </w:r>
      <w:r w:rsidRPr="00C00A3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C4AC6" w:rsidRPr="00C00A37" w:rsidRDefault="007C4AC6" w:rsidP="007C4AC6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0A37">
        <w:rPr>
          <w:rFonts w:ascii="Times New Roman" w:hAnsi="Times New Roman" w:cs="Times New Roman"/>
          <w:sz w:val="28"/>
          <w:szCs w:val="28"/>
        </w:rPr>
        <w:t xml:space="preserve">- строительство </w:t>
      </w:r>
      <w:r>
        <w:rPr>
          <w:rFonts w:ascii="Times New Roman" w:hAnsi="Times New Roman" w:cs="Times New Roman"/>
          <w:sz w:val="28"/>
          <w:szCs w:val="28"/>
        </w:rPr>
        <w:t>домов индивидуальной жилой застройки</w:t>
      </w:r>
      <w:r w:rsidRPr="00C00A37">
        <w:rPr>
          <w:rFonts w:ascii="Times New Roman" w:hAnsi="Times New Roman" w:cs="Times New Roman"/>
          <w:sz w:val="28"/>
          <w:szCs w:val="28"/>
        </w:rPr>
        <w:t>;</w:t>
      </w:r>
    </w:p>
    <w:p w:rsidR="007C4AC6" w:rsidRPr="00C00A37" w:rsidRDefault="007C4AC6" w:rsidP="007C4AC6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0A37">
        <w:rPr>
          <w:rFonts w:ascii="Times New Roman" w:hAnsi="Times New Roman" w:cs="Times New Roman"/>
          <w:sz w:val="28"/>
          <w:szCs w:val="28"/>
        </w:rPr>
        <w:t>- состояние коммунальной инф</w:t>
      </w:r>
      <w:r>
        <w:rPr>
          <w:rFonts w:ascii="Times New Roman" w:hAnsi="Times New Roman" w:cs="Times New Roman"/>
          <w:sz w:val="28"/>
          <w:szCs w:val="28"/>
        </w:rPr>
        <w:t>раструктуры.</w:t>
      </w:r>
    </w:p>
    <w:p w:rsidR="007C4AC6" w:rsidRPr="00FB66F5" w:rsidRDefault="007C4AC6" w:rsidP="007C4AC6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6F5">
        <w:rPr>
          <w:rFonts w:ascii="Times New Roman" w:hAnsi="Times New Roman" w:cs="Times New Roman"/>
          <w:sz w:val="28"/>
          <w:szCs w:val="28"/>
        </w:rPr>
        <w:t xml:space="preserve">Целью проведения анализа по выделенным направлениям является установление взаимосвязей между всеми основными показателями развития </w:t>
      </w:r>
      <w:r>
        <w:rPr>
          <w:rFonts w:ascii="Times New Roman" w:hAnsi="Times New Roman" w:cs="Times New Roman"/>
          <w:sz w:val="28"/>
          <w:szCs w:val="28"/>
        </w:rPr>
        <w:t xml:space="preserve">Ждановского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сельсовета  </w:t>
      </w:r>
      <w:r w:rsidRPr="00FB66F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B66F5">
        <w:rPr>
          <w:rFonts w:ascii="Times New Roman" w:hAnsi="Times New Roman" w:cs="Times New Roman"/>
          <w:sz w:val="28"/>
          <w:szCs w:val="28"/>
        </w:rPr>
        <w:t xml:space="preserve"> оценка их влияния на тенденции развития систем коммунальной инфраструктуры. Планирование всех мероприятий в рамках Программы зависит от уровня и прогноза развития каждого из направлений.</w:t>
      </w:r>
    </w:p>
    <w:p w:rsidR="007C4AC6" w:rsidRPr="00FB66F5" w:rsidRDefault="007C4AC6" w:rsidP="007C4A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C4AC6" w:rsidRPr="0003521A" w:rsidRDefault="007C4AC6" w:rsidP="007C4AC6">
      <w:pPr>
        <w:pStyle w:val="a9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521A">
        <w:rPr>
          <w:rFonts w:ascii="Times New Roman" w:hAnsi="Times New Roman" w:cs="Times New Roman"/>
          <w:b/>
          <w:bCs/>
          <w:sz w:val="28"/>
          <w:szCs w:val="28"/>
        </w:rPr>
        <w:t>1.1. Демографическое развитие</w:t>
      </w:r>
    </w:p>
    <w:p w:rsidR="007C4AC6" w:rsidRPr="002078F1" w:rsidRDefault="007C4AC6" w:rsidP="007C4AC6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8F1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Ждановский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сельсовет  </w:t>
      </w:r>
      <w:r w:rsidRPr="002078F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078F1">
        <w:rPr>
          <w:rFonts w:ascii="Times New Roman" w:hAnsi="Times New Roman" w:cs="Times New Roman"/>
          <w:sz w:val="28"/>
          <w:szCs w:val="28"/>
        </w:rPr>
        <w:t xml:space="preserve"> состояни</w:t>
      </w:r>
      <w:r>
        <w:rPr>
          <w:rFonts w:ascii="Times New Roman" w:hAnsi="Times New Roman" w:cs="Times New Roman"/>
          <w:sz w:val="28"/>
          <w:szCs w:val="28"/>
        </w:rPr>
        <w:t xml:space="preserve">ю на 01.09.2013 </w:t>
      </w:r>
      <w:r w:rsidRPr="002078F1">
        <w:rPr>
          <w:rFonts w:ascii="Times New Roman" w:hAnsi="Times New Roman" w:cs="Times New Roman"/>
          <w:sz w:val="28"/>
          <w:szCs w:val="28"/>
        </w:rPr>
        <w:t>г. проживает</w:t>
      </w:r>
      <w:r>
        <w:rPr>
          <w:rFonts w:ascii="Times New Roman" w:hAnsi="Times New Roman" w:cs="Times New Roman"/>
          <w:sz w:val="28"/>
          <w:szCs w:val="28"/>
        </w:rPr>
        <w:t xml:space="preserve"> 2807 </w:t>
      </w:r>
      <w:r w:rsidRPr="002078F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C4AC6" w:rsidRPr="002078F1" w:rsidRDefault="007C4AC6" w:rsidP="007C4AC6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0F4D">
        <w:rPr>
          <w:rFonts w:ascii="Times New Roman" w:hAnsi="Times New Roman" w:cs="Times New Roman"/>
          <w:sz w:val="28"/>
          <w:szCs w:val="28"/>
        </w:rPr>
        <w:t xml:space="preserve">С 2008 года показатели численности населения можно назвать стабильными. В настоящее время все более ощутимо проявляется тенденция миграционного оттока жителей из-за отсутствия жилья и коммунальной инфраструктуры. </w:t>
      </w:r>
    </w:p>
    <w:p w:rsidR="007C4AC6" w:rsidRPr="002078F1" w:rsidRDefault="007C4AC6" w:rsidP="007C4AC6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8F1">
        <w:rPr>
          <w:rFonts w:ascii="Times New Roman" w:hAnsi="Times New Roman" w:cs="Times New Roman"/>
          <w:sz w:val="28"/>
          <w:szCs w:val="28"/>
        </w:rPr>
        <w:t xml:space="preserve">Изменение численности населения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ждановкий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сельсовет  </w:t>
      </w:r>
      <w:r w:rsidRPr="002078F1">
        <w:rPr>
          <w:rFonts w:ascii="Times New Roman" w:hAnsi="Times New Roman" w:cs="Times New Roman"/>
          <w:sz w:val="28"/>
          <w:szCs w:val="28"/>
        </w:rPr>
        <w:t>приводится</w:t>
      </w:r>
      <w:proofErr w:type="gramEnd"/>
      <w:r w:rsidRPr="002078F1">
        <w:rPr>
          <w:rFonts w:ascii="Times New Roman" w:hAnsi="Times New Roman" w:cs="Times New Roman"/>
          <w:sz w:val="28"/>
          <w:szCs w:val="28"/>
        </w:rPr>
        <w:t xml:space="preserve"> в нижеследующей таблице № 1.</w:t>
      </w:r>
    </w:p>
    <w:p w:rsidR="007C4AC6" w:rsidRDefault="007C4AC6" w:rsidP="007C4AC6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C4AC6" w:rsidRDefault="007C4AC6" w:rsidP="007C4AC6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1406"/>
        <w:gridCol w:w="1294"/>
        <w:gridCol w:w="1782"/>
        <w:gridCol w:w="1699"/>
        <w:gridCol w:w="1699"/>
      </w:tblGrid>
      <w:tr w:rsidR="007C4AC6" w:rsidRPr="00823BDD" w:rsidTr="000F5CDF">
        <w:tc>
          <w:tcPr>
            <w:tcW w:w="2256" w:type="dxa"/>
          </w:tcPr>
          <w:p w:rsidR="007C4AC6" w:rsidRPr="00823BDD" w:rsidRDefault="007C4AC6" w:rsidP="000F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BDD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406" w:type="dxa"/>
          </w:tcPr>
          <w:p w:rsidR="007C4AC6" w:rsidRPr="00823BDD" w:rsidRDefault="007C4AC6" w:rsidP="000F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BD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4" w:type="dxa"/>
          </w:tcPr>
          <w:p w:rsidR="007C4AC6" w:rsidRPr="00823BDD" w:rsidRDefault="007C4AC6" w:rsidP="000F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B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2" w:type="dxa"/>
          </w:tcPr>
          <w:p w:rsidR="007C4AC6" w:rsidRPr="00823BDD" w:rsidRDefault="007C4AC6" w:rsidP="000F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BD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7C4AC6" w:rsidRPr="00823BDD" w:rsidRDefault="007C4AC6" w:rsidP="000F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BD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7C4AC6" w:rsidRPr="00823BDD" w:rsidRDefault="007C4AC6" w:rsidP="000F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BD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4AC6" w:rsidRPr="00823BDD" w:rsidTr="000F5CDF">
        <w:tc>
          <w:tcPr>
            <w:tcW w:w="2256" w:type="dxa"/>
          </w:tcPr>
          <w:p w:rsidR="007C4AC6" w:rsidRPr="00823BDD" w:rsidRDefault="007C4AC6" w:rsidP="000F5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BDD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 </w:t>
            </w:r>
          </w:p>
        </w:tc>
        <w:tc>
          <w:tcPr>
            <w:tcW w:w="1406" w:type="dxa"/>
          </w:tcPr>
          <w:p w:rsidR="007C4AC6" w:rsidRPr="00823BDD" w:rsidRDefault="007C4AC6" w:rsidP="000F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3003</w:t>
            </w:r>
          </w:p>
        </w:tc>
        <w:tc>
          <w:tcPr>
            <w:tcW w:w="1294" w:type="dxa"/>
          </w:tcPr>
          <w:p w:rsidR="007C4AC6" w:rsidRPr="00823BDD" w:rsidRDefault="007C4AC6" w:rsidP="000F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3006</w:t>
            </w:r>
          </w:p>
        </w:tc>
        <w:tc>
          <w:tcPr>
            <w:tcW w:w="1782" w:type="dxa"/>
          </w:tcPr>
          <w:p w:rsidR="007C4AC6" w:rsidRPr="00823BDD" w:rsidRDefault="007C4AC6" w:rsidP="000F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3007</w:t>
            </w:r>
          </w:p>
        </w:tc>
        <w:tc>
          <w:tcPr>
            <w:tcW w:w="1699" w:type="dxa"/>
          </w:tcPr>
          <w:p w:rsidR="007C4AC6" w:rsidRPr="00823BDD" w:rsidRDefault="007C4AC6" w:rsidP="000F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2867</w:t>
            </w:r>
          </w:p>
        </w:tc>
        <w:tc>
          <w:tcPr>
            <w:tcW w:w="1699" w:type="dxa"/>
          </w:tcPr>
          <w:p w:rsidR="007C4AC6" w:rsidRPr="00823BDD" w:rsidRDefault="007C4AC6" w:rsidP="000F5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2868</w:t>
            </w:r>
          </w:p>
        </w:tc>
      </w:tr>
    </w:tbl>
    <w:p w:rsidR="007C4AC6" w:rsidRDefault="007C4AC6" w:rsidP="007C4AC6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C4AC6" w:rsidRPr="002078F1" w:rsidRDefault="007C4AC6" w:rsidP="007C4AC6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8F1">
        <w:rPr>
          <w:rFonts w:ascii="Times New Roman" w:hAnsi="Times New Roman" w:cs="Times New Roman"/>
          <w:sz w:val="28"/>
          <w:szCs w:val="28"/>
        </w:rPr>
        <w:t xml:space="preserve">По итогам проведенного анализа демографической ситуации были выявлены основные проблемы формирования численности населения </w:t>
      </w:r>
      <w:r>
        <w:rPr>
          <w:rFonts w:ascii="Times New Roman" w:hAnsi="Times New Roman" w:cs="Times New Roman"/>
          <w:sz w:val="28"/>
          <w:szCs w:val="28"/>
        </w:rPr>
        <w:t xml:space="preserve">Ждановский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  –</w:t>
      </w:r>
      <w:proofErr w:type="gramEnd"/>
      <w:r w:rsidRPr="00207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острая недостаточность и износ жилого фонда, а также  отсутствие центрального водоснабжения и коммунальной инфраструктуры</w:t>
      </w:r>
      <w:r w:rsidRPr="002078F1">
        <w:rPr>
          <w:rFonts w:ascii="Times New Roman" w:hAnsi="Times New Roman" w:cs="Times New Roman"/>
          <w:sz w:val="28"/>
          <w:szCs w:val="28"/>
        </w:rPr>
        <w:t xml:space="preserve">. В целом демографическую обстановку можно </w:t>
      </w:r>
      <w:proofErr w:type="gramStart"/>
      <w:r w:rsidRPr="002078F1">
        <w:rPr>
          <w:rFonts w:ascii="Times New Roman" w:hAnsi="Times New Roman" w:cs="Times New Roman"/>
          <w:sz w:val="28"/>
          <w:szCs w:val="28"/>
        </w:rPr>
        <w:t>оценить</w:t>
      </w:r>
      <w:proofErr w:type="gramEnd"/>
      <w:r w:rsidRPr="002078F1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>проблематичную</w:t>
      </w:r>
      <w:r w:rsidRPr="002078F1">
        <w:rPr>
          <w:rFonts w:ascii="Times New Roman" w:hAnsi="Times New Roman" w:cs="Times New Roman"/>
          <w:sz w:val="28"/>
          <w:szCs w:val="28"/>
        </w:rPr>
        <w:t xml:space="preserve">, хотя </w:t>
      </w:r>
      <w:r>
        <w:rPr>
          <w:rFonts w:ascii="Times New Roman" w:hAnsi="Times New Roman" w:cs="Times New Roman"/>
          <w:sz w:val="28"/>
          <w:szCs w:val="28"/>
        </w:rPr>
        <w:t>аналогичная ситуация</w:t>
      </w:r>
      <w:r w:rsidRPr="002078F1">
        <w:rPr>
          <w:rFonts w:ascii="Times New Roman" w:hAnsi="Times New Roman" w:cs="Times New Roman"/>
          <w:sz w:val="28"/>
          <w:szCs w:val="28"/>
        </w:rPr>
        <w:t xml:space="preserve"> наблюдается </w:t>
      </w:r>
      <w:r>
        <w:rPr>
          <w:rFonts w:ascii="Times New Roman" w:hAnsi="Times New Roman" w:cs="Times New Roman"/>
          <w:sz w:val="28"/>
          <w:szCs w:val="28"/>
        </w:rPr>
        <w:t>по всей России.</w:t>
      </w:r>
    </w:p>
    <w:p w:rsidR="007C4AC6" w:rsidRPr="000A4AB1" w:rsidRDefault="007C4AC6" w:rsidP="007C4A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AB1">
        <w:rPr>
          <w:rFonts w:ascii="Times New Roman" w:hAnsi="Times New Roman" w:cs="Times New Roman"/>
          <w:sz w:val="28"/>
          <w:szCs w:val="28"/>
        </w:rPr>
        <w:t xml:space="preserve">Предполагается, что </w:t>
      </w:r>
      <w:r>
        <w:rPr>
          <w:rFonts w:ascii="Times New Roman" w:hAnsi="Times New Roman" w:cs="Times New Roman"/>
          <w:sz w:val="28"/>
          <w:szCs w:val="28"/>
        </w:rPr>
        <w:t xml:space="preserve">в перспективном будущем </w:t>
      </w:r>
      <w:r w:rsidRPr="000A4AB1">
        <w:rPr>
          <w:rFonts w:ascii="Times New Roman" w:hAnsi="Times New Roman" w:cs="Times New Roman"/>
          <w:sz w:val="28"/>
          <w:szCs w:val="28"/>
        </w:rPr>
        <w:t>демографическая ситуация стабилизир</w:t>
      </w:r>
      <w:r>
        <w:rPr>
          <w:rFonts w:ascii="Times New Roman" w:hAnsi="Times New Roman" w:cs="Times New Roman"/>
          <w:sz w:val="28"/>
          <w:szCs w:val="28"/>
        </w:rPr>
        <w:t>уется.</w:t>
      </w:r>
      <w:r w:rsidRPr="000A4A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AC6" w:rsidRPr="0003521A" w:rsidRDefault="007C4AC6" w:rsidP="007C4AC6">
      <w:pPr>
        <w:widowControl/>
        <w:ind w:firstLine="720"/>
        <w:jc w:val="both"/>
        <w:rPr>
          <w:rFonts w:cs="Times New Roman"/>
        </w:rPr>
      </w:pPr>
    </w:p>
    <w:p w:rsidR="007C4AC6" w:rsidRPr="000A4AB1" w:rsidRDefault="007C4AC6" w:rsidP="007C4AC6">
      <w:pPr>
        <w:pStyle w:val="a9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sub_120"/>
      <w:r w:rsidRPr="000A4AB1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Состояние жилого фонда</w:t>
      </w:r>
    </w:p>
    <w:p w:rsidR="007C4AC6" w:rsidRDefault="007C4AC6" w:rsidP="007C4AC6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AB1">
        <w:rPr>
          <w:rFonts w:ascii="Times New Roman" w:hAnsi="Times New Roman" w:cs="Times New Roman"/>
          <w:bCs/>
          <w:sz w:val="28"/>
          <w:szCs w:val="28"/>
        </w:rPr>
        <w:t xml:space="preserve">Существующий жилищный фонд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0A4AB1">
        <w:rPr>
          <w:rFonts w:ascii="Times New Roman" w:hAnsi="Times New Roman" w:cs="Times New Roman"/>
          <w:bCs/>
          <w:sz w:val="28"/>
          <w:szCs w:val="28"/>
        </w:rPr>
        <w:t xml:space="preserve"> составляет </w:t>
      </w:r>
      <w:r w:rsidRPr="00BE7691">
        <w:rPr>
          <w:rFonts w:ascii="Times New Roman" w:hAnsi="Times New Roman" w:cs="Times New Roman"/>
          <w:sz w:val="28"/>
          <w:szCs w:val="28"/>
        </w:rPr>
        <w:t>46,090</w:t>
      </w:r>
      <w: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кв.</w:t>
      </w:r>
      <w:r w:rsidRPr="000A4AB1">
        <w:rPr>
          <w:rFonts w:ascii="Times New Roman" w:hAnsi="Times New Roman" w:cs="Times New Roman"/>
          <w:bCs/>
          <w:sz w:val="28"/>
          <w:szCs w:val="28"/>
        </w:rPr>
        <w:t>м</w:t>
      </w:r>
      <w:proofErr w:type="spellEnd"/>
      <w:r w:rsidRPr="000A4AB1">
        <w:rPr>
          <w:rFonts w:ascii="Times New Roman" w:hAnsi="Times New Roman" w:cs="Times New Roman"/>
          <w:bCs/>
          <w:sz w:val="28"/>
          <w:szCs w:val="28"/>
        </w:rPr>
        <w:t xml:space="preserve"> общей площади,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0A4AB1">
        <w:rPr>
          <w:rFonts w:ascii="Times New Roman" w:hAnsi="Times New Roman" w:cs="Times New Roman"/>
          <w:bCs/>
          <w:sz w:val="28"/>
          <w:szCs w:val="28"/>
        </w:rPr>
        <w:t xml:space="preserve"> удовлетворительн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4AB1">
        <w:rPr>
          <w:rFonts w:ascii="Times New Roman" w:hAnsi="Times New Roman" w:cs="Times New Roman"/>
          <w:bCs/>
          <w:sz w:val="28"/>
          <w:szCs w:val="28"/>
        </w:rPr>
        <w:t xml:space="preserve"> техническ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A4AB1">
        <w:rPr>
          <w:rFonts w:ascii="Times New Roman" w:hAnsi="Times New Roman" w:cs="Times New Roman"/>
          <w:bCs/>
          <w:sz w:val="28"/>
          <w:szCs w:val="28"/>
        </w:rPr>
        <w:t>м состояни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A4AB1">
        <w:rPr>
          <w:rFonts w:ascii="Times New Roman" w:hAnsi="Times New Roman" w:cs="Times New Roman"/>
          <w:bCs/>
          <w:sz w:val="28"/>
          <w:szCs w:val="28"/>
        </w:rPr>
        <w:t xml:space="preserve"> и в значительной части подлежит сохранению на расчетный срок в качестве опорного.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90288">
        <w:rPr>
          <w:rFonts w:ascii="Times New Roman" w:hAnsi="Times New Roman" w:cs="Times New Roman"/>
          <w:bCs/>
          <w:sz w:val="28"/>
          <w:szCs w:val="28"/>
        </w:rPr>
        <w:t>етхи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D90288">
        <w:rPr>
          <w:rFonts w:ascii="Times New Roman" w:hAnsi="Times New Roman" w:cs="Times New Roman"/>
          <w:bCs/>
          <w:sz w:val="28"/>
          <w:szCs w:val="28"/>
        </w:rPr>
        <w:t xml:space="preserve"> и аварийны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D90288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жилых </w:t>
      </w:r>
      <w:r w:rsidRPr="00D90288">
        <w:rPr>
          <w:rFonts w:ascii="Times New Roman" w:hAnsi="Times New Roman" w:cs="Times New Roman"/>
          <w:bCs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не территории Ждановского сельсовета нет</w:t>
      </w:r>
      <w:r w:rsidRPr="00D90288">
        <w:rPr>
          <w:rFonts w:ascii="Times New Roman" w:hAnsi="Times New Roman" w:cs="Times New Roman"/>
          <w:bCs/>
          <w:sz w:val="28"/>
          <w:szCs w:val="28"/>
        </w:rPr>
        <w:t>.</w:t>
      </w:r>
      <w:r w:rsidRPr="000A4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Жилищный фонд представлен частными домами индивидуальной планировки.</w:t>
      </w:r>
    </w:p>
    <w:p w:rsidR="007C4AC6" w:rsidRDefault="007C4AC6" w:rsidP="007C4AC6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1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4"/>
        <w:gridCol w:w="939"/>
        <w:gridCol w:w="846"/>
        <w:gridCol w:w="846"/>
        <w:gridCol w:w="846"/>
        <w:gridCol w:w="939"/>
        <w:gridCol w:w="846"/>
      </w:tblGrid>
      <w:tr w:rsidR="007C4AC6" w:rsidTr="000F5CDF">
        <w:trPr>
          <w:cantSplit/>
          <w:trHeight w:val="2200"/>
        </w:trPr>
        <w:tc>
          <w:tcPr>
            <w:tcW w:w="1829" w:type="pct"/>
          </w:tcPr>
          <w:p w:rsidR="007C4AC6" w:rsidRPr="00F75233" w:rsidRDefault="007C4AC6" w:rsidP="000F5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233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584" w:type="pct"/>
            <w:tcBorders>
              <w:right w:val="single" w:sz="4" w:space="0" w:color="auto"/>
            </w:tcBorders>
            <w:textDirection w:val="btLr"/>
          </w:tcPr>
          <w:p w:rsidR="007C4AC6" w:rsidRPr="00BE7691" w:rsidRDefault="007C4AC6" w:rsidP="000F5CDF">
            <w:pPr>
              <w:ind w:left="113" w:right="-108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Ждановка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4AC6" w:rsidRPr="00F75233" w:rsidRDefault="007C4AC6" w:rsidP="000F5CDF">
            <w:pPr>
              <w:pStyle w:val="ConsTitle"/>
              <w:widowControl/>
              <w:ind w:left="113" w:right="-108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с. Каменка</w:t>
            </w:r>
          </w:p>
          <w:p w:rsidR="007C4AC6" w:rsidRPr="00F75233" w:rsidRDefault="007C4AC6" w:rsidP="000F5CDF">
            <w:pPr>
              <w:pStyle w:val="ConsTitle"/>
              <w:widowControl/>
              <w:ind w:left="113" w:right="113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4AC6" w:rsidRPr="00BE7691" w:rsidRDefault="007C4AC6" w:rsidP="000F5CDF">
            <w:pPr>
              <w:ind w:left="113" w:right="-108"/>
              <w:rPr>
                <w:rFonts w:ascii="Times New Roman" w:hAnsi="Times New Roman" w:cs="Times New Roman"/>
                <w:color w:val="FFFFFF"/>
                <w:sz w:val="28"/>
                <w:szCs w:val="28"/>
                <w:highlight w:val="gree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с.Николаевка</w:t>
            </w:r>
            <w:proofErr w:type="spellEnd"/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4AC6" w:rsidRPr="00F75233" w:rsidRDefault="007C4AC6" w:rsidP="000F5CDF">
            <w:pPr>
              <w:ind w:left="11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Новоникольское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4AC6" w:rsidRPr="00F75233" w:rsidRDefault="007C4AC6" w:rsidP="000F5CDF">
            <w:pPr>
              <w:ind w:left="11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Нооспасское</w:t>
            </w:r>
            <w:proofErr w:type="spellEnd"/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4AC6" w:rsidRPr="00F75233" w:rsidRDefault="007C4AC6" w:rsidP="000F5CDF">
            <w:pPr>
              <w:ind w:left="113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Федоровка</w:t>
            </w:r>
          </w:p>
        </w:tc>
      </w:tr>
      <w:tr w:rsidR="007C4AC6" w:rsidRPr="00C359F3" w:rsidTr="000F5CDF">
        <w:tc>
          <w:tcPr>
            <w:tcW w:w="1829" w:type="pct"/>
          </w:tcPr>
          <w:p w:rsidR="007C4AC6" w:rsidRPr="00F75233" w:rsidRDefault="007C4AC6" w:rsidP="000F5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233">
              <w:rPr>
                <w:rFonts w:ascii="Times New Roman" w:hAnsi="Times New Roman" w:cs="Times New Roman"/>
                <w:sz w:val="28"/>
                <w:szCs w:val="28"/>
              </w:rPr>
              <w:t>Общая площадь, тыс. м²</w:t>
            </w:r>
          </w:p>
        </w:tc>
        <w:tc>
          <w:tcPr>
            <w:tcW w:w="584" w:type="pct"/>
            <w:tcBorders>
              <w:right w:val="single" w:sz="4" w:space="0" w:color="auto"/>
            </w:tcBorders>
          </w:tcPr>
          <w:p w:rsidR="007C4AC6" w:rsidRPr="00F75233" w:rsidRDefault="007C4AC6" w:rsidP="000F5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28,09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:rsidR="007C4AC6" w:rsidRPr="00F75233" w:rsidRDefault="007C4AC6" w:rsidP="000F5CDF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9,365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:rsidR="007C4AC6" w:rsidRPr="00F75233" w:rsidRDefault="007C4AC6" w:rsidP="000F5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1,122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:rsidR="007C4AC6" w:rsidRPr="00F75233" w:rsidRDefault="007C4AC6" w:rsidP="000F5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6,820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</w:tcPr>
          <w:p w:rsidR="007C4AC6" w:rsidRPr="00F75233" w:rsidRDefault="007C4AC6" w:rsidP="000F5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3,055</w:t>
            </w:r>
            <w:r w:rsidRPr="00F752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:rsidR="007C4AC6" w:rsidRPr="00F75233" w:rsidRDefault="007C4AC6" w:rsidP="000F5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4,380</w:t>
            </w:r>
          </w:p>
        </w:tc>
      </w:tr>
      <w:tr w:rsidR="007C4AC6" w:rsidRPr="00C359F3" w:rsidTr="000F5CDF">
        <w:trPr>
          <w:trHeight w:val="507"/>
        </w:trPr>
        <w:tc>
          <w:tcPr>
            <w:tcW w:w="1829" w:type="pct"/>
          </w:tcPr>
          <w:p w:rsidR="007C4AC6" w:rsidRPr="00F75233" w:rsidRDefault="007C4AC6" w:rsidP="000F5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233">
              <w:rPr>
                <w:rFonts w:ascii="Times New Roman" w:hAnsi="Times New Roman" w:cs="Times New Roman"/>
                <w:sz w:val="28"/>
                <w:szCs w:val="28"/>
              </w:rPr>
              <w:t>Площадь ветхого и аварийного жилья, тыс. м²</w:t>
            </w:r>
          </w:p>
        </w:tc>
        <w:tc>
          <w:tcPr>
            <w:tcW w:w="584" w:type="pct"/>
            <w:tcBorders>
              <w:right w:val="single" w:sz="4" w:space="0" w:color="auto"/>
            </w:tcBorders>
          </w:tcPr>
          <w:p w:rsidR="007C4AC6" w:rsidRPr="00F75233" w:rsidRDefault="007C4AC6" w:rsidP="000F5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2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:rsidR="007C4AC6" w:rsidRPr="00F75233" w:rsidRDefault="007C4AC6" w:rsidP="000F5CDF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7523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:rsidR="007C4AC6" w:rsidRPr="00F75233" w:rsidRDefault="007C4AC6" w:rsidP="000F5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2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:rsidR="007C4AC6" w:rsidRPr="00F75233" w:rsidRDefault="007C4AC6" w:rsidP="000F5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2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</w:tcPr>
          <w:p w:rsidR="007C4AC6" w:rsidRPr="00F75233" w:rsidRDefault="007C4AC6" w:rsidP="000F5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2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:rsidR="007C4AC6" w:rsidRPr="00F75233" w:rsidRDefault="007C4AC6" w:rsidP="000F5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52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C4AC6" w:rsidRPr="00D90288" w:rsidRDefault="007C4AC6" w:rsidP="007C4AC6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C4AC6" w:rsidRDefault="007C4AC6" w:rsidP="007C4AC6">
      <w:pPr>
        <w:pStyle w:val="a9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sub_130"/>
    </w:p>
    <w:p w:rsidR="007C4AC6" w:rsidRPr="000A4AB1" w:rsidRDefault="007C4AC6" w:rsidP="007C4AC6">
      <w:pPr>
        <w:pStyle w:val="a9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AB1">
        <w:rPr>
          <w:rFonts w:ascii="Times New Roman" w:hAnsi="Times New Roman" w:cs="Times New Roman"/>
          <w:b/>
          <w:sz w:val="28"/>
          <w:szCs w:val="28"/>
        </w:rPr>
        <w:t xml:space="preserve">1.3. </w:t>
      </w:r>
      <w:bookmarkEnd w:id="4"/>
      <w:r w:rsidRPr="000A4AB1">
        <w:rPr>
          <w:rFonts w:ascii="Times New Roman" w:hAnsi="Times New Roman" w:cs="Times New Roman"/>
          <w:b/>
          <w:sz w:val="28"/>
          <w:szCs w:val="28"/>
        </w:rPr>
        <w:t>Состояние коммунальной инфраструктуры</w:t>
      </w:r>
    </w:p>
    <w:p w:rsidR="007C4AC6" w:rsidRDefault="007C4AC6" w:rsidP="007C4AC6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6F5">
        <w:rPr>
          <w:rFonts w:ascii="Times New Roman" w:hAnsi="Times New Roman" w:cs="Times New Roman"/>
          <w:sz w:val="28"/>
          <w:szCs w:val="28"/>
        </w:rPr>
        <w:t>Одним из основных факторов, влияющих на формирование Программы, является состояние коммунальной инфраструктуры. Привлечение инвестиций в коммунальное хозяйство необходимо для развития коммунальной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в поселении</w:t>
      </w:r>
      <w:r w:rsidRPr="00FB66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строительство объектов и проектно-изыскательские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учетом перспективного строительства .</w:t>
      </w:r>
    </w:p>
    <w:p w:rsidR="007C4AC6" w:rsidRPr="00755CEF" w:rsidRDefault="007C4AC6" w:rsidP="007C4AC6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</w:p>
    <w:p w:rsidR="007C4AC6" w:rsidRPr="008265C9" w:rsidRDefault="007C4AC6" w:rsidP="007C4AC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sub_131"/>
      <w:r w:rsidRPr="008265C9">
        <w:rPr>
          <w:rFonts w:ascii="Times New Roman" w:hAnsi="Times New Roman" w:cs="Times New Roman"/>
          <w:b/>
          <w:sz w:val="28"/>
          <w:szCs w:val="28"/>
        </w:rPr>
        <w:t>1.3.1. Водоснабжение</w:t>
      </w:r>
    </w:p>
    <w:bookmarkEnd w:id="5"/>
    <w:p w:rsidR="007C4AC6" w:rsidRPr="008265C9" w:rsidRDefault="007C4AC6" w:rsidP="007C4AC6">
      <w:pPr>
        <w:pStyle w:val="a9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proofErr w:type="gramStart"/>
      <w:r w:rsidRPr="008265C9">
        <w:rPr>
          <w:rFonts w:ascii="Times New Roman" w:hAnsi="Times New Roman" w:cs="Times New Roman"/>
          <w:color w:val="212121"/>
          <w:sz w:val="28"/>
          <w:szCs w:val="28"/>
        </w:rPr>
        <w:t>Водозаборные сооружения</w:t>
      </w:r>
      <w:proofErr w:type="gramEnd"/>
      <w:r w:rsidRPr="008265C9">
        <w:rPr>
          <w:rFonts w:ascii="Times New Roman" w:hAnsi="Times New Roman" w:cs="Times New Roman"/>
          <w:color w:val="212121"/>
          <w:sz w:val="28"/>
          <w:szCs w:val="28"/>
        </w:rPr>
        <w:t xml:space="preserve"> наход</w:t>
      </w:r>
      <w:r>
        <w:rPr>
          <w:rFonts w:ascii="Times New Roman" w:hAnsi="Times New Roman" w:cs="Times New Roman"/>
          <w:color w:val="212121"/>
          <w:sz w:val="28"/>
          <w:szCs w:val="28"/>
        </w:rPr>
        <w:t>ящиеся</w:t>
      </w:r>
      <w:r w:rsidRPr="008265C9">
        <w:rPr>
          <w:rFonts w:ascii="Times New Roman" w:hAnsi="Times New Roman" w:cs="Times New Roman"/>
          <w:color w:val="212121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Ждановского сельсовета: </w:t>
      </w:r>
    </w:p>
    <w:tbl>
      <w:tblPr>
        <w:tblW w:w="9087" w:type="dxa"/>
        <w:tblInd w:w="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3"/>
        <w:gridCol w:w="5244"/>
      </w:tblGrid>
      <w:tr w:rsidR="007C4AC6" w:rsidTr="000F5CDF">
        <w:trPr>
          <w:trHeight w:val="33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4AC6" w:rsidRPr="008265C9" w:rsidRDefault="007C4AC6" w:rsidP="000F5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5C9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4AC6" w:rsidRPr="008265C9" w:rsidRDefault="007C4AC6" w:rsidP="000F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C9">
              <w:rPr>
                <w:rFonts w:ascii="Times New Roman" w:hAnsi="Times New Roman" w:cs="Times New Roman"/>
                <w:sz w:val="26"/>
                <w:szCs w:val="26"/>
              </w:rPr>
              <w:t>Адрес, местоположение объекта</w:t>
            </w:r>
          </w:p>
        </w:tc>
      </w:tr>
      <w:tr w:rsidR="007C4AC6" w:rsidTr="000F5CDF">
        <w:trPr>
          <w:trHeight w:val="66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4AC6" w:rsidRPr="008265C9" w:rsidRDefault="007C4AC6" w:rsidP="007C4AC6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Водозаборная скважина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4AC6" w:rsidRPr="008265C9" w:rsidRDefault="007C4AC6" w:rsidP="000F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C9">
              <w:rPr>
                <w:rFonts w:ascii="Times New Roman" w:hAnsi="Times New Roman" w:cs="Times New Roman"/>
                <w:sz w:val="26"/>
                <w:szCs w:val="26"/>
              </w:rPr>
              <w:t xml:space="preserve">Оренбургская </w:t>
            </w:r>
            <w:proofErr w:type="gramStart"/>
            <w:r w:rsidRPr="008265C9">
              <w:rPr>
                <w:rFonts w:ascii="Times New Roman" w:hAnsi="Times New Roman" w:cs="Times New Roman"/>
                <w:sz w:val="26"/>
                <w:szCs w:val="26"/>
              </w:rPr>
              <w:t>область.,</w:t>
            </w:r>
            <w:proofErr w:type="gramEnd"/>
            <w:r w:rsidRPr="008265C9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лександровский район.,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с.Ждановка</w:t>
            </w:r>
            <w:proofErr w:type="spellEnd"/>
          </w:p>
        </w:tc>
      </w:tr>
      <w:tr w:rsidR="007C4AC6" w:rsidTr="000F5CDF">
        <w:trPr>
          <w:trHeight w:val="66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4AC6" w:rsidRPr="008265C9" w:rsidRDefault="007C4AC6" w:rsidP="000F5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5C9">
              <w:rPr>
                <w:rFonts w:ascii="Times New Roman" w:hAnsi="Times New Roman" w:cs="Times New Roman"/>
                <w:sz w:val="26"/>
                <w:szCs w:val="26"/>
              </w:rPr>
              <w:t xml:space="preserve">2. Башня </w:t>
            </w:r>
            <w:proofErr w:type="spellStart"/>
            <w:r w:rsidRPr="008265C9">
              <w:rPr>
                <w:rFonts w:ascii="Times New Roman" w:hAnsi="Times New Roman" w:cs="Times New Roman"/>
                <w:sz w:val="26"/>
                <w:szCs w:val="26"/>
              </w:rPr>
              <w:t>Рожновского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4AC6" w:rsidRPr="008265C9" w:rsidRDefault="007C4AC6" w:rsidP="000F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C9">
              <w:rPr>
                <w:rFonts w:ascii="Times New Roman" w:hAnsi="Times New Roman" w:cs="Times New Roman"/>
                <w:sz w:val="26"/>
                <w:szCs w:val="26"/>
              </w:rPr>
              <w:t xml:space="preserve">Оренбургская </w:t>
            </w:r>
            <w:proofErr w:type="gramStart"/>
            <w:r w:rsidRPr="008265C9">
              <w:rPr>
                <w:rFonts w:ascii="Times New Roman" w:hAnsi="Times New Roman" w:cs="Times New Roman"/>
                <w:sz w:val="26"/>
                <w:szCs w:val="26"/>
              </w:rPr>
              <w:t>область.,</w:t>
            </w:r>
            <w:proofErr w:type="gramEnd"/>
            <w:r w:rsidRPr="008265C9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кий район.,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с.Ждановка</w:t>
            </w:r>
            <w:proofErr w:type="spellEnd"/>
          </w:p>
        </w:tc>
      </w:tr>
      <w:tr w:rsidR="007C4AC6" w:rsidTr="000F5CDF">
        <w:trPr>
          <w:trHeight w:val="66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4AC6" w:rsidRPr="008265C9" w:rsidRDefault="007C4AC6" w:rsidP="000F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C9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Водозаборная скважина № 1 и № 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4AC6" w:rsidRPr="008265C9" w:rsidRDefault="007C4AC6" w:rsidP="000F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C9">
              <w:rPr>
                <w:rFonts w:ascii="Times New Roman" w:hAnsi="Times New Roman" w:cs="Times New Roman"/>
                <w:sz w:val="26"/>
                <w:szCs w:val="26"/>
              </w:rPr>
              <w:t xml:space="preserve">Оренбургская </w:t>
            </w:r>
            <w:proofErr w:type="gramStart"/>
            <w:r w:rsidRPr="008265C9">
              <w:rPr>
                <w:rFonts w:ascii="Times New Roman" w:hAnsi="Times New Roman" w:cs="Times New Roman"/>
                <w:sz w:val="26"/>
                <w:szCs w:val="26"/>
              </w:rPr>
              <w:t>область.,</w:t>
            </w:r>
            <w:proofErr w:type="gramEnd"/>
            <w:r w:rsidRPr="008265C9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Александровский район., с. Каменка</w:t>
            </w:r>
          </w:p>
        </w:tc>
      </w:tr>
      <w:tr w:rsidR="007C4AC6" w:rsidTr="000F5CDF">
        <w:trPr>
          <w:trHeight w:val="66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4AC6" w:rsidRPr="008265C9" w:rsidRDefault="007C4AC6" w:rsidP="000F5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4. Башня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Рожновского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 и №2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4AC6" w:rsidRPr="008265C9" w:rsidRDefault="007C4AC6" w:rsidP="000F5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5C9">
              <w:rPr>
                <w:rFonts w:ascii="Times New Roman" w:hAnsi="Times New Roman" w:cs="Times New Roman"/>
                <w:sz w:val="26"/>
                <w:szCs w:val="26"/>
              </w:rPr>
              <w:t xml:space="preserve">Оренбургская </w:t>
            </w:r>
            <w:proofErr w:type="gramStart"/>
            <w:r w:rsidRPr="008265C9">
              <w:rPr>
                <w:rFonts w:ascii="Times New Roman" w:hAnsi="Times New Roman" w:cs="Times New Roman"/>
                <w:sz w:val="26"/>
                <w:szCs w:val="26"/>
              </w:rPr>
              <w:t>область.,</w:t>
            </w:r>
            <w:proofErr w:type="gramEnd"/>
            <w:r w:rsidRPr="008265C9">
              <w:rPr>
                <w:rFonts w:ascii="Times New Roman" w:hAnsi="Times New Roman" w:cs="Times New Roman"/>
                <w:sz w:val="26"/>
                <w:szCs w:val="26"/>
              </w:rPr>
              <w:t xml:space="preserve"> Алек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сандровский район.,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с.Каменка</w:t>
            </w:r>
            <w:proofErr w:type="spellEnd"/>
          </w:p>
        </w:tc>
      </w:tr>
      <w:tr w:rsidR="007C4AC6" w:rsidTr="000F5CDF">
        <w:trPr>
          <w:trHeight w:val="66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4AC6" w:rsidRPr="008265C9" w:rsidRDefault="007C4AC6" w:rsidP="000F5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5C9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Скважина № 1 и №2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4AC6" w:rsidRPr="008265C9" w:rsidRDefault="007C4AC6" w:rsidP="000F5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5C9">
              <w:rPr>
                <w:rFonts w:ascii="Times New Roman" w:hAnsi="Times New Roman" w:cs="Times New Roman"/>
                <w:sz w:val="26"/>
                <w:szCs w:val="26"/>
              </w:rPr>
              <w:t xml:space="preserve">Оренбургская </w:t>
            </w:r>
            <w:proofErr w:type="gramStart"/>
            <w:r w:rsidRPr="008265C9">
              <w:rPr>
                <w:rFonts w:ascii="Times New Roman" w:hAnsi="Times New Roman" w:cs="Times New Roman"/>
                <w:sz w:val="26"/>
                <w:szCs w:val="26"/>
              </w:rPr>
              <w:t>область.,</w:t>
            </w:r>
            <w:proofErr w:type="gramEnd"/>
            <w:r w:rsidRPr="008265C9">
              <w:rPr>
                <w:rFonts w:ascii="Times New Roman" w:hAnsi="Times New Roman" w:cs="Times New Roman"/>
                <w:sz w:val="26"/>
                <w:szCs w:val="26"/>
              </w:rPr>
              <w:t xml:space="preserve"> Алекс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андровский район.,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с.Новоспасское</w:t>
            </w:r>
            <w:proofErr w:type="spellEnd"/>
          </w:p>
        </w:tc>
      </w:tr>
      <w:tr w:rsidR="007C4AC6" w:rsidTr="000F5CDF">
        <w:trPr>
          <w:trHeight w:val="66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4AC6" w:rsidRPr="008265C9" w:rsidRDefault="007C4AC6" w:rsidP="000F5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5C9">
              <w:rPr>
                <w:rFonts w:ascii="Times New Roman" w:hAnsi="Times New Roman" w:cs="Times New Roman"/>
                <w:sz w:val="26"/>
                <w:szCs w:val="26"/>
              </w:rPr>
              <w:t xml:space="preserve">6. Башня </w:t>
            </w:r>
            <w:proofErr w:type="spellStart"/>
            <w:r w:rsidRPr="008265C9">
              <w:rPr>
                <w:rFonts w:ascii="Times New Roman" w:hAnsi="Times New Roman" w:cs="Times New Roman"/>
                <w:sz w:val="26"/>
                <w:szCs w:val="26"/>
              </w:rPr>
              <w:t>Рожновского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4AC6" w:rsidRPr="008265C9" w:rsidRDefault="007C4AC6" w:rsidP="000F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C9">
              <w:rPr>
                <w:rFonts w:ascii="Times New Roman" w:hAnsi="Times New Roman" w:cs="Times New Roman"/>
                <w:sz w:val="26"/>
                <w:szCs w:val="26"/>
              </w:rPr>
              <w:t xml:space="preserve">Оренбургская </w:t>
            </w:r>
            <w:proofErr w:type="gramStart"/>
            <w:r w:rsidRPr="008265C9">
              <w:rPr>
                <w:rFonts w:ascii="Times New Roman" w:hAnsi="Times New Roman" w:cs="Times New Roman"/>
                <w:sz w:val="26"/>
                <w:szCs w:val="26"/>
              </w:rPr>
              <w:t>область.,</w:t>
            </w:r>
            <w:proofErr w:type="gramEnd"/>
            <w:r w:rsidRPr="008265C9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лександровский район., с. Новоспасское</w:t>
            </w:r>
          </w:p>
        </w:tc>
      </w:tr>
      <w:tr w:rsidR="007C4AC6" w:rsidTr="000F5CDF">
        <w:trPr>
          <w:trHeight w:val="66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4AC6" w:rsidRDefault="007C4AC6" w:rsidP="000F5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Резервуар железобетонный </w:t>
            </w:r>
          </w:p>
          <w:p w:rsidR="007C4AC6" w:rsidRPr="008265C9" w:rsidRDefault="007C4AC6" w:rsidP="000F5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м.куб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4AC6" w:rsidRPr="008265C9" w:rsidRDefault="007C4AC6" w:rsidP="000F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C9">
              <w:rPr>
                <w:rFonts w:ascii="Times New Roman" w:hAnsi="Times New Roman" w:cs="Times New Roman"/>
                <w:sz w:val="26"/>
                <w:szCs w:val="26"/>
              </w:rPr>
              <w:t xml:space="preserve">Оренбургская </w:t>
            </w:r>
            <w:proofErr w:type="gramStart"/>
            <w:r w:rsidRPr="008265C9">
              <w:rPr>
                <w:rFonts w:ascii="Times New Roman" w:hAnsi="Times New Roman" w:cs="Times New Roman"/>
                <w:sz w:val="26"/>
                <w:szCs w:val="26"/>
              </w:rPr>
              <w:t>область.,</w:t>
            </w:r>
            <w:proofErr w:type="gramEnd"/>
            <w:r w:rsidRPr="008265C9">
              <w:rPr>
                <w:rFonts w:ascii="Times New Roman" w:hAnsi="Times New Roman" w:cs="Times New Roman"/>
                <w:sz w:val="26"/>
                <w:szCs w:val="26"/>
              </w:rPr>
              <w:t xml:space="preserve"> Але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ксандровский район., с. Новоспасское</w:t>
            </w:r>
          </w:p>
        </w:tc>
      </w:tr>
      <w:tr w:rsidR="007C4AC6" w:rsidTr="000F5CDF">
        <w:trPr>
          <w:trHeight w:val="66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4AC6" w:rsidRPr="008265C9" w:rsidRDefault="007C4AC6" w:rsidP="000F5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5C9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Скважина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4AC6" w:rsidRPr="008265C9" w:rsidRDefault="007C4AC6" w:rsidP="000F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C9">
              <w:rPr>
                <w:rFonts w:ascii="Times New Roman" w:hAnsi="Times New Roman" w:cs="Times New Roman"/>
                <w:sz w:val="26"/>
                <w:szCs w:val="26"/>
              </w:rPr>
              <w:t xml:space="preserve">Оренбургская </w:t>
            </w:r>
            <w:proofErr w:type="gramStart"/>
            <w:r w:rsidRPr="008265C9">
              <w:rPr>
                <w:rFonts w:ascii="Times New Roman" w:hAnsi="Times New Roman" w:cs="Times New Roman"/>
                <w:sz w:val="26"/>
                <w:szCs w:val="26"/>
              </w:rPr>
              <w:t>область.,</w:t>
            </w:r>
            <w:proofErr w:type="gramEnd"/>
            <w:r w:rsidRPr="008265C9">
              <w:rPr>
                <w:rFonts w:ascii="Times New Roman" w:hAnsi="Times New Roman" w:cs="Times New Roman"/>
                <w:sz w:val="26"/>
                <w:szCs w:val="26"/>
              </w:rPr>
              <w:t xml:space="preserve"> Але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ксандровский район.,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Новоникльсое</w:t>
            </w:r>
            <w:proofErr w:type="spellEnd"/>
          </w:p>
        </w:tc>
      </w:tr>
      <w:tr w:rsidR="007C4AC6" w:rsidTr="000F5CDF">
        <w:trPr>
          <w:trHeight w:val="66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4AC6" w:rsidRPr="008265C9" w:rsidRDefault="007C4AC6" w:rsidP="000F5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  Башня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Рожновского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4AC6" w:rsidRPr="008265C9" w:rsidRDefault="007C4AC6" w:rsidP="000F5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5C9">
              <w:rPr>
                <w:rFonts w:ascii="Times New Roman" w:hAnsi="Times New Roman" w:cs="Times New Roman"/>
                <w:sz w:val="26"/>
                <w:szCs w:val="26"/>
              </w:rPr>
              <w:t xml:space="preserve">Оренбургская </w:t>
            </w:r>
            <w:proofErr w:type="gramStart"/>
            <w:r w:rsidRPr="008265C9">
              <w:rPr>
                <w:rFonts w:ascii="Times New Roman" w:hAnsi="Times New Roman" w:cs="Times New Roman"/>
                <w:sz w:val="26"/>
                <w:szCs w:val="26"/>
              </w:rPr>
              <w:t>область.,</w:t>
            </w:r>
            <w:proofErr w:type="gramEnd"/>
            <w:r w:rsidRPr="008265C9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лександровский район.,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с.Новоникольское</w:t>
            </w:r>
            <w:proofErr w:type="spellEnd"/>
          </w:p>
        </w:tc>
      </w:tr>
      <w:tr w:rsidR="007C4AC6" w:rsidTr="000F5CDF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4AC6" w:rsidRPr="008265C9" w:rsidRDefault="007C4AC6" w:rsidP="000F5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 Скважина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4AC6" w:rsidRPr="008265C9" w:rsidRDefault="007C4AC6" w:rsidP="000F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C9">
              <w:rPr>
                <w:rFonts w:ascii="Times New Roman" w:hAnsi="Times New Roman" w:cs="Times New Roman"/>
                <w:sz w:val="26"/>
                <w:szCs w:val="26"/>
              </w:rPr>
              <w:t xml:space="preserve">Оренбургская </w:t>
            </w:r>
            <w:proofErr w:type="gramStart"/>
            <w:r w:rsidRPr="008265C9">
              <w:rPr>
                <w:rFonts w:ascii="Times New Roman" w:hAnsi="Times New Roman" w:cs="Times New Roman"/>
                <w:sz w:val="26"/>
                <w:szCs w:val="26"/>
              </w:rPr>
              <w:t>область.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Александровский район., с. Новоникольское (на ферме)</w:t>
            </w:r>
          </w:p>
        </w:tc>
      </w:tr>
      <w:tr w:rsidR="007C4AC6" w:rsidTr="000F5CDF">
        <w:trPr>
          <w:trHeight w:val="66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4AC6" w:rsidRPr="008265C9" w:rsidRDefault="007C4AC6" w:rsidP="000F5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5C9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Башня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Рожновского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4AC6" w:rsidRPr="008265C9" w:rsidRDefault="007C4AC6" w:rsidP="000F5C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65C9">
              <w:rPr>
                <w:rFonts w:ascii="Times New Roman" w:hAnsi="Times New Roman" w:cs="Times New Roman"/>
                <w:sz w:val="26"/>
                <w:szCs w:val="26"/>
              </w:rPr>
              <w:t xml:space="preserve">Оренбургская </w:t>
            </w:r>
            <w:proofErr w:type="gramStart"/>
            <w:r w:rsidRPr="008265C9">
              <w:rPr>
                <w:rFonts w:ascii="Times New Roman" w:hAnsi="Times New Roman" w:cs="Times New Roman"/>
                <w:sz w:val="26"/>
                <w:szCs w:val="26"/>
              </w:rPr>
              <w:t>область.,</w:t>
            </w:r>
            <w:proofErr w:type="gramEnd"/>
            <w:r w:rsidRPr="008265C9">
              <w:rPr>
                <w:rFonts w:ascii="Times New Roman" w:hAnsi="Times New Roman" w:cs="Times New Roman"/>
                <w:sz w:val="26"/>
                <w:szCs w:val="26"/>
              </w:rPr>
              <w:t xml:space="preserve"> Алекс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андровский район., с. Новоникольское (на ферме)</w:t>
            </w:r>
          </w:p>
        </w:tc>
      </w:tr>
      <w:tr w:rsidR="007C4AC6" w:rsidTr="000F5CDF">
        <w:trPr>
          <w:trHeight w:val="66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4AC6" w:rsidRPr="008265C9" w:rsidRDefault="007C4AC6" w:rsidP="000F5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5C9">
              <w:rPr>
                <w:rFonts w:ascii="Times New Roman" w:hAnsi="Times New Roman" w:cs="Times New Roman"/>
                <w:sz w:val="26"/>
                <w:szCs w:val="26"/>
              </w:rPr>
              <w:t>12. Скважина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4AC6" w:rsidRPr="008265C9" w:rsidRDefault="007C4AC6" w:rsidP="000F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C9">
              <w:rPr>
                <w:rFonts w:ascii="Times New Roman" w:hAnsi="Times New Roman" w:cs="Times New Roman"/>
                <w:sz w:val="26"/>
                <w:szCs w:val="26"/>
              </w:rPr>
              <w:t xml:space="preserve">Оренбургская </w:t>
            </w:r>
            <w:proofErr w:type="gramStart"/>
            <w:r w:rsidRPr="008265C9">
              <w:rPr>
                <w:rFonts w:ascii="Times New Roman" w:hAnsi="Times New Roman" w:cs="Times New Roman"/>
                <w:sz w:val="26"/>
                <w:szCs w:val="26"/>
              </w:rPr>
              <w:t>область.,</w:t>
            </w:r>
            <w:proofErr w:type="gramEnd"/>
            <w:r w:rsidRPr="008265C9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лександровский район., с. Федоровка (телятник)</w:t>
            </w:r>
          </w:p>
        </w:tc>
      </w:tr>
      <w:tr w:rsidR="007C4AC6" w:rsidTr="000F5CDF">
        <w:trPr>
          <w:trHeight w:val="66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4AC6" w:rsidRPr="008265C9" w:rsidRDefault="007C4AC6" w:rsidP="000F5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5C9">
              <w:rPr>
                <w:rFonts w:ascii="Times New Roman" w:hAnsi="Times New Roman" w:cs="Times New Roman"/>
                <w:sz w:val="26"/>
                <w:szCs w:val="26"/>
              </w:rPr>
              <w:t xml:space="preserve">13.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Башня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Рожновского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4AC6" w:rsidRPr="008265C9" w:rsidRDefault="007C4AC6" w:rsidP="000F5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5C9">
              <w:rPr>
                <w:rFonts w:ascii="Times New Roman" w:hAnsi="Times New Roman" w:cs="Times New Roman"/>
                <w:sz w:val="26"/>
                <w:szCs w:val="26"/>
              </w:rPr>
              <w:t xml:space="preserve">Оренбургская </w:t>
            </w:r>
            <w:proofErr w:type="gramStart"/>
            <w:r w:rsidRPr="008265C9">
              <w:rPr>
                <w:rFonts w:ascii="Times New Roman" w:hAnsi="Times New Roman" w:cs="Times New Roman"/>
                <w:sz w:val="26"/>
                <w:szCs w:val="26"/>
              </w:rPr>
              <w:t>область.,</w:t>
            </w:r>
            <w:proofErr w:type="gramEnd"/>
            <w:r w:rsidRPr="008265C9">
              <w:rPr>
                <w:rFonts w:ascii="Times New Roman" w:hAnsi="Times New Roman" w:cs="Times New Roman"/>
                <w:sz w:val="26"/>
                <w:szCs w:val="26"/>
              </w:rPr>
              <w:t xml:space="preserve"> Але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ксандровский район.,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Федорока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(телятник)</w:t>
            </w:r>
          </w:p>
        </w:tc>
      </w:tr>
    </w:tbl>
    <w:p w:rsidR="007C4AC6" w:rsidRPr="002B3F9D" w:rsidRDefault="007C4AC6" w:rsidP="007C4AC6">
      <w:pPr>
        <w:pStyle w:val="11"/>
        <w:shd w:val="clear" w:color="auto" w:fill="auto"/>
        <w:tabs>
          <w:tab w:val="left" w:pos="1066"/>
          <w:tab w:val="left" w:leader="underscore" w:pos="4685"/>
        </w:tabs>
        <w:spacing w:after="0" w:line="317" w:lineRule="exact"/>
        <w:ind w:left="708"/>
      </w:pPr>
    </w:p>
    <w:p w:rsidR="007C4AC6" w:rsidRPr="0027058A" w:rsidRDefault="007C4AC6" w:rsidP="007C4AC6">
      <w:pPr>
        <w:pStyle w:val="11"/>
        <w:numPr>
          <w:ilvl w:val="0"/>
          <w:numId w:val="1"/>
        </w:numPr>
        <w:shd w:val="clear" w:color="auto" w:fill="auto"/>
        <w:tabs>
          <w:tab w:val="left" w:pos="1066"/>
          <w:tab w:val="left" w:leader="underscore" w:pos="4685"/>
        </w:tabs>
        <w:spacing w:after="0" w:line="317" w:lineRule="exact"/>
      </w:pPr>
      <w:r w:rsidRPr="008265C9">
        <w:rPr>
          <w:color w:val="212121"/>
          <w:sz w:val="28"/>
          <w:szCs w:val="28"/>
        </w:rPr>
        <w:t xml:space="preserve"> </w:t>
      </w:r>
      <w:r w:rsidRPr="0027058A">
        <w:rPr>
          <w:color w:val="212121"/>
          <w:sz w:val="28"/>
          <w:szCs w:val="28"/>
        </w:rPr>
        <w:t xml:space="preserve">Забор воды со скважин осуществляется глубинным насосом. </w:t>
      </w:r>
    </w:p>
    <w:p w:rsidR="007C4AC6" w:rsidRPr="0027058A" w:rsidRDefault="007C4AC6" w:rsidP="007C4AC6">
      <w:pPr>
        <w:pStyle w:val="11"/>
        <w:numPr>
          <w:ilvl w:val="0"/>
          <w:numId w:val="1"/>
        </w:numPr>
        <w:shd w:val="clear" w:color="auto" w:fill="auto"/>
        <w:tabs>
          <w:tab w:val="left" w:pos="1066"/>
          <w:tab w:val="left" w:leader="underscore" w:pos="4685"/>
        </w:tabs>
        <w:spacing w:after="0" w:line="317" w:lineRule="exact"/>
      </w:pPr>
      <w:r w:rsidRPr="0027058A">
        <w:t xml:space="preserve">Протяженность коммунальных сетей составляет 12,4 </w:t>
      </w:r>
      <w:proofErr w:type="gramStart"/>
      <w:r w:rsidRPr="0027058A">
        <w:t>км.,</w:t>
      </w:r>
      <w:proofErr w:type="gramEnd"/>
      <w:r w:rsidRPr="0027058A">
        <w:t xml:space="preserve"> из них в аварийном состоянии  с износом 100% находится 5,4 км. С общим износом 7 км.  </w:t>
      </w:r>
    </w:p>
    <w:p w:rsidR="007C4AC6" w:rsidRPr="008265C9" w:rsidRDefault="007C4AC6" w:rsidP="007C4AC6">
      <w:pPr>
        <w:pStyle w:val="a9"/>
        <w:ind w:firstLine="720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7C4AC6" w:rsidRPr="008265C9" w:rsidRDefault="007C4AC6" w:rsidP="007C4AC6">
      <w:pPr>
        <w:widowControl/>
        <w:ind w:firstLine="720"/>
        <w:jc w:val="both"/>
        <w:rPr>
          <w:rFonts w:cs="Times New Roman"/>
          <w:sz w:val="16"/>
          <w:szCs w:val="16"/>
        </w:rPr>
      </w:pPr>
    </w:p>
    <w:p w:rsidR="007C4AC6" w:rsidRPr="00A404A1" w:rsidRDefault="007C4AC6" w:rsidP="007C4AC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sub_132"/>
      <w:r w:rsidRPr="00A404A1">
        <w:rPr>
          <w:rFonts w:ascii="Times New Roman" w:hAnsi="Times New Roman" w:cs="Times New Roman"/>
          <w:b/>
          <w:sz w:val="28"/>
          <w:szCs w:val="28"/>
        </w:rPr>
        <w:t>1.3.2. Водоотведение</w:t>
      </w:r>
    </w:p>
    <w:bookmarkEnd w:id="6"/>
    <w:p w:rsidR="007C4AC6" w:rsidRPr="00A404A1" w:rsidRDefault="007C4AC6" w:rsidP="007C4AC6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04A1">
        <w:rPr>
          <w:rFonts w:ascii="Times New Roman" w:hAnsi="Times New Roman" w:cs="Times New Roman"/>
          <w:sz w:val="28"/>
          <w:szCs w:val="28"/>
        </w:rPr>
        <w:t xml:space="preserve"> В п</w:t>
      </w:r>
      <w:r>
        <w:rPr>
          <w:rFonts w:ascii="Times New Roman" w:hAnsi="Times New Roman" w:cs="Times New Roman"/>
          <w:sz w:val="28"/>
          <w:szCs w:val="28"/>
        </w:rPr>
        <w:t>оселении отсутствует центральная канализация</w:t>
      </w:r>
      <w:r w:rsidRPr="00A404A1">
        <w:rPr>
          <w:rFonts w:ascii="Times New Roman" w:hAnsi="Times New Roman" w:cs="Times New Roman"/>
          <w:sz w:val="28"/>
          <w:szCs w:val="28"/>
        </w:rPr>
        <w:t>, поэтому водоотведение в поселении планируется отвести только с дорожного полотна путем углубления (</w:t>
      </w:r>
      <w:proofErr w:type="spellStart"/>
      <w:r w:rsidRPr="00A404A1">
        <w:rPr>
          <w:rFonts w:ascii="Times New Roman" w:hAnsi="Times New Roman" w:cs="Times New Roman"/>
          <w:sz w:val="28"/>
          <w:szCs w:val="28"/>
        </w:rPr>
        <w:t>окювечивания</w:t>
      </w:r>
      <w:proofErr w:type="spellEnd"/>
      <w:r w:rsidRPr="00A404A1">
        <w:rPr>
          <w:rFonts w:ascii="Times New Roman" w:hAnsi="Times New Roman" w:cs="Times New Roman"/>
          <w:sz w:val="28"/>
          <w:szCs w:val="28"/>
        </w:rPr>
        <w:t>) придорожных канав и муниципальных учреждении путем отвода воды в кюветы.</w:t>
      </w:r>
    </w:p>
    <w:p w:rsidR="007C4AC6" w:rsidRPr="00D90288" w:rsidRDefault="007C4AC6" w:rsidP="007C4AC6">
      <w:pPr>
        <w:pStyle w:val="a9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04A1">
        <w:rPr>
          <w:rFonts w:ascii="Times New Roman" w:hAnsi="Times New Roman" w:cs="Times New Roman"/>
          <w:sz w:val="28"/>
          <w:szCs w:val="28"/>
        </w:rPr>
        <w:t xml:space="preserve">Для проведения данных работ необходимо заключение договоров по </w:t>
      </w:r>
      <w:r>
        <w:rPr>
          <w:rFonts w:ascii="Times New Roman" w:hAnsi="Times New Roman" w:cs="Times New Roman"/>
          <w:sz w:val="28"/>
          <w:szCs w:val="28"/>
        </w:rPr>
        <w:t xml:space="preserve">очистки от деревьев и </w:t>
      </w:r>
      <w:r w:rsidRPr="00A404A1">
        <w:rPr>
          <w:rFonts w:ascii="Times New Roman" w:hAnsi="Times New Roman" w:cs="Times New Roman"/>
          <w:sz w:val="28"/>
          <w:szCs w:val="28"/>
        </w:rPr>
        <w:t xml:space="preserve">углублению </w:t>
      </w:r>
      <w:proofErr w:type="gramStart"/>
      <w:r w:rsidRPr="00A404A1">
        <w:rPr>
          <w:rFonts w:ascii="Times New Roman" w:hAnsi="Times New Roman" w:cs="Times New Roman"/>
          <w:sz w:val="28"/>
          <w:szCs w:val="28"/>
        </w:rPr>
        <w:t xml:space="preserve">канав,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селе Ждановка по улицам Ленина и Молодежной.</w:t>
      </w:r>
    </w:p>
    <w:p w:rsidR="007C4AC6" w:rsidRPr="00D90288" w:rsidRDefault="007C4AC6" w:rsidP="007C4AC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C4AC6" w:rsidRPr="00755CEF" w:rsidRDefault="007C4AC6" w:rsidP="007C4AC6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</w:p>
    <w:p w:rsidR="007C4AC6" w:rsidRPr="004209D2" w:rsidRDefault="007C4AC6" w:rsidP="007C4AC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sub_138"/>
      <w:r w:rsidRPr="004209D2">
        <w:rPr>
          <w:rFonts w:ascii="Times New Roman" w:hAnsi="Times New Roman" w:cs="Times New Roman"/>
          <w:b/>
          <w:sz w:val="28"/>
          <w:szCs w:val="28"/>
        </w:rPr>
        <w:t>1.3.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209D2">
        <w:rPr>
          <w:rFonts w:ascii="Times New Roman" w:hAnsi="Times New Roman" w:cs="Times New Roman"/>
          <w:b/>
          <w:sz w:val="28"/>
          <w:szCs w:val="28"/>
        </w:rPr>
        <w:t>. Захоронение твердых бытовых отходов</w:t>
      </w:r>
    </w:p>
    <w:bookmarkEnd w:id="7"/>
    <w:p w:rsidR="007C4AC6" w:rsidRPr="00D90288" w:rsidRDefault="007C4AC6" w:rsidP="007C4AC6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0288">
        <w:rPr>
          <w:rFonts w:ascii="Times New Roman" w:hAnsi="Times New Roman" w:cs="Times New Roman"/>
          <w:sz w:val="28"/>
          <w:szCs w:val="28"/>
        </w:rPr>
        <w:t xml:space="preserve">Ежегодно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D90288">
        <w:rPr>
          <w:rFonts w:ascii="Times New Roman" w:hAnsi="Times New Roman" w:cs="Times New Roman"/>
          <w:sz w:val="28"/>
          <w:szCs w:val="28"/>
        </w:rPr>
        <w:t xml:space="preserve"> образуется</w:t>
      </w:r>
      <w:proofErr w:type="gramEnd"/>
      <w:r w:rsidRPr="00D90288">
        <w:rPr>
          <w:rFonts w:ascii="Times New Roman" w:hAnsi="Times New Roman" w:cs="Times New Roman"/>
          <w:sz w:val="28"/>
          <w:szCs w:val="28"/>
        </w:rPr>
        <w:t xml:space="preserve"> около </w:t>
      </w:r>
      <w:r w:rsidRPr="0027058A">
        <w:rPr>
          <w:rFonts w:ascii="Times New Roman" w:hAnsi="Times New Roman" w:cs="Times New Roman"/>
          <w:sz w:val="28"/>
          <w:szCs w:val="28"/>
        </w:rPr>
        <w:t>330 т</w:t>
      </w:r>
      <w:r w:rsidRPr="00D90288">
        <w:rPr>
          <w:rFonts w:ascii="Times New Roman" w:hAnsi="Times New Roman" w:cs="Times New Roman"/>
          <w:sz w:val="28"/>
          <w:szCs w:val="28"/>
        </w:rPr>
        <w:t xml:space="preserve"> твердых бытовых отходов, из них около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90288">
        <w:rPr>
          <w:rFonts w:ascii="Times New Roman" w:hAnsi="Times New Roman" w:cs="Times New Roman"/>
          <w:sz w:val="28"/>
          <w:szCs w:val="28"/>
        </w:rPr>
        <w:t>% с повышенной классностью опасности.</w:t>
      </w:r>
    </w:p>
    <w:p w:rsidR="007C4AC6" w:rsidRPr="00D90288" w:rsidRDefault="007C4AC6" w:rsidP="007C4AC6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Бытовые отходы от </w:t>
      </w:r>
      <w:r w:rsidRPr="00D90288">
        <w:rPr>
          <w:rFonts w:ascii="Times New Roman" w:hAnsi="Times New Roman" w:cs="Times New Roman"/>
          <w:sz w:val="28"/>
          <w:szCs w:val="28"/>
        </w:rPr>
        <w:t>организаций и жилого сектора</w:t>
      </w:r>
      <w:r>
        <w:rPr>
          <w:rFonts w:ascii="Times New Roman" w:hAnsi="Times New Roman" w:cs="Times New Roman"/>
          <w:sz w:val="28"/>
          <w:szCs w:val="28"/>
        </w:rPr>
        <w:t xml:space="preserve"> размещены на 3-х участках. </w:t>
      </w:r>
    </w:p>
    <w:p w:rsidR="007C4AC6" w:rsidRPr="00C30412" w:rsidRDefault="007C4AC6" w:rsidP="007C4AC6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90288">
        <w:rPr>
          <w:rFonts w:ascii="Times New Roman" w:hAnsi="Times New Roman" w:cs="Times New Roman"/>
          <w:sz w:val="28"/>
          <w:szCs w:val="28"/>
        </w:rPr>
        <w:t xml:space="preserve">Площадь </w:t>
      </w:r>
      <w:proofErr w:type="gramStart"/>
      <w:r w:rsidRPr="00D90288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ов  п</w:t>
      </w:r>
      <w:r w:rsidRPr="00D90288">
        <w:rPr>
          <w:rFonts w:ascii="Times New Roman" w:hAnsi="Times New Roman" w:cs="Times New Roman"/>
          <w:sz w:val="28"/>
          <w:szCs w:val="28"/>
        </w:rPr>
        <w:t>од</w:t>
      </w:r>
      <w:proofErr w:type="gramEnd"/>
      <w:r w:rsidRPr="00D90288">
        <w:rPr>
          <w:rFonts w:ascii="Times New Roman" w:hAnsi="Times New Roman" w:cs="Times New Roman"/>
          <w:sz w:val="28"/>
          <w:szCs w:val="28"/>
        </w:rPr>
        <w:t xml:space="preserve"> размещение твердых бытовых отходов</w:t>
      </w:r>
      <w:r>
        <w:rPr>
          <w:rFonts w:ascii="Times New Roman" w:hAnsi="Times New Roman" w:cs="Times New Roman"/>
          <w:sz w:val="28"/>
          <w:szCs w:val="28"/>
        </w:rPr>
        <w:t xml:space="preserve"> составляет 5,0 га.</w:t>
      </w:r>
      <w:r w:rsidRPr="00D90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90288">
        <w:rPr>
          <w:rFonts w:ascii="Times New Roman" w:hAnsi="Times New Roman" w:cs="Times New Roman"/>
          <w:sz w:val="28"/>
          <w:szCs w:val="28"/>
        </w:rPr>
        <w:t>валк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90288">
        <w:rPr>
          <w:rFonts w:ascii="Times New Roman" w:hAnsi="Times New Roman" w:cs="Times New Roman"/>
          <w:sz w:val="28"/>
          <w:szCs w:val="28"/>
        </w:rPr>
        <w:t xml:space="preserve">находится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границей сел Ждановка, Каменка и Новоникольское</w:t>
      </w:r>
    </w:p>
    <w:p w:rsidR="007C4AC6" w:rsidRPr="00C30412" w:rsidRDefault="007C4AC6" w:rsidP="007C4AC6">
      <w:pPr>
        <w:ind w:firstLine="720"/>
        <w:jc w:val="both"/>
        <w:rPr>
          <w:highlight w:val="yellow"/>
        </w:rPr>
      </w:pPr>
    </w:p>
    <w:p w:rsidR="007C4AC6" w:rsidRPr="00D90288" w:rsidRDefault="007C4AC6" w:rsidP="007C4AC6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8" w:name="sub_136"/>
      <w:r w:rsidRPr="00D90288">
        <w:rPr>
          <w:rFonts w:ascii="Times New Roman" w:hAnsi="Times New Roman" w:cs="Times New Roman"/>
          <w:bCs w:val="0"/>
          <w:color w:val="auto"/>
          <w:sz w:val="28"/>
          <w:szCs w:val="28"/>
        </w:rPr>
        <w:t>1.3.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4</w:t>
      </w:r>
      <w:r w:rsidRPr="00D90288">
        <w:rPr>
          <w:rFonts w:ascii="Times New Roman" w:hAnsi="Times New Roman" w:cs="Times New Roman"/>
          <w:bCs w:val="0"/>
          <w:color w:val="auto"/>
          <w:sz w:val="28"/>
          <w:szCs w:val="28"/>
        </w:rPr>
        <w:t>. Электроснабжение</w:t>
      </w:r>
    </w:p>
    <w:bookmarkEnd w:id="8"/>
    <w:p w:rsidR="007C4AC6" w:rsidRPr="00FD778D" w:rsidRDefault="007C4AC6" w:rsidP="007C4A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0288">
        <w:rPr>
          <w:rFonts w:ascii="Times New Roman" w:hAnsi="Times New Roman" w:cs="Times New Roman"/>
          <w:sz w:val="28"/>
          <w:szCs w:val="28"/>
        </w:rPr>
        <w:t xml:space="preserve">Электроснабжение потребителей </w:t>
      </w:r>
      <w:r>
        <w:rPr>
          <w:rFonts w:ascii="Times New Roman" w:hAnsi="Times New Roman" w:cs="Times New Roman"/>
          <w:sz w:val="28"/>
          <w:szCs w:val="28"/>
        </w:rPr>
        <w:t xml:space="preserve">Ждановского сельсовета   </w:t>
      </w:r>
      <w:r w:rsidRPr="00D90288">
        <w:rPr>
          <w:rFonts w:ascii="Times New Roman" w:hAnsi="Times New Roman" w:cs="Times New Roman"/>
          <w:sz w:val="28"/>
          <w:szCs w:val="28"/>
        </w:rPr>
        <w:t xml:space="preserve">производится от </w:t>
      </w:r>
      <w:proofErr w:type="spellStart"/>
      <w:r w:rsidRPr="00D90288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Pr="00D90288">
        <w:rPr>
          <w:rFonts w:ascii="Times New Roman" w:hAnsi="Times New Roman" w:cs="Times New Roman"/>
          <w:sz w:val="28"/>
          <w:szCs w:val="28"/>
        </w:rPr>
        <w:t xml:space="preserve"> </w:t>
      </w:r>
      <w:r w:rsidRPr="00BB3E27">
        <w:rPr>
          <w:rFonts w:ascii="Times New Roman" w:hAnsi="Times New Roman" w:cs="Times New Roman"/>
          <w:sz w:val="28"/>
          <w:szCs w:val="28"/>
        </w:rPr>
        <w:t>организации</w:t>
      </w:r>
      <w:r w:rsidRPr="003566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B3E27">
        <w:rPr>
          <w:rFonts w:ascii="Times New Roman" w:hAnsi="Times New Roman" w:cs="Times New Roman"/>
          <w:sz w:val="28"/>
          <w:szCs w:val="28"/>
        </w:rPr>
        <w:t xml:space="preserve">ОАО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3E27">
        <w:rPr>
          <w:rFonts w:ascii="Times New Roman" w:hAnsi="Times New Roman" w:cs="Times New Roman"/>
          <w:sz w:val="28"/>
          <w:szCs w:val="28"/>
        </w:rPr>
        <w:t xml:space="preserve">МРСК </w:t>
      </w:r>
      <w:proofErr w:type="gramStart"/>
      <w:r w:rsidRPr="00BB3E27">
        <w:rPr>
          <w:rFonts w:ascii="Times New Roman" w:hAnsi="Times New Roman" w:cs="Times New Roman"/>
          <w:sz w:val="28"/>
          <w:szCs w:val="28"/>
        </w:rPr>
        <w:t>ВОЛГИ</w:t>
      </w:r>
      <w:r>
        <w:rPr>
          <w:rFonts w:ascii="Times New Roman" w:hAnsi="Times New Roman" w:cs="Times New Roman"/>
          <w:sz w:val="28"/>
          <w:szCs w:val="28"/>
        </w:rPr>
        <w:t>»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лице  ПО «Центральные энергетические сети» филиал </w:t>
      </w:r>
      <w:r w:rsidRPr="00BB3E27">
        <w:rPr>
          <w:rFonts w:ascii="Times New Roman" w:hAnsi="Times New Roman" w:cs="Times New Roman"/>
          <w:sz w:val="28"/>
          <w:szCs w:val="28"/>
        </w:rPr>
        <w:t xml:space="preserve">ОАО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3E27">
        <w:rPr>
          <w:rFonts w:ascii="Times New Roman" w:hAnsi="Times New Roman" w:cs="Times New Roman"/>
          <w:sz w:val="28"/>
          <w:szCs w:val="28"/>
        </w:rPr>
        <w:t>МРСК ВОЛГИ</w:t>
      </w:r>
      <w:r>
        <w:rPr>
          <w:rFonts w:ascii="Times New Roman" w:hAnsi="Times New Roman" w:cs="Times New Roman"/>
          <w:sz w:val="28"/>
          <w:szCs w:val="28"/>
        </w:rPr>
        <w:t>»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Оренбургэнерго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B3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Контролирующую функцию </w:t>
      </w:r>
      <w:r w:rsidRPr="00FD778D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FD7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78D">
        <w:rPr>
          <w:rFonts w:ascii="Times New Roman" w:hAnsi="Times New Roman" w:cs="Times New Roman"/>
          <w:sz w:val="28"/>
          <w:szCs w:val="28"/>
        </w:rPr>
        <w:t>энергоснабжающая</w:t>
      </w:r>
      <w:proofErr w:type="spellEnd"/>
      <w:r w:rsidRPr="00FD778D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7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AC6" w:rsidRPr="00FD778D" w:rsidRDefault="007C4AC6" w:rsidP="007C4AC6">
      <w:pPr>
        <w:ind w:firstLine="720"/>
        <w:jc w:val="both"/>
      </w:pPr>
    </w:p>
    <w:p w:rsidR="007C4AC6" w:rsidRPr="00FD778D" w:rsidRDefault="007C4AC6" w:rsidP="007C4AC6">
      <w:pPr>
        <w:pStyle w:val="1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9" w:name="sub_137"/>
      <w:r w:rsidRPr="00FD778D">
        <w:rPr>
          <w:rFonts w:ascii="Times New Roman" w:hAnsi="Times New Roman" w:cs="Times New Roman"/>
          <w:bCs w:val="0"/>
          <w:color w:val="auto"/>
          <w:sz w:val="28"/>
          <w:szCs w:val="28"/>
        </w:rPr>
        <w:t>1.3.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5</w:t>
      </w:r>
      <w:r w:rsidRPr="00FD778D">
        <w:rPr>
          <w:rFonts w:ascii="Times New Roman" w:hAnsi="Times New Roman" w:cs="Times New Roman"/>
          <w:bCs w:val="0"/>
          <w:color w:val="auto"/>
          <w:sz w:val="28"/>
          <w:szCs w:val="28"/>
        </w:rPr>
        <w:t>. Телефонная связь, телевидение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, интернет</w:t>
      </w:r>
    </w:p>
    <w:p w:rsidR="007C4AC6" w:rsidRPr="00FD778D" w:rsidRDefault="007C4AC6" w:rsidP="007C4AC6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10" w:name="sub_1371"/>
      <w:bookmarkEnd w:id="9"/>
      <w:r w:rsidRPr="00FD778D">
        <w:rPr>
          <w:rFonts w:ascii="Times New Roman" w:hAnsi="Times New Roman" w:cs="Times New Roman"/>
          <w:bCs w:val="0"/>
          <w:color w:val="auto"/>
          <w:sz w:val="28"/>
          <w:szCs w:val="28"/>
        </w:rPr>
        <w:t>Телефонная связь</w:t>
      </w:r>
    </w:p>
    <w:bookmarkEnd w:id="10"/>
    <w:p w:rsidR="007C4AC6" w:rsidRPr="00FD778D" w:rsidRDefault="007C4AC6" w:rsidP="007C4A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FD778D">
        <w:rPr>
          <w:rFonts w:ascii="Times New Roman" w:hAnsi="Times New Roman" w:cs="Times New Roman"/>
          <w:sz w:val="28"/>
          <w:szCs w:val="28"/>
        </w:rPr>
        <w:t>телефонной связью абонентов жилого сектора, сферы социального, культурного, бытового обслуживания и прочих объектов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Оренбургским филиалом ОАО «Ростелеком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FD778D">
        <w:rPr>
          <w:rFonts w:ascii="Times New Roman" w:hAnsi="Times New Roman" w:cs="Times New Roman"/>
          <w:sz w:val="28"/>
          <w:szCs w:val="28"/>
        </w:rPr>
        <w:t xml:space="preserve"> сотовой</w:t>
      </w:r>
      <w:proofErr w:type="gramEnd"/>
      <w:r w:rsidRPr="00FD778D">
        <w:rPr>
          <w:rFonts w:ascii="Times New Roman" w:hAnsi="Times New Roman" w:cs="Times New Roman"/>
          <w:sz w:val="28"/>
          <w:szCs w:val="28"/>
        </w:rPr>
        <w:t xml:space="preserve"> кампанией </w:t>
      </w:r>
      <w:r>
        <w:rPr>
          <w:rFonts w:ascii="Times New Roman" w:hAnsi="Times New Roman" w:cs="Times New Roman"/>
          <w:sz w:val="28"/>
          <w:szCs w:val="28"/>
        </w:rPr>
        <w:t xml:space="preserve">«МегаФон», «МТС» </w:t>
      </w:r>
      <w:r w:rsidRPr="00FD778D">
        <w:rPr>
          <w:rFonts w:ascii="Times New Roman" w:hAnsi="Times New Roman" w:cs="Times New Roman"/>
          <w:sz w:val="28"/>
          <w:szCs w:val="28"/>
        </w:rPr>
        <w:t xml:space="preserve">«Билайн». Существующие емкости телефонных станций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FD778D">
        <w:rPr>
          <w:rFonts w:ascii="Times New Roman" w:hAnsi="Times New Roman" w:cs="Times New Roman"/>
          <w:sz w:val="28"/>
          <w:szCs w:val="28"/>
        </w:rPr>
        <w:t xml:space="preserve">полностью удовлетворяют потребности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FD778D">
        <w:rPr>
          <w:rFonts w:ascii="Times New Roman" w:hAnsi="Times New Roman" w:cs="Times New Roman"/>
          <w:sz w:val="28"/>
          <w:szCs w:val="28"/>
        </w:rPr>
        <w:t>селения.</w:t>
      </w:r>
    </w:p>
    <w:p w:rsidR="007C4AC6" w:rsidRPr="00755CEF" w:rsidRDefault="007C4AC6" w:rsidP="007C4AC6">
      <w:pPr>
        <w:ind w:firstLine="720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7C4AC6" w:rsidRPr="00FD778D" w:rsidRDefault="007C4AC6" w:rsidP="007C4AC6">
      <w:pPr>
        <w:pStyle w:val="1"/>
        <w:spacing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11" w:name="sub_1373"/>
      <w:r w:rsidRPr="00FD778D">
        <w:rPr>
          <w:rFonts w:ascii="Times New Roman" w:hAnsi="Times New Roman" w:cs="Times New Roman"/>
          <w:bCs w:val="0"/>
          <w:color w:val="auto"/>
          <w:sz w:val="28"/>
          <w:szCs w:val="28"/>
        </w:rPr>
        <w:t>Телевидение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</w:t>
      </w:r>
    </w:p>
    <w:bookmarkEnd w:id="11"/>
    <w:p w:rsidR="007C4AC6" w:rsidRPr="00FD778D" w:rsidRDefault="007C4AC6" w:rsidP="007C4A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778D">
        <w:rPr>
          <w:rFonts w:ascii="Times New Roman" w:hAnsi="Times New Roman" w:cs="Times New Roman"/>
          <w:sz w:val="28"/>
          <w:szCs w:val="28"/>
        </w:rPr>
        <w:t xml:space="preserve">Телевизионное вещание в </w:t>
      </w:r>
      <w:proofErr w:type="gramStart"/>
      <w:r w:rsidRPr="00FD778D">
        <w:rPr>
          <w:rFonts w:ascii="Times New Roman" w:hAnsi="Times New Roman" w:cs="Times New Roman"/>
          <w:sz w:val="28"/>
          <w:szCs w:val="28"/>
        </w:rPr>
        <w:t>поселении  осуществляет</w:t>
      </w:r>
      <w:proofErr w:type="gramEnd"/>
      <w:r w:rsidRPr="00FD7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Оренбургским филиалом ОАО «Ростелеком»</w:t>
      </w:r>
      <w:r w:rsidRPr="00FD778D">
        <w:rPr>
          <w:rFonts w:ascii="Times New Roman" w:hAnsi="Times New Roman" w:cs="Times New Roman"/>
          <w:sz w:val="28"/>
          <w:szCs w:val="28"/>
        </w:rPr>
        <w:t>. В дальнейшем планируется переход на цифровое телевещание.</w:t>
      </w:r>
    </w:p>
    <w:p w:rsidR="007C4AC6" w:rsidRPr="00755CEF" w:rsidRDefault="007C4AC6" w:rsidP="007C4AC6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7C4AC6" w:rsidRDefault="007C4AC6" w:rsidP="007C4AC6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78D">
        <w:rPr>
          <w:rFonts w:ascii="Times New Roman" w:hAnsi="Times New Roman" w:cs="Times New Roman"/>
          <w:b/>
          <w:sz w:val="28"/>
          <w:szCs w:val="28"/>
        </w:rPr>
        <w:t>Интернет</w:t>
      </w:r>
    </w:p>
    <w:p w:rsidR="007C4AC6" w:rsidRDefault="007C4AC6" w:rsidP="007C4AC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Ждановском сельсовете   различные объекты пользуются</w:t>
      </w:r>
      <w:r w:rsidRPr="00DA0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высокоскоростным кабельным интернетом предоставляемым Оренбургским филиалом ОАО «Ростелеком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», 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же беспроводным интернетом через сотовую связь «МегаФон», «МТС» «Билайн» посредством модема, качество такого интернета не удовлетворяет потребности жителей и организаций. Е</w:t>
      </w:r>
      <w:r w:rsidRPr="00FD778D">
        <w:rPr>
          <w:rFonts w:ascii="Times New Roman" w:hAnsi="Times New Roman" w:cs="Times New Roman"/>
          <w:sz w:val="28"/>
          <w:szCs w:val="28"/>
        </w:rPr>
        <w:t xml:space="preserve">мкости </w:t>
      </w:r>
      <w:r>
        <w:rPr>
          <w:rFonts w:ascii="Times New Roman" w:hAnsi="Times New Roman" w:cs="Times New Roman"/>
          <w:sz w:val="28"/>
          <w:szCs w:val="28"/>
        </w:rPr>
        <w:t xml:space="preserve">кабельного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интернета </w:t>
      </w:r>
      <w:r w:rsidRPr="00FD7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78D">
        <w:rPr>
          <w:rFonts w:ascii="Times New Roman" w:hAnsi="Times New Roman" w:cs="Times New Roman"/>
          <w:sz w:val="28"/>
          <w:szCs w:val="28"/>
        </w:rPr>
        <w:t xml:space="preserve">полностью удовлетворяют потребности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FD778D">
        <w:rPr>
          <w:rFonts w:ascii="Times New Roman" w:hAnsi="Times New Roman" w:cs="Times New Roman"/>
          <w:sz w:val="28"/>
          <w:szCs w:val="28"/>
        </w:rPr>
        <w:t>селения</w:t>
      </w:r>
    </w:p>
    <w:p w:rsidR="007C4AC6" w:rsidRPr="00FD778D" w:rsidRDefault="007C4AC6" w:rsidP="007C4AC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C4AC6" w:rsidRPr="00FD778D" w:rsidRDefault="007C4AC6" w:rsidP="007C4AC6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sub_200"/>
      <w:r w:rsidRPr="00FD778D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FD778D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FD778D">
        <w:rPr>
          <w:rFonts w:ascii="Times New Roman" w:hAnsi="Times New Roman" w:cs="Times New Roman"/>
          <w:b/>
          <w:bCs/>
          <w:sz w:val="28"/>
          <w:szCs w:val="28"/>
        </w:rPr>
        <w:t xml:space="preserve">. План мероприятий программы комплексного развития систем коммунальной инфраструктуры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Ждановский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 </w:t>
      </w:r>
      <w:r w:rsidRPr="00FD778D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FD778D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D778D">
        <w:rPr>
          <w:rFonts w:ascii="Times New Roman" w:hAnsi="Times New Roman" w:cs="Times New Roman"/>
          <w:b/>
          <w:bCs/>
          <w:sz w:val="28"/>
          <w:szCs w:val="28"/>
        </w:rPr>
        <w:t xml:space="preserve"> - 201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D778D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bookmarkEnd w:id="12"/>
    <w:p w:rsidR="007C4AC6" w:rsidRPr="00FB66F5" w:rsidRDefault="007C4AC6" w:rsidP="007C4AC6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778D">
        <w:rPr>
          <w:rFonts w:ascii="Times New Roman" w:hAnsi="Times New Roman" w:cs="Times New Roman"/>
          <w:sz w:val="28"/>
          <w:szCs w:val="28"/>
        </w:rPr>
        <w:t xml:space="preserve">С целью повышения эффективности функционирования системы коммунальной инфраструктуры жизнеобеспечения </w:t>
      </w:r>
      <w:r>
        <w:rPr>
          <w:rFonts w:ascii="Times New Roman" w:hAnsi="Times New Roman" w:cs="Times New Roman"/>
          <w:bCs/>
          <w:sz w:val="28"/>
          <w:szCs w:val="28"/>
        </w:rPr>
        <w:t>Ждановского сельсовета</w:t>
      </w:r>
      <w:r w:rsidRPr="00FD778D">
        <w:rPr>
          <w:rFonts w:ascii="Times New Roman" w:hAnsi="Times New Roman" w:cs="Times New Roman"/>
          <w:sz w:val="28"/>
          <w:szCs w:val="28"/>
        </w:rPr>
        <w:t xml:space="preserve">, обеспечения возможности подключения строящегося жилья и объектов социально-культурного, бытового и промышленного назначения к объектам системы коммунальной инфраструктуры </w:t>
      </w:r>
      <w:r>
        <w:rPr>
          <w:rFonts w:ascii="Times New Roman" w:hAnsi="Times New Roman" w:cs="Times New Roman"/>
          <w:bCs/>
          <w:sz w:val="28"/>
          <w:szCs w:val="28"/>
        </w:rPr>
        <w:t>Ждановского сельсовета</w:t>
      </w:r>
      <w:r w:rsidRPr="00FD778D">
        <w:rPr>
          <w:rFonts w:ascii="Times New Roman" w:hAnsi="Times New Roman" w:cs="Times New Roman"/>
          <w:sz w:val="28"/>
          <w:szCs w:val="28"/>
        </w:rPr>
        <w:t xml:space="preserve">, предлагается выполнить мероприятия по комплексному развитию системы коммунальной инфраструктуры </w:t>
      </w:r>
      <w:r>
        <w:rPr>
          <w:rFonts w:ascii="Times New Roman" w:hAnsi="Times New Roman" w:cs="Times New Roman"/>
          <w:bCs/>
          <w:sz w:val="28"/>
          <w:szCs w:val="28"/>
        </w:rPr>
        <w:t xml:space="preserve">Ждановского сельсовета  </w:t>
      </w:r>
      <w:r w:rsidRPr="00FD778D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D778D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D778D">
        <w:rPr>
          <w:rFonts w:ascii="Times New Roman" w:hAnsi="Times New Roman" w:cs="Times New Roman"/>
          <w:sz w:val="28"/>
          <w:szCs w:val="28"/>
        </w:rPr>
        <w:t xml:space="preserve"> годы (</w:t>
      </w:r>
      <w:hyperlink w:anchor="sub_999101" w:history="1">
        <w:r w:rsidRPr="00FD778D">
          <w:rPr>
            <w:rStyle w:val="a6"/>
            <w:b w:val="0"/>
            <w:sz w:val="28"/>
            <w:szCs w:val="28"/>
          </w:rPr>
          <w:t>Приложение № 1</w:t>
        </w:r>
      </w:hyperlink>
      <w:r w:rsidRPr="00FD778D">
        <w:rPr>
          <w:rFonts w:ascii="Times New Roman" w:hAnsi="Times New Roman" w:cs="Times New Roman"/>
          <w:sz w:val="28"/>
          <w:szCs w:val="28"/>
        </w:rPr>
        <w:t xml:space="preserve"> к данной Программе), а именно по разделам:</w:t>
      </w:r>
    </w:p>
    <w:p w:rsidR="007C4AC6" w:rsidRPr="00FB66F5" w:rsidRDefault="007C4AC6" w:rsidP="007C4A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C4AC6" w:rsidRDefault="007C4AC6" w:rsidP="007C4AC6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13" w:name="sub_210"/>
      <w:r w:rsidRPr="006A1F11">
        <w:rPr>
          <w:rFonts w:ascii="Times New Roman" w:hAnsi="Times New Roman" w:cs="Times New Roman"/>
          <w:bCs w:val="0"/>
          <w:color w:val="auto"/>
          <w:sz w:val="28"/>
          <w:szCs w:val="28"/>
        </w:rPr>
        <w:t>2.1. Водоснабжение</w:t>
      </w:r>
    </w:p>
    <w:p w:rsidR="007C4AC6" w:rsidRPr="00AC2F60" w:rsidRDefault="007C4AC6" w:rsidP="007C4AC6">
      <w:pPr>
        <w:pStyle w:val="1"/>
        <w:spacing w:before="0" w:after="0"/>
        <w:ind w:firstLine="48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AC2F6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а </w:t>
      </w:r>
      <w:r w:rsidRPr="00AC2F6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период</w:t>
      </w:r>
      <w:proofErr w:type="gramEnd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AC2F6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реализации Программы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предусматривается капитальный ремонт водопроводных сетей с большим износом, в селах Новоникольское и Новоспасское ,приобретение экскаватора и бульдозера..</w:t>
      </w:r>
    </w:p>
    <w:bookmarkEnd w:id="13"/>
    <w:p w:rsidR="007C4AC6" w:rsidRDefault="007C4AC6" w:rsidP="007C4A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C4AC6" w:rsidRPr="001D0C48" w:rsidRDefault="007C4AC6" w:rsidP="007C4AC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sub_220"/>
      <w:r w:rsidRPr="001D0C48">
        <w:rPr>
          <w:rFonts w:ascii="Times New Roman" w:hAnsi="Times New Roman" w:cs="Times New Roman"/>
          <w:b/>
          <w:sz w:val="28"/>
          <w:szCs w:val="28"/>
        </w:rPr>
        <w:t>2.2. Водоотведение</w:t>
      </w:r>
    </w:p>
    <w:bookmarkEnd w:id="14"/>
    <w:p w:rsidR="007C4AC6" w:rsidRDefault="007C4AC6" w:rsidP="007C4AC6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6F5">
        <w:rPr>
          <w:rFonts w:ascii="Times New Roman" w:hAnsi="Times New Roman" w:cs="Times New Roman"/>
          <w:sz w:val="28"/>
          <w:szCs w:val="28"/>
        </w:rPr>
        <w:t xml:space="preserve">Для повышения качества </w:t>
      </w:r>
      <w:r>
        <w:rPr>
          <w:rFonts w:ascii="Times New Roman" w:hAnsi="Times New Roman" w:cs="Times New Roman"/>
          <w:sz w:val="28"/>
          <w:szCs w:val="28"/>
        </w:rPr>
        <w:t xml:space="preserve">водоснабжения населения </w:t>
      </w:r>
      <w:r w:rsidRPr="00FB66F5">
        <w:rPr>
          <w:rFonts w:ascii="Times New Roman" w:hAnsi="Times New Roman" w:cs="Times New Roman"/>
          <w:sz w:val="28"/>
          <w:szCs w:val="28"/>
        </w:rPr>
        <w:t xml:space="preserve">требуется </w:t>
      </w:r>
      <w:r>
        <w:rPr>
          <w:rFonts w:ascii="Times New Roman" w:hAnsi="Times New Roman" w:cs="Times New Roman"/>
          <w:sz w:val="28"/>
          <w:szCs w:val="28"/>
        </w:rPr>
        <w:t>реконструкция водоотводящих каналов водоканала, как указанно выше и отведение природоохранной зоны. Необходимо</w:t>
      </w:r>
      <w:r w:rsidRPr="00FB66F5">
        <w:rPr>
          <w:rFonts w:ascii="Times New Roman" w:hAnsi="Times New Roman" w:cs="Times New Roman"/>
          <w:sz w:val="28"/>
          <w:szCs w:val="28"/>
        </w:rPr>
        <w:t xml:space="preserve"> провести </w:t>
      </w:r>
      <w:r>
        <w:rPr>
          <w:rFonts w:ascii="Times New Roman" w:hAnsi="Times New Roman" w:cs="Times New Roman"/>
          <w:sz w:val="28"/>
          <w:szCs w:val="28"/>
        </w:rPr>
        <w:t xml:space="preserve">проектно-изыскательские работы, строительство водоканала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прочие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описанные в п 2.1. раздела 2.</w:t>
      </w:r>
    </w:p>
    <w:p w:rsidR="007C4AC6" w:rsidRPr="00FB66F5" w:rsidRDefault="007C4AC6" w:rsidP="007C4AC6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4AC6" w:rsidRPr="00F042DD" w:rsidRDefault="007C4AC6" w:rsidP="007C4AC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sub_240"/>
      <w:r w:rsidRPr="00F042DD">
        <w:rPr>
          <w:rFonts w:ascii="Times New Roman" w:hAnsi="Times New Roman" w:cs="Times New Roman"/>
          <w:b/>
          <w:sz w:val="28"/>
          <w:szCs w:val="28"/>
        </w:rPr>
        <w:t>2.3. Теплоснабжение</w:t>
      </w:r>
    </w:p>
    <w:bookmarkEnd w:id="15"/>
    <w:p w:rsidR="007C4AC6" w:rsidRPr="00895187" w:rsidRDefault="007C4AC6" w:rsidP="007C4AC6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Ждановского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имеется газовое, электрическое и печное отопление в жилых домах и квартирах. </w:t>
      </w:r>
    </w:p>
    <w:p w:rsidR="007C4AC6" w:rsidRPr="00FB66F5" w:rsidRDefault="007C4AC6" w:rsidP="007C4AC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C4AC6" w:rsidRPr="00F042DD" w:rsidRDefault="007C4AC6" w:rsidP="007C4AC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sub_270"/>
      <w:r w:rsidRPr="00F042DD">
        <w:rPr>
          <w:rFonts w:ascii="Times New Roman" w:hAnsi="Times New Roman" w:cs="Times New Roman"/>
          <w:b/>
          <w:sz w:val="28"/>
          <w:szCs w:val="28"/>
        </w:rPr>
        <w:t xml:space="preserve">2.4. </w:t>
      </w:r>
      <w:bookmarkEnd w:id="16"/>
      <w:r w:rsidRPr="00F042DD">
        <w:rPr>
          <w:rFonts w:ascii="Times New Roman" w:hAnsi="Times New Roman" w:cs="Times New Roman"/>
          <w:b/>
          <w:sz w:val="28"/>
          <w:szCs w:val="28"/>
        </w:rPr>
        <w:t>Захоронение твердых бытовых отходов</w:t>
      </w:r>
    </w:p>
    <w:p w:rsidR="007C4AC6" w:rsidRPr="00FB66F5" w:rsidRDefault="007C4AC6" w:rsidP="007C4AC6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6F5">
        <w:rPr>
          <w:rFonts w:ascii="Times New Roman" w:hAnsi="Times New Roman" w:cs="Times New Roman"/>
          <w:sz w:val="28"/>
          <w:szCs w:val="28"/>
        </w:rPr>
        <w:t xml:space="preserve">Предусматриваемая </w:t>
      </w: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FB66F5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B66F5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66F5">
        <w:rPr>
          <w:rFonts w:ascii="Times New Roman" w:hAnsi="Times New Roman" w:cs="Times New Roman"/>
          <w:sz w:val="28"/>
          <w:szCs w:val="28"/>
        </w:rPr>
        <w:t xml:space="preserve"> работ по санитарной очистке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B66F5">
        <w:rPr>
          <w:rFonts w:ascii="Times New Roman" w:hAnsi="Times New Roman" w:cs="Times New Roman"/>
          <w:sz w:val="28"/>
          <w:szCs w:val="28"/>
        </w:rPr>
        <w:t xml:space="preserve"> остается планово-регулярной для всех жилых и общественных зданий, независимо от степени их благоустройства.</w:t>
      </w:r>
    </w:p>
    <w:p w:rsidR="007C4AC6" w:rsidRPr="009033B3" w:rsidRDefault="007C4AC6" w:rsidP="007C4AC6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6F5">
        <w:rPr>
          <w:rFonts w:ascii="Times New Roman" w:hAnsi="Times New Roman" w:cs="Times New Roman"/>
          <w:sz w:val="28"/>
          <w:szCs w:val="28"/>
        </w:rPr>
        <w:t>Существующ</w:t>
      </w:r>
      <w:r>
        <w:rPr>
          <w:rFonts w:ascii="Times New Roman" w:hAnsi="Times New Roman" w:cs="Times New Roman"/>
          <w:sz w:val="28"/>
          <w:szCs w:val="28"/>
        </w:rPr>
        <w:t>ая свалка сохраняется.</w:t>
      </w:r>
      <w:r w:rsidRPr="00903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AC6" w:rsidRPr="009033B3" w:rsidRDefault="007C4AC6" w:rsidP="007C4AC6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Несанкционированные</w:t>
      </w:r>
      <w:r w:rsidRPr="009033B3">
        <w:rPr>
          <w:rFonts w:ascii="Times New Roman" w:hAnsi="Times New Roman" w:cs="Times New Roman"/>
          <w:sz w:val="28"/>
          <w:szCs w:val="28"/>
        </w:rPr>
        <w:t xml:space="preserve"> свалки</w:t>
      </w:r>
      <w:r>
        <w:rPr>
          <w:rFonts w:ascii="Times New Roman" w:hAnsi="Times New Roman" w:cs="Times New Roman"/>
          <w:sz w:val="28"/>
          <w:szCs w:val="28"/>
        </w:rPr>
        <w:t xml:space="preserve"> в поселении</w:t>
      </w:r>
      <w:r w:rsidRPr="009033B3">
        <w:rPr>
          <w:rFonts w:ascii="Times New Roman" w:hAnsi="Times New Roman" w:cs="Times New Roman"/>
          <w:sz w:val="28"/>
          <w:szCs w:val="28"/>
        </w:rPr>
        <w:t xml:space="preserve"> подлежат ликвидации.</w:t>
      </w:r>
    </w:p>
    <w:p w:rsidR="007C4AC6" w:rsidRPr="00FB66F5" w:rsidRDefault="007C4AC6" w:rsidP="007C4AC6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6F5">
        <w:rPr>
          <w:rFonts w:ascii="Times New Roman" w:hAnsi="Times New Roman" w:cs="Times New Roman"/>
          <w:sz w:val="28"/>
          <w:szCs w:val="28"/>
        </w:rPr>
        <w:t xml:space="preserve">Для улучшения экологического и санитарного состояния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B66F5">
        <w:rPr>
          <w:rFonts w:ascii="Times New Roman" w:hAnsi="Times New Roman" w:cs="Times New Roman"/>
          <w:sz w:val="28"/>
          <w:szCs w:val="28"/>
        </w:rPr>
        <w:t>, решения комплекса работ по организации, сб</w:t>
      </w:r>
      <w:r>
        <w:rPr>
          <w:rFonts w:ascii="Times New Roman" w:hAnsi="Times New Roman" w:cs="Times New Roman"/>
          <w:sz w:val="28"/>
          <w:szCs w:val="28"/>
        </w:rPr>
        <w:t xml:space="preserve">ору, удалению и уборки </w:t>
      </w:r>
      <w:r w:rsidRPr="00FB66F5">
        <w:rPr>
          <w:rFonts w:ascii="Times New Roman" w:hAnsi="Times New Roman" w:cs="Times New Roman"/>
          <w:sz w:val="28"/>
          <w:szCs w:val="28"/>
        </w:rPr>
        <w:t>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6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B66F5">
        <w:rPr>
          <w:rFonts w:ascii="Times New Roman" w:hAnsi="Times New Roman" w:cs="Times New Roman"/>
          <w:sz w:val="28"/>
          <w:szCs w:val="28"/>
        </w:rPr>
        <w:t xml:space="preserve">наряду с проектированием и строительством объектов по обезвреживанию отходов следует разработать проект «Генеральная схема очистки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FB66F5">
        <w:rPr>
          <w:rFonts w:ascii="Times New Roman" w:hAnsi="Times New Roman" w:cs="Times New Roman"/>
          <w:sz w:val="28"/>
          <w:szCs w:val="28"/>
        </w:rPr>
        <w:t>», удовлетворяющий всем требованиям действующих строительных и санитарных норм.</w:t>
      </w:r>
    </w:p>
    <w:p w:rsidR="007C4AC6" w:rsidRDefault="007C4AC6" w:rsidP="007C4AC6">
      <w:pPr>
        <w:pStyle w:val="a9"/>
        <w:rPr>
          <w:rFonts w:ascii="Times New Roman" w:hAnsi="Times New Roman" w:cs="Times New Roman"/>
          <w:b/>
          <w:sz w:val="28"/>
          <w:szCs w:val="28"/>
        </w:rPr>
      </w:pPr>
      <w:bookmarkStart w:id="17" w:name="sub_300"/>
    </w:p>
    <w:p w:rsidR="007C4AC6" w:rsidRPr="00F042DD" w:rsidRDefault="007C4AC6" w:rsidP="007C4AC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2DD">
        <w:rPr>
          <w:rFonts w:ascii="Times New Roman" w:hAnsi="Times New Roman" w:cs="Times New Roman"/>
          <w:b/>
          <w:sz w:val="28"/>
          <w:szCs w:val="28"/>
        </w:rPr>
        <w:t>3. Механизм реализации программы</w:t>
      </w:r>
    </w:p>
    <w:p w:rsidR="007C4AC6" w:rsidRDefault="007C4AC6" w:rsidP="007C4AC6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400"/>
      <w:bookmarkEnd w:id="17"/>
      <w:r w:rsidRPr="00FB66F5">
        <w:rPr>
          <w:rFonts w:ascii="Times New Roman" w:hAnsi="Times New Roman" w:cs="Times New Roman"/>
          <w:sz w:val="28"/>
          <w:szCs w:val="28"/>
        </w:rPr>
        <w:t xml:space="preserve">Настоящая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FB66F5">
        <w:rPr>
          <w:rFonts w:ascii="Times New Roman" w:hAnsi="Times New Roman" w:cs="Times New Roman"/>
          <w:sz w:val="28"/>
          <w:szCs w:val="28"/>
        </w:rPr>
        <w:t xml:space="preserve"> направлена на консолидацию финансовых ресурсов для модернизации коммунальной инфраструктуры </w:t>
      </w:r>
      <w:r>
        <w:rPr>
          <w:rFonts w:ascii="Times New Roman" w:hAnsi="Times New Roman" w:cs="Times New Roman"/>
          <w:sz w:val="28"/>
          <w:szCs w:val="28"/>
        </w:rPr>
        <w:t>поселения.</w:t>
      </w:r>
      <w:r w:rsidRPr="00FB66F5">
        <w:rPr>
          <w:rFonts w:ascii="Times New Roman" w:hAnsi="Times New Roman" w:cs="Times New Roman"/>
          <w:sz w:val="28"/>
          <w:szCs w:val="28"/>
        </w:rPr>
        <w:t xml:space="preserve"> В реализации мероприятий прогр</w:t>
      </w:r>
      <w:r>
        <w:rPr>
          <w:rFonts w:ascii="Times New Roman" w:hAnsi="Times New Roman" w:cs="Times New Roman"/>
          <w:sz w:val="28"/>
          <w:szCs w:val="28"/>
        </w:rPr>
        <w:t>аммы предусматривается участие а</w:t>
      </w:r>
      <w:r w:rsidRPr="00FB66F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Ждановского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4AC6" w:rsidRPr="001C1125" w:rsidRDefault="007C4AC6" w:rsidP="007C4A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125">
        <w:rPr>
          <w:rFonts w:ascii="Times New Roman" w:hAnsi="Times New Roman" w:cs="Times New Roman"/>
          <w:sz w:val="28"/>
          <w:szCs w:val="28"/>
        </w:rPr>
        <w:t>Механизм реализации Программы 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1125">
        <w:rPr>
          <w:rFonts w:ascii="Times New Roman" w:hAnsi="Times New Roman" w:cs="Times New Roman"/>
          <w:sz w:val="28"/>
          <w:szCs w:val="28"/>
        </w:rPr>
        <w:t xml:space="preserve">тся инвестиционными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1C1125">
        <w:rPr>
          <w:rFonts w:ascii="Times New Roman" w:hAnsi="Times New Roman" w:cs="Times New Roman"/>
          <w:sz w:val="28"/>
          <w:szCs w:val="28"/>
        </w:rPr>
        <w:t xml:space="preserve">ми организаций коммунального комплекса, муниципальными целевыми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1C1125">
        <w:rPr>
          <w:rFonts w:ascii="Times New Roman" w:hAnsi="Times New Roman" w:cs="Times New Roman"/>
          <w:sz w:val="28"/>
          <w:szCs w:val="28"/>
        </w:rPr>
        <w:t xml:space="preserve">ми, долгосрочными целевыми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1C1125">
        <w:rPr>
          <w:rFonts w:ascii="Times New Roman" w:hAnsi="Times New Roman" w:cs="Times New Roman"/>
          <w:sz w:val="28"/>
          <w:szCs w:val="28"/>
        </w:rPr>
        <w:t xml:space="preserve">ми и муниципальными правовыми актами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Ждановский сельсовет</w:t>
      </w:r>
      <w:r w:rsidRPr="001C1125">
        <w:rPr>
          <w:rFonts w:ascii="Times New Roman" w:hAnsi="Times New Roman" w:cs="Times New Roman"/>
          <w:sz w:val="28"/>
          <w:szCs w:val="28"/>
        </w:rPr>
        <w:t xml:space="preserve"> в сфере градостроительства и развития систем коммунальной инфраструктуры (далее - локальные программы).</w:t>
      </w:r>
    </w:p>
    <w:p w:rsidR="007C4AC6" w:rsidRPr="00FB66F5" w:rsidRDefault="007C4AC6" w:rsidP="007C4AC6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6F5">
        <w:rPr>
          <w:rFonts w:ascii="Times New Roman" w:hAnsi="Times New Roman" w:cs="Times New Roman"/>
          <w:sz w:val="28"/>
          <w:szCs w:val="28"/>
        </w:rPr>
        <w:t xml:space="preserve">На основании утвержденной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B66F5">
        <w:rPr>
          <w:rFonts w:ascii="Times New Roman" w:hAnsi="Times New Roman" w:cs="Times New Roman"/>
          <w:sz w:val="28"/>
          <w:szCs w:val="28"/>
        </w:rPr>
        <w:t>рограммы организации коммунального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администрацией</w:t>
      </w:r>
      <w:r w:rsidRPr="00FB66F5">
        <w:rPr>
          <w:rFonts w:ascii="Times New Roman" w:hAnsi="Times New Roman" w:cs="Times New Roman"/>
          <w:sz w:val="28"/>
          <w:szCs w:val="28"/>
        </w:rPr>
        <w:t xml:space="preserve"> разрабатывают по объектную проектно-сметную документацию, которая проходит экспертизу в установленном порядке. Стоимость разработки и экспертизы проектно-сметной документации учитывается в общем объеме финансовых потребностей для реализации настоящей Программы. </w:t>
      </w:r>
    </w:p>
    <w:p w:rsidR="007C4AC6" w:rsidRDefault="007C4AC6" w:rsidP="007C4AC6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47B7">
        <w:rPr>
          <w:rFonts w:ascii="Times New Roman" w:hAnsi="Times New Roman" w:cs="Times New Roman"/>
          <w:sz w:val="28"/>
          <w:szCs w:val="28"/>
        </w:rPr>
        <w:t xml:space="preserve">Размещение муниципальных заказов по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747B7">
        <w:rPr>
          <w:rFonts w:ascii="Times New Roman" w:hAnsi="Times New Roman" w:cs="Times New Roman"/>
          <w:sz w:val="28"/>
          <w:szCs w:val="28"/>
        </w:rPr>
        <w:t>рограммных мероприятий должно осуществляться на конкурсной основе.</w:t>
      </w:r>
    </w:p>
    <w:p w:rsidR="007C4AC6" w:rsidRPr="001C1125" w:rsidRDefault="007C4AC6" w:rsidP="007C4AC6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125">
        <w:rPr>
          <w:rFonts w:ascii="Times New Roman" w:hAnsi="Times New Roman" w:cs="Times New Roman"/>
          <w:sz w:val="28"/>
          <w:szCs w:val="28"/>
        </w:rPr>
        <w:t>Отчетные данные о реализации Программы и анализ фактически достигнутых результатов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Pr="00FB66F5">
        <w:rPr>
          <w:rFonts w:ascii="Times New Roman" w:hAnsi="Times New Roman" w:cs="Times New Roman"/>
          <w:sz w:val="28"/>
          <w:szCs w:val="28"/>
        </w:rPr>
        <w:t>указанием источников финансирования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1125">
        <w:rPr>
          <w:rFonts w:ascii="Times New Roman" w:hAnsi="Times New Roman" w:cs="Times New Roman"/>
          <w:sz w:val="28"/>
          <w:szCs w:val="28"/>
        </w:rPr>
        <w:t xml:space="preserve"> формируютс</w:t>
      </w:r>
      <w:r>
        <w:rPr>
          <w:rFonts w:ascii="Times New Roman" w:hAnsi="Times New Roman" w:cs="Times New Roman"/>
          <w:sz w:val="28"/>
          <w:szCs w:val="28"/>
        </w:rPr>
        <w:t>я по каждой локальной программе.</w:t>
      </w:r>
    </w:p>
    <w:p w:rsidR="007C4AC6" w:rsidRDefault="007C4AC6" w:rsidP="007C4AC6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4AC6" w:rsidRPr="008747B7" w:rsidRDefault="007C4AC6" w:rsidP="007C4AC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7B7"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</w:p>
    <w:bookmarkEnd w:id="18"/>
    <w:p w:rsidR="007C4AC6" w:rsidRPr="008747B7" w:rsidRDefault="007C4AC6" w:rsidP="007C4AC6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47B7">
        <w:rPr>
          <w:rFonts w:ascii="Times New Roman" w:hAnsi="Times New Roman" w:cs="Times New Roman"/>
          <w:sz w:val="28"/>
          <w:szCs w:val="28"/>
        </w:rPr>
        <w:t xml:space="preserve">С целью реализации программы комплексного развития системы коммунальной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Ждановский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сельсовет </w:t>
      </w:r>
      <w:r w:rsidRPr="008747B7">
        <w:rPr>
          <w:rFonts w:ascii="Times New Roman" w:hAnsi="Times New Roman" w:cs="Times New Roman"/>
          <w:sz w:val="28"/>
          <w:szCs w:val="28"/>
        </w:rPr>
        <w:t xml:space="preserve"> планируется</w:t>
      </w:r>
      <w:proofErr w:type="gramEnd"/>
      <w:r w:rsidRPr="008747B7">
        <w:rPr>
          <w:rFonts w:ascii="Times New Roman" w:hAnsi="Times New Roman" w:cs="Times New Roman"/>
          <w:sz w:val="28"/>
          <w:szCs w:val="28"/>
        </w:rPr>
        <w:t xml:space="preserve"> привлечь финансовые средства федерального</w:t>
      </w:r>
      <w:r>
        <w:rPr>
          <w:rFonts w:ascii="Times New Roman" w:hAnsi="Times New Roman" w:cs="Times New Roman"/>
          <w:sz w:val="28"/>
          <w:szCs w:val="28"/>
        </w:rPr>
        <w:t>, областного</w:t>
      </w:r>
      <w:r w:rsidRPr="008747B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747B7">
        <w:rPr>
          <w:rFonts w:ascii="Times New Roman" w:hAnsi="Times New Roman" w:cs="Times New Roman"/>
          <w:sz w:val="28"/>
          <w:szCs w:val="28"/>
        </w:rPr>
        <w:t xml:space="preserve"> бюджетов, собственные средства организаций коммунального комплекса, средства, полученные в качестве платы за подключение к инженерным сетям, а также инвестиционной составляющей к тарифу за коммунальные услуги.</w:t>
      </w:r>
    </w:p>
    <w:p w:rsidR="007C4AC6" w:rsidRPr="008747B7" w:rsidRDefault="007C4AC6" w:rsidP="007C4AC6">
      <w:pPr>
        <w:widowControl/>
        <w:ind w:firstLine="720"/>
        <w:jc w:val="both"/>
        <w:rPr>
          <w:rFonts w:cs="Times New Roman"/>
        </w:rPr>
      </w:pPr>
    </w:p>
    <w:p w:rsidR="007C4AC6" w:rsidRPr="008747B7" w:rsidRDefault="007C4AC6" w:rsidP="007C4AC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9" w:name="sub_500"/>
      <w:r w:rsidRPr="008747B7">
        <w:rPr>
          <w:rFonts w:ascii="Times New Roman" w:hAnsi="Times New Roman" w:cs="Times New Roman"/>
          <w:b/>
          <w:sz w:val="28"/>
          <w:szCs w:val="28"/>
        </w:rPr>
        <w:t>5. Контроль за ходом реализации программы</w:t>
      </w:r>
    </w:p>
    <w:bookmarkEnd w:id="19"/>
    <w:p w:rsidR="007C4AC6" w:rsidRPr="00FB66F5" w:rsidRDefault="007C4AC6" w:rsidP="007C4AC6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6F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Ждановского сельсовета </w:t>
      </w:r>
      <w:r w:rsidRPr="00FB66F5">
        <w:rPr>
          <w:rFonts w:ascii="Times New Roman" w:hAnsi="Times New Roman" w:cs="Times New Roman"/>
          <w:sz w:val="28"/>
          <w:szCs w:val="28"/>
        </w:rPr>
        <w:t xml:space="preserve">ежегодно представляет </w:t>
      </w:r>
      <w:r>
        <w:rPr>
          <w:rFonts w:ascii="Times New Roman" w:hAnsi="Times New Roman" w:cs="Times New Roman"/>
          <w:sz w:val="28"/>
          <w:szCs w:val="28"/>
        </w:rPr>
        <w:t>на заседание</w:t>
      </w:r>
      <w:r w:rsidRPr="00FB66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Совета 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Ждановского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6F5">
        <w:rPr>
          <w:rFonts w:ascii="Times New Roman" w:hAnsi="Times New Roman" w:cs="Times New Roman"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FB66F5">
        <w:rPr>
          <w:rFonts w:ascii="Times New Roman" w:hAnsi="Times New Roman" w:cs="Times New Roman"/>
          <w:sz w:val="28"/>
          <w:szCs w:val="28"/>
        </w:rPr>
        <w:t xml:space="preserve">ходе реализации программы, одновременно с отчетом об исполнении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B66F5">
        <w:rPr>
          <w:rFonts w:ascii="Times New Roman" w:hAnsi="Times New Roman" w:cs="Times New Roman"/>
          <w:sz w:val="28"/>
          <w:szCs w:val="28"/>
        </w:rPr>
        <w:t xml:space="preserve"> бюджета за соответствующий финансовый год.</w:t>
      </w:r>
    </w:p>
    <w:p w:rsidR="007C4AC6" w:rsidRPr="00176D1D" w:rsidRDefault="007C4AC6" w:rsidP="007C4AC6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6F5">
        <w:rPr>
          <w:rFonts w:ascii="Times New Roman" w:hAnsi="Times New Roman" w:cs="Times New Roman"/>
          <w:sz w:val="28"/>
          <w:szCs w:val="28"/>
        </w:rPr>
        <w:t xml:space="preserve">Итоговый отчет о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B66F5">
        <w:rPr>
          <w:rFonts w:ascii="Times New Roman" w:hAnsi="Times New Roman" w:cs="Times New Roman"/>
          <w:sz w:val="28"/>
          <w:szCs w:val="28"/>
        </w:rPr>
        <w:t xml:space="preserve">рограммы предоставляется в Правительство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FB66F5">
        <w:rPr>
          <w:rFonts w:ascii="Times New Roman" w:hAnsi="Times New Roman" w:cs="Times New Roman"/>
          <w:sz w:val="28"/>
          <w:szCs w:val="28"/>
        </w:rPr>
        <w:t xml:space="preserve"> области</w:t>
      </w:r>
      <w:proofErr w:type="gramEnd"/>
      <w:r w:rsidRPr="00FB66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Вся информация по реализации программы, текущим и итоговым отчетам выкладывается на сайт сельсовета: </w:t>
      </w:r>
      <w:hyperlink r:id="rId8" w:history="1">
        <w:r w:rsidRPr="00286660">
          <w:rPr>
            <w:color w:val="0000FF"/>
            <w:u w:val="single"/>
          </w:rPr>
          <w:t>http://zhdanovsk.ru/</w:t>
        </w:r>
      </w:hyperlink>
    </w:p>
    <w:p w:rsidR="007C4AC6" w:rsidRDefault="007C4AC6" w:rsidP="007C4AC6">
      <w:pPr>
        <w:jc w:val="both"/>
      </w:pPr>
    </w:p>
    <w:p w:rsidR="007C4AC6" w:rsidRDefault="007C4AC6" w:rsidP="007C4AC6">
      <w:pPr>
        <w:jc w:val="both"/>
      </w:pPr>
    </w:p>
    <w:p w:rsidR="007C4AC6" w:rsidRDefault="007C4AC6" w:rsidP="007C4AC6">
      <w:pPr>
        <w:jc w:val="both"/>
      </w:pPr>
    </w:p>
    <w:p w:rsidR="007C4AC6" w:rsidRPr="00D7296A" w:rsidRDefault="007C4AC6" w:rsidP="007C4A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С.Н.Глазков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7C4AC6" w:rsidRDefault="007C4AC6" w:rsidP="007C4AC6">
      <w:pPr>
        <w:ind w:firstLine="720"/>
        <w:jc w:val="both"/>
      </w:pPr>
    </w:p>
    <w:p w:rsidR="007C4AC6" w:rsidRDefault="007C4AC6" w:rsidP="007C4AC6">
      <w:pPr>
        <w:ind w:firstLine="720"/>
        <w:jc w:val="both"/>
      </w:pPr>
    </w:p>
    <w:p w:rsidR="007C4AC6" w:rsidRDefault="007C4AC6" w:rsidP="007C4AC6">
      <w:pPr>
        <w:ind w:firstLine="720"/>
        <w:jc w:val="both"/>
      </w:pPr>
    </w:p>
    <w:p w:rsidR="007C4AC6" w:rsidRDefault="007C4AC6" w:rsidP="007C4AC6">
      <w:pPr>
        <w:ind w:firstLine="720"/>
        <w:jc w:val="both"/>
      </w:pPr>
    </w:p>
    <w:p w:rsidR="007C4AC6" w:rsidRDefault="007C4AC6" w:rsidP="007C4AC6"/>
    <w:p w:rsidR="007C4AC6" w:rsidRDefault="007C4AC6" w:rsidP="007C4AC6"/>
    <w:p w:rsidR="007C4AC6" w:rsidRPr="006A1F11" w:rsidRDefault="007C4AC6" w:rsidP="007C4AC6"/>
    <w:p w:rsidR="007C4AC6" w:rsidRDefault="007C4AC6" w:rsidP="007C4AC6">
      <w:pPr>
        <w:pStyle w:val="2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4AC6" w:rsidRDefault="007C4AC6" w:rsidP="007C4AC6">
      <w:pPr>
        <w:pStyle w:val="2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4AC6" w:rsidRDefault="007C4AC6" w:rsidP="007C4AC6">
      <w:pPr>
        <w:pStyle w:val="2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C4AC6" w:rsidRDefault="007C4AC6" w:rsidP="007C4AC6">
      <w:pPr>
        <w:pStyle w:val="2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Программа</w:t>
      </w:r>
    </w:p>
    <w:p w:rsidR="007C4AC6" w:rsidRDefault="007C4AC6" w:rsidP="007C4AC6">
      <w:pPr>
        <w:pStyle w:val="2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Pr="008A0AC6">
        <w:rPr>
          <w:rFonts w:ascii="Times New Roman" w:hAnsi="Times New Roman" w:cs="Times New Roman"/>
          <w:b/>
          <w:bCs/>
          <w:sz w:val="36"/>
          <w:szCs w:val="36"/>
        </w:rPr>
        <w:t>омплексного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A0AC6">
        <w:rPr>
          <w:rFonts w:ascii="Times New Roman" w:hAnsi="Times New Roman" w:cs="Times New Roman"/>
          <w:b/>
          <w:bCs/>
          <w:sz w:val="36"/>
          <w:szCs w:val="36"/>
        </w:rPr>
        <w:t xml:space="preserve">развития систем коммунальной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</w:p>
    <w:p w:rsidR="007C4AC6" w:rsidRDefault="007C4AC6" w:rsidP="007C4AC6">
      <w:pPr>
        <w:pStyle w:val="2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A0AC6">
        <w:rPr>
          <w:rFonts w:ascii="Times New Roman" w:hAnsi="Times New Roman" w:cs="Times New Roman"/>
          <w:b/>
          <w:bCs/>
          <w:sz w:val="36"/>
          <w:szCs w:val="36"/>
        </w:rPr>
        <w:t>инфраструктуры муниципального образования</w:t>
      </w:r>
    </w:p>
    <w:p w:rsidR="007C4AC6" w:rsidRPr="008A0AC6" w:rsidRDefault="007C4AC6" w:rsidP="007C4AC6">
      <w:pPr>
        <w:pStyle w:val="2"/>
        <w:widowControl/>
        <w:autoSpaceDE/>
        <w:autoSpaceDN/>
        <w:adjustRightInd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Ждановский</w:t>
      </w:r>
      <w:r w:rsidRPr="00623F1F">
        <w:rPr>
          <w:rFonts w:ascii="Times New Roman" w:hAnsi="Times New Roman" w:cs="Times New Roman"/>
          <w:b/>
          <w:bCs/>
          <w:sz w:val="36"/>
          <w:szCs w:val="36"/>
        </w:rPr>
        <w:t xml:space="preserve"> сельсовет </w:t>
      </w:r>
      <w:r>
        <w:rPr>
          <w:rFonts w:ascii="Times New Roman" w:hAnsi="Times New Roman" w:cs="Times New Roman"/>
          <w:b/>
          <w:bCs/>
          <w:sz w:val="36"/>
          <w:szCs w:val="36"/>
        </w:rPr>
        <w:t>на 2014</w:t>
      </w:r>
      <w:r w:rsidRPr="008A0AC6">
        <w:rPr>
          <w:rFonts w:ascii="Times New Roman" w:hAnsi="Times New Roman" w:cs="Times New Roman"/>
          <w:b/>
          <w:bCs/>
          <w:sz w:val="36"/>
          <w:szCs w:val="36"/>
        </w:rPr>
        <w:t xml:space="preserve"> - 201</w:t>
      </w:r>
      <w:r>
        <w:rPr>
          <w:rFonts w:ascii="Times New Roman" w:hAnsi="Times New Roman" w:cs="Times New Roman"/>
          <w:b/>
          <w:bCs/>
          <w:sz w:val="36"/>
          <w:szCs w:val="36"/>
        </w:rPr>
        <w:t>7</w:t>
      </w:r>
      <w:r w:rsidRPr="008A0AC6">
        <w:rPr>
          <w:rFonts w:ascii="Times New Roman" w:hAnsi="Times New Roman" w:cs="Times New Roman"/>
          <w:b/>
          <w:bCs/>
          <w:sz w:val="36"/>
          <w:szCs w:val="36"/>
        </w:rPr>
        <w:t xml:space="preserve"> годы</w:t>
      </w:r>
    </w:p>
    <w:p w:rsidR="007C4AC6" w:rsidRDefault="007C4AC6" w:rsidP="007C4AC6">
      <w:pPr>
        <w:ind w:firstLine="720"/>
        <w:jc w:val="both"/>
      </w:pPr>
    </w:p>
    <w:p w:rsidR="007C4AC6" w:rsidRDefault="007C4AC6" w:rsidP="007C4AC6">
      <w:pPr>
        <w:ind w:firstLine="720"/>
        <w:jc w:val="both"/>
      </w:pPr>
    </w:p>
    <w:p w:rsidR="007C4AC6" w:rsidRDefault="007C4AC6" w:rsidP="007C4AC6">
      <w:pPr>
        <w:ind w:firstLine="720"/>
        <w:jc w:val="both"/>
      </w:pPr>
    </w:p>
    <w:p w:rsidR="007C4AC6" w:rsidRDefault="007C4AC6" w:rsidP="007C4AC6">
      <w:pPr>
        <w:ind w:firstLine="720"/>
        <w:jc w:val="both"/>
      </w:pPr>
    </w:p>
    <w:p w:rsidR="007C4AC6" w:rsidRDefault="007C4AC6" w:rsidP="007C4AC6">
      <w:pPr>
        <w:ind w:firstLine="720"/>
        <w:jc w:val="both"/>
      </w:pPr>
    </w:p>
    <w:p w:rsidR="007C4AC6" w:rsidRDefault="007C4AC6" w:rsidP="007C4AC6">
      <w:pPr>
        <w:ind w:firstLine="720"/>
        <w:jc w:val="both"/>
      </w:pPr>
    </w:p>
    <w:p w:rsidR="007C4AC6" w:rsidRDefault="007C4AC6" w:rsidP="007C4AC6">
      <w:pPr>
        <w:ind w:firstLine="720"/>
        <w:jc w:val="both"/>
      </w:pPr>
    </w:p>
    <w:p w:rsidR="007C4AC6" w:rsidRDefault="007C4AC6" w:rsidP="007C4AC6">
      <w:pPr>
        <w:ind w:firstLine="720"/>
        <w:jc w:val="both"/>
      </w:pPr>
    </w:p>
    <w:p w:rsidR="007C4AC6" w:rsidRDefault="007C4AC6" w:rsidP="007C4AC6">
      <w:pPr>
        <w:ind w:firstLine="720"/>
        <w:jc w:val="both"/>
      </w:pPr>
    </w:p>
    <w:p w:rsidR="007C4AC6" w:rsidRDefault="007C4AC6" w:rsidP="007C4AC6">
      <w:pPr>
        <w:ind w:firstLine="720"/>
        <w:jc w:val="both"/>
      </w:pPr>
    </w:p>
    <w:p w:rsidR="007C4AC6" w:rsidRDefault="007C4AC6" w:rsidP="007C4AC6">
      <w:pPr>
        <w:ind w:firstLine="720"/>
        <w:jc w:val="both"/>
      </w:pPr>
    </w:p>
    <w:p w:rsidR="007C4AC6" w:rsidRDefault="007C4AC6" w:rsidP="007C4AC6">
      <w:pPr>
        <w:ind w:firstLine="720"/>
        <w:jc w:val="both"/>
      </w:pPr>
    </w:p>
    <w:p w:rsidR="007C4AC6" w:rsidRDefault="007C4AC6" w:rsidP="007C4AC6">
      <w:pPr>
        <w:ind w:firstLine="720"/>
        <w:jc w:val="both"/>
      </w:pPr>
    </w:p>
    <w:p w:rsidR="007C4AC6" w:rsidRDefault="007C4AC6" w:rsidP="007C4AC6">
      <w:pPr>
        <w:ind w:firstLine="720"/>
        <w:jc w:val="both"/>
      </w:pPr>
    </w:p>
    <w:p w:rsidR="007C4AC6" w:rsidRDefault="007C4AC6" w:rsidP="007C4AC6">
      <w:pPr>
        <w:ind w:firstLine="720"/>
        <w:jc w:val="both"/>
      </w:pPr>
    </w:p>
    <w:p w:rsidR="007C4AC6" w:rsidRDefault="007C4AC6" w:rsidP="007C4AC6">
      <w:pPr>
        <w:ind w:firstLine="720"/>
        <w:jc w:val="both"/>
      </w:pPr>
    </w:p>
    <w:p w:rsidR="007C4AC6" w:rsidRDefault="007C4AC6" w:rsidP="007C4AC6">
      <w:pPr>
        <w:ind w:firstLine="720"/>
        <w:jc w:val="both"/>
      </w:pPr>
    </w:p>
    <w:p w:rsidR="007C4AC6" w:rsidRDefault="007C4AC6" w:rsidP="007C4AC6">
      <w:pPr>
        <w:ind w:firstLine="720"/>
        <w:jc w:val="both"/>
      </w:pPr>
    </w:p>
    <w:p w:rsidR="007C4AC6" w:rsidRDefault="007C4AC6" w:rsidP="007C4AC6">
      <w:pPr>
        <w:ind w:firstLine="720"/>
        <w:jc w:val="both"/>
      </w:pPr>
    </w:p>
    <w:p w:rsidR="007C4AC6" w:rsidRDefault="007C4AC6" w:rsidP="007C4AC6">
      <w:pPr>
        <w:jc w:val="both"/>
        <w:sectPr w:rsidR="007C4AC6">
          <w:pgSz w:w="11905" w:h="16837"/>
          <w:pgMar w:top="1440" w:right="850" w:bottom="1440" w:left="1134" w:header="720" w:footer="720" w:gutter="0"/>
          <w:cols w:space="720"/>
          <w:noEndnote/>
        </w:sectPr>
      </w:pPr>
    </w:p>
    <w:tbl>
      <w:tblPr>
        <w:tblW w:w="5019" w:type="pct"/>
        <w:tblLook w:val="01E0" w:firstRow="1" w:lastRow="1" w:firstColumn="1" w:lastColumn="1" w:noHBand="0" w:noVBand="0"/>
      </w:tblPr>
      <w:tblGrid>
        <w:gridCol w:w="7070"/>
        <w:gridCol w:w="331"/>
        <w:gridCol w:w="4491"/>
        <w:gridCol w:w="2913"/>
        <w:gridCol w:w="104"/>
      </w:tblGrid>
      <w:tr w:rsidR="007C4AC6" w:rsidRPr="00823BDD" w:rsidTr="000F5CDF">
        <w:trPr>
          <w:gridAfter w:val="1"/>
          <w:wAfter w:w="35" w:type="pct"/>
        </w:trPr>
        <w:tc>
          <w:tcPr>
            <w:tcW w:w="2482" w:type="pct"/>
            <w:gridSpan w:val="2"/>
          </w:tcPr>
          <w:p w:rsidR="007C4AC6" w:rsidRPr="00823BDD" w:rsidRDefault="007C4AC6" w:rsidP="000F5CDF">
            <w:pPr>
              <w:jc w:val="righ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483" w:type="pct"/>
            <w:gridSpan w:val="2"/>
          </w:tcPr>
          <w:p w:rsidR="007C4AC6" w:rsidRPr="00823BDD" w:rsidRDefault="007C4AC6" w:rsidP="000F5C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BDD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Приложение № 1</w:t>
            </w:r>
          </w:p>
          <w:p w:rsidR="007C4AC6" w:rsidRPr="00823BDD" w:rsidRDefault="007C4AC6" w:rsidP="000F5C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BDD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к </w:t>
            </w:r>
            <w:hyperlink w:anchor="sub_9991" w:history="1">
              <w:r w:rsidRPr="00823BDD">
                <w:rPr>
                  <w:rStyle w:val="a6"/>
                  <w:b w:val="0"/>
                  <w:bCs w:val="0"/>
                  <w:sz w:val="28"/>
                  <w:szCs w:val="28"/>
                </w:rPr>
                <w:t>Программе</w:t>
              </w:r>
            </w:hyperlink>
            <w:r w:rsidRPr="00823BDD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комплексного развития</w:t>
            </w:r>
          </w:p>
          <w:p w:rsidR="007C4AC6" w:rsidRPr="00823BDD" w:rsidRDefault="007C4AC6" w:rsidP="000F5C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BDD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систем коммунальной инфраструктуры </w:t>
            </w:r>
          </w:p>
          <w:p w:rsidR="007C4AC6" w:rsidRPr="00823BDD" w:rsidRDefault="007C4AC6" w:rsidP="000F5CDF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3BDD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образования </w:t>
            </w:r>
          </w:p>
          <w:p w:rsidR="007C4AC6" w:rsidRPr="00823BDD" w:rsidRDefault="007C4AC6" w:rsidP="000F5C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Ждановский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сельсовет</w:t>
            </w:r>
            <w:r w:rsidRPr="00823BDD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23BDD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на</w:t>
            </w:r>
            <w:proofErr w:type="gramEnd"/>
            <w:r w:rsidRPr="00823BDD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201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Pr="00823BDD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– 201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823BDD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</w:t>
            </w:r>
          </w:p>
          <w:p w:rsidR="007C4AC6" w:rsidRPr="00FD778D" w:rsidRDefault="007C4AC6" w:rsidP="000F5CDF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7C4AC6" w:rsidTr="000F5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1" w:type="pct"/>
          </w:tcPr>
          <w:p w:rsidR="007C4AC6" w:rsidRPr="00FD778D" w:rsidRDefault="007C4AC6" w:rsidP="000F5CDF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FD778D">
              <w:rPr>
                <w:rFonts w:ascii="Times New Roman" w:hAnsi="Times New Roman" w:cs="Times New Roman"/>
                <w:b/>
              </w:rPr>
              <w:t>Наименование объекта и проводимые мероприятия</w:t>
            </w:r>
          </w:p>
        </w:tc>
        <w:tc>
          <w:tcPr>
            <w:tcW w:w="1617" w:type="pct"/>
            <w:gridSpan w:val="2"/>
          </w:tcPr>
          <w:p w:rsidR="007C4AC6" w:rsidRPr="00FD778D" w:rsidRDefault="007C4AC6" w:rsidP="000F5CDF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FD778D">
              <w:rPr>
                <w:rFonts w:ascii="Times New Roman" w:hAnsi="Times New Roman" w:cs="Times New Roman"/>
                <w:b/>
              </w:rPr>
              <w:t>Цели реализации мероприятия</w:t>
            </w:r>
          </w:p>
        </w:tc>
        <w:tc>
          <w:tcPr>
            <w:tcW w:w="1012" w:type="pct"/>
            <w:gridSpan w:val="2"/>
          </w:tcPr>
          <w:p w:rsidR="007C4AC6" w:rsidRPr="00FD778D" w:rsidRDefault="007C4AC6" w:rsidP="000F5CDF">
            <w:pPr>
              <w:jc w:val="both"/>
              <w:rPr>
                <w:b/>
              </w:rPr>
            </w:pPr>
            <w:r w:rsidRPr="00FD778D">
              <w:rPr>
                <w:rFonts w:ascii="Times New Roman" w:hAnsi="Times New Roman" w:cs="Times New Roman"/>
                <w:b/>
              </w:rPr>
              <w:t>Планируемые сроки реализации, годы</w:t>
            </w:r>
          </w:p>
        </w:tc>
      </w:tr>
      <w:tr w:rsidR="007C4AC6" w:rsidTr="000F5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</w:tcPr>
          <w:p w:rsidR="007C4AC6" w:rsidRPr="002B3F9D" w:rsidRDefault="007C4AC6" w:rsidP="000F5CDF">
            <w:pPr>
              <w:jc w:val="center"/>
            </w:pPr>
            <w:r w:rsidRPr="002B3F9D">
              <w:t>ВОДОСНАБЖЕНИЕ</w:t>
            </w:r>
          </w:p>
        </w:tc>
      </w:tr>
      <w:tr w:rsidR="007C4AC6" w:rsidTr="000F5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1" w:type="pct"/>
            <w:vAlign w:val="center"/>
          </w:tcPr>
          <w:p w:rsidR="007C4AC6" w:rsidRPr="002B3F9D" w:rsidRDefault="007C4AC6" w:rsidP="000F5CDF">
            <w:pPr>
              <w:pStyle w:val="a8"/>
              <w:rPr>
                <w:rFonts w:ascii="Times New Roman" w:hAnsi="Times New Roman" w:cs="Times New Roman"/>
              </w:rPr>
            </w:pPr>
            <w:r w:rsidRPr="00734D7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2B3F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</w:rPr>
              <w:t>проектно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сметной документации на строительство водопроводных сетей в </w:t>
            </w:r>
            <w:proofErr w:type="spellStart"/>
            <w:r>
              <w:rPr>
                <w:rFonts w:ascii="Times New Roman" w:hAnsi="Times New Roman" w:cs="Times New Roman"/>
              </w:rPr>
              <w:t>с.Ждановка</w:t>
            </w:r>
            <w:proofErr w:type="spellEnd"/>
          </w:p>
        </w:tc>
        <w:tc>
          <w:tcPr>
            <w:tcW w:w="1617" w:type="pct"/>
            <w:gridSpan w:val="2"/>
            <w:vMerge w:val="restart"/>
          </w:tcPr>
          <w:p w:rsidR="007C4AC6" w:rsidRPr="00FD778D" w:rsidRDefault="007C4AC6" w:rsidP="000F5CDF">
            <w:pPr>
              <w:pStyle w:val="a7"/>
              <w:jc w:val="left"/>
            </w:pPr>
            <w:r w:rsidRPr="00FD778D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FD778D">
              <w:rPr>
                <w:rFonts w:ascii="Times New Roman" w:hAnsi="Times New Roman" w:cs="Times New Roman"/>
              </w:rPr>
              <w:t>качественного  и</w:t>
            </w:r>
            <w:proofErr w:type="gramEnd"/>
            <w:r w:rsidRPr="00FD778D">
              <w:rPr>
                <w:rFonts w:ascii="Times New Roman" w:hAnsi="Times New Roman" w:cs="Times New Roman"/>
              </w:rPr>
              <w:t xml:space="preserve"> бесперебойного водоснабжения населения</w:t>
            </w:r>
          </w:p>
        </w:tc>
        <w:tc>
          <w:tcPr>
            <w:tcW w:w="1012" w:type="pct"/>
            <w:gridSpan w:val="2"/>
            <w:vAlign w:val="center"/>
          </w:tcPr>
          <w:p w:rsidR="007C4AC6" w:rsidRPr="00FD778D" w:rsidRDefault="007C4AC6" w:rsidP="000F5CD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7C4AC6" w:rsidTr="000F5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1" w:type="pct"/>
            <w:vAlign w:val="center"/>
          </w:tcPr>
          <w:p w:rsidR="007C4AC6" w:rsidRPr="002B3F9D" w:rsidRDefault="007C4AC6" w:rsidP="000F5CDF">
            <w:pPr>
              <w:pStyle w:val="a8"/>
              <w:rPr>
                <w:rFonts w:ascii="Times New Roman" w:hAnsi="Times New Roman" w:cs="Times New Roman"/>
              </w:rPr>
            </w:pPr>
            <w:r w:rsidRPr="002B3F9D">
              <w:rPr>
                <w:rFonts w:ascii="Times New Roman" w:hAnsi="Times New Roman" w:cs="Times New Roman"/>
                <w:lang w:val="en-US"/>
              </w:rPr>
              <w:t>II</w:t>
            </w:r>
            <w:r w:rsidRPr="002B3F9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Строительство водопроводных сетей в </w:t>
            </w:r>
            <w:proofErr w:type="spellStart"/>
            <w:r>
              <w:rPr>
                <w:rFonts w:ascii="Times New Roman" w:hAnsi="Times New Roman" w:cs="Times New Roman"/>
              </w:rPr>
              <w:t>с.Ждановка</w:t>
            </w:r>
            <w:proofErr w:type="spellEnd"/>
          </w:p>
        </w:tc>
        <w:tc>
          <w:tcPr>
            <w:tcW w:w="1617" w:type="pct"/>
            <w:gridSpan w:val="2"/>
            <w:vMerge/>
          </w:tcPr>
          <w:p w:rsidR="007C4AC6" w:rsidRPr="00FD778D" w:rsidRDefault="007C4AC6" w:rsidP="000F5CDF">
            <w:pPr>
              <w:pStyle w:val="a7"/>
            </w:pPr>
          </w:p>
        </w:tc>
        <w:tc>
          <w:tcPr>
            <w:tcW w:w="1012" w:type="pct"/>
            <w:gridSpan w:val="2"/>
            <w:vAlign w:val="center"/>
          </w:tcPr>
          <w:p w:rsidR="007C4AC6" w:rsidRPr="00FD778D" w:rsidRDefault="007C4AC6" w:rsidP="000F5CDF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2014 - </w:t>
            </w:r>
            <w:r w:rsidRPr="00FD778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C4AC6" w:rsidTr="000F5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1" w:type="pct"/>
            <w:tcBorders>
              <w:bottom w:val="single" w:sz="4" w:space="0" w:color="auto"/>
            </w:tcBorders>
            <w:vAlign w:val="center"/>
          </w:tcPr>
          <w:p w:rsidR="007C4AC6" w:rsidRPr="002B3F9D" w:rsidRDefault="007C4AC6" w:rsidP="000F5CDF">
            <w:pPr>
              <w:pStyle w:val="a8"/>
              <w:rPr>
                <w:rFonts w:ascii="Times New Roman" w:hAnsi="Times New Roman" w:cs="Times New Roman"/>
              </w:rPr>
            </w:pPr>
            <w:r w:rsidRPr="002B3F9D">
              <w:rPr>
                <w:rFonts w:ascii="Times New Roman" w:hAnsi="Times New Roman" w:cs="Times New Roman"/>
                <w:lang w:val="en-US"/>
              </w:rPr>
              <w:t>III</w:t>
            </w:r>
            <w:r w:rsidRPr="002B3F9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</w:rPr>
              <w:t>проекто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сметной документации на строительство водопроводных сетей в </w:t>
            </w:r>
            <w:proofErr w:type="spellStart"/>
            <w:r>
              <w:rPr>
                <w:rFonts w:ascii="Times New Roman" w:hAnsi="Times New Roman" w:cs="Times New Roman"/>
              </w:rPr>
              <w:t>с.Федоровка</w:t>
            </w:r>
            <w:proofErr w:type="spellEnd"/>
          </w:p>
        </w:tc>
        <w:tc>
          <w:tcPr>
            <w:tcW w:w="1617" w:type="pct"/>
            <w:gridSpan w:val="2"/>
            <w:vMerge/>
          </w:tcPr>
          <w:p w:rsidR="007C4AC6" w:rsidRPr="00FD778D" w:rsidRDefault="007C4AC6" w:rsidP="000F5CDF">
            <w:pPr>
              <w:pStyle w:val="a7"/>
            </w:pPr>
          </w:p>
        </w:tc>
        <w:tc>
          <w:tcPr>
            <w:tcW w:w="1012" w:type="pct"/>
            <w:gridSpan w:val="2"/>
            <w:vAlign w:val="center"/>
          </w:tcPr>
          <w:p w:rsidR="007C4AC6" w:rsidRPr="00FD778D" w:rsidRDefault="007C4AC6" w:rsidP="000F5CD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778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C4AC6" w:rsidTr="000F5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1" w:type="pct"/>
            <w:vAlign w:val="center"/>
          </w:tcPr>
          <w:p w:rsidR="007C4AC6" w:rsidRPr="002B3F9D" w:rsidRDefault="007C4AC6" w:rsidP="000F5CDF">
            <w:pPr>
              <w:pStyle w:val="a8"/>
              <w:rPr>
                <w:rFonts w:ascii="Times New Roman" w:hAnsi="Times New Roman" w:cs="Times New Roman"/>
              </w:rPr>
            </w:pPr>
            <w:r w:rsidRPr="002B3F9D">
              <w:rPr>
                <w:rFonts w:ascii="Times New Roman" w:hAnsi="Times New Roman" w:cs="Times New Roman"/>
                <w:lang w:val="en-US"/>
              </w:rPr>
              <w:t>IV</w:t>
            </w:r>
            <w:r w:rsidRPr="002B3F9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Строительство водопроводных сетей в с. Федоровка</w:t>
            </w:r>
          </w:p>
        </w:tc>
        <w:tc>
          <w:tcPr>
            <w:tcW w:w="1617" w:type="pct"/>
            <w:gridSpan w:val="2"/>
            <w:vMerge/>
          </w:tcPr>
          <w:p w:rsidR="007C4AC6" w:rsidRPr="00FD778D" w:rsidRDefault="007C4AC6" w:rsidP="000F5CDF">
            <w:pPr>
              <w:pStyle w:val="a7"/>
            </w:pPr>
          </w:p>
        </w:tc>
        <w:tc>
          <w:tcPr>
            <w:tcW w:w="1012" w:type="pct"/>
            <w:gridSpan w:val="2"/>
            <w:vAlign w:val="center"/>
          </w:tcPr>
          <w:p w:rsidR="007C4AC6" w:rsidRPr="00FD778D" w:rsidRDefault="007C4AC6" w:rsidP="000F5CD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7C4AC6" w:rsidTr="000F5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1" w:type="pct"/>
            <w:vAlign w:val="center"/>
          </w:tcPr>
          <w:p w:rsidR="007C4AC6" w:rsidRPr="00255CFB" w:rsidRDefault="007C4AC6" w:rsidP="000F5CD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. Капитальный ремонт водопроводных сетей в </w:t>
            </w:r>
            <w:proofErr w:type="spellStart"/>
            <w:r>
              <w:rPr>
                <w:rFonts w:ascii="Times New Roman" w:hAnsi="Times New Roman" w:cs="Times New Roman"/>
              </w:rPr>
              <w:t>с.Новоникольское</w:t>
            </w:r>
            <w:proofErr w:type="spellEnd"/>
          </w:p>
        </w:tc>
        <w:tc>
          <w:tcPr>
            <w:tcW w:w="1617" w:type="pct"/>
            <w:gridSpan w:val="2"/>
            <w:vMerge/>
          </w:tcPr>
          <w:p w:rsidR="007C4AC6" w:rsidRPr="00FD778D" w:rsidRDefault="007C4AC6" w:rsidP="000F5CDF">
            <w:pPr>
              <w:pStyle w:val="a7"/>
            </w:pPr>
          </w:p>
        </w:tc>
        <w:tc>
          <w:tcPr>
            <w:tcW w:w="1012" w:type="pct"/>
            <w:gridSpan w:val="2"/>
            <w:vAlign w:val="center"/>
          </w:tcPr>
          <w:p w:rsidR="007C4AC6" w:rsidRDefault="007C4AC6" w:rsidP="000F5CD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7C4AC6" w:rsidTr="000F5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1" w:type="pct"/>
            <w:vAlign w:val="center"/>
          </w:tcPr>
          <w:p w:rsidR="007C4AC6" w:rsidRPr="005C7FE6" w:rsidRDefault="007C4AC6" w:rsidP="000F5CD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 xml:space="preserve">.Приобретение </w:t>
            </w:r>
            <w:proofErr w:type="spellStart"/>
            <w:r>
              <w:rPr>
                <w:rFonts w:ascii="Times New Roman" w:hAnsi="Times New Roman" w:cs="Times New Roman"/>
              </w:rPr>
              <w:t>частотника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скважину в </w:t>
            </w:r>
            <w:proofErr w:type="spellStart"/>
            <w:r>
              <w:rPr>
                <w:rFonts w:ascii="Times New Roman" w:hAnsi="Times New Roman" w:cs="Times New Roman"/>
              </w:rPr>
              <w:t>с.Новоникольское</w:t>
            </w:r>
            <w:proofErr w:type="spellEnd"/>
          </w:p>
        </w:tc>
        <w:tc>
          <w:tcPr>
            <w:tcW w:w="1617" w:type="pct"/>
            <w:gridSpan w:val="2"/>
            <w:vMerge/>
          </w:tcPr>
          <w:p w:rsidR="007C4AC6" w:rsidRPr="00FD778D" w:rsidRDefault="007C4AC6" w:rsidP="000F5CDF">
            <w:pPr>
              <w:pStyle w:val="a7"/>
            </w:pPr>
          </w:p>
        </w:tc>
        <w:tc>
          <w:tcPr>
            <w:tcW w:w="1012" w:type="pct"/>
            <w:gridSpan w:val="2"/>
            <w:vAlign w:val="center"/>
          </w:tcPr>
          <w:p w:rsidR="007C4AC6" w:rsidRDefault="007C4AC6" w:rsidP="000F5CD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7C4AC6" w:rsidTr="000F5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1" w:type="pct"/>
            <w:vAlign w:val="center"/>
          </w:tcPr>
          <w:p w:rsidR="007C4AC6" w:rsidRPr="00734D74" w:rsidRDefault="007C4AC6" w:rsidP="000F5CD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VII</w:t>
            </w:r>
            <w:r w:rsidRPr="00734D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Капитальный ремонт водопроводных сетей в </w:t>
            </w:r>
            <w:proofErr w:type="spellStart"/>
            <w:r>
              <w:rPr>
                <w:rFonts w:ascii="Times New Roman" w:hAnsi="Times New Roman" w:cs="Times New Roman"/>
              </w:rPr>
              <w:t>с.Новоспасское</w:t>
            </w:r>
            <w:proofErr w:type="spellEnd"/>
          </w:p>
        </w:tc>
        <w:tc>
          <w:tcPr>
            <w:tcW w:w="1617" w:type="pct"/>
            <w:gridSpan w:val="2"/>
            <w:vMerge/>
          </w:tcPr>
          <w:p w:rsidR="007C4AC6" w:rsidRPr="00FD778D" w:rsidRDefault="007C4AC6" w:rsidP="000F5CDF">
            <w:pPr>
              <w:pStyle w:val="a7"/>
            </w:pPr>
          </w:p>
        </w:tc>
        <w:tc>
          <w:tcPr>
            <w:tcW w:w="1012" w:type="pct"/>
            <w:gridSpan w:val="2"/>
            <w:vAlign w:val="center"/>
          </w:tcPr>
          <w:p w:rsidR="007C4AC6" w:rsidRDefault="007C4AC6" w:rsidP="000F5CD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7C4AC6" w:rsidTr="000F5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1" w:type="pct"/>
            <w:vAlign w:val="center"/>
          </w:tcPr>
          <w:p w:rsidR="007C4AC6" w:rsidRPr="00734D74" w:rsidRDefault="007C4AC6" w:rsidP="000F5CD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VIII</w:t>
            </w:r>
            <w:r>
              <w:rPr>
                <w:rFonts w:ascii="Times New Roman" w:hAnsi="Times New Roman" w:cs="Times New Roman"/>
              </w:rPr>
              <w:t xml:space="preserve">. Приобретение </w:t>
            </w:r>
            <w:proofErr w:type="spellStart"/>
            <w:r>
              <w:rPr>
                <w:rFonts w:ascii="Times New Roman" w:hAnsi="Times New Roman" w:cs="Times New Roman"/>
              </w:rPr>
              <w:t>частотника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скважину в </w:t>
            </w:r>
            <w:proofErr w:type="spellStart"/>
            <w:r>
              <w:rPr>
                <w:rFonts w:ascii="Times New Roman" w:hAnsi="Times New Roman" w:cs="Times New Roman"/>
              </w:rPr>
              <w:t>с.Новоспасское</w:t>
            </w:r>
            <w:proofErr w:type="spellEnd"/>
          </w:p>
        </w:tc>
        <w:tc>
          <w:tcPr>
            <w:tcW w:w="1617" w:type="pct"/>
            <w:gridSpan w:val="2"/>
            <w:vMerge/>
          </w:tcPr>
          <w:p w:rsidR="007C4AC6" w:rsidRPr="00FD778D" w:rsidRDefault="007C4AC6" w:rsidP="000F5CDF">
            <w:pPr>
              <w:pStyle w:val="a7"/>
            </w:pPr>
          </w:p>
        </w:tc>
        <w:tc>
          <w:tcPr>
            <w:tcW w:w="1012" w:type="pct"/>
            <w:gridSpan w:val="2"/>
            <w:vAlign w:val="center"/>
          </w:tcPr>
          <w:p w:rsidR="007C4AC6" w:rsidRDefault="007C4AC6" w:rsidP="000F5CD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7C4AC6" w:rsidTr="000F5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1" w:type="pct"/>
            <w:vAlign w:val="center"/>
          </w:tcPr>
          <w:p w:rsidR="007C4AC6" w:rsidRPr="00734D74" w:rsidRDefault="007C4AC6" w:rsidP="000F5CD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IX</w:t>
            </w:r>
            <w:r>
              <w:rPr>
                <w:rFonts w:ascii="Times New Roman" w:hAnsi="Times New Roman" w:cs="Times New Roman"/>
              </w:rPr>
              <w:t>. Приобретение экскаватора и бульдозер 250 000 рублей</w:t>
            </w:r>
          </w:p>
        </w:tc>
        <w:tc>
          <w:tcPr>
            <w:tcW w:w="1617" w:type="pct"/>
            <w:gridSpan w:val="2"/>
            <w:vMerge/>
          </w:tcPr>
          <w:p w:rsidR="007C4AC6" w:rsidRPr="00FD778D" w:rsidRDefault="007C4AC6" w:rsidP="000F5CDF">
            <w:pPr>
              <w:pStyle w:val="a7"/>
            </w:pPr>
          </w:p>
        </w:tc>
        <w:tc>
          <w:tcPr>
            <w:tcW w:w="1012" w:type="pct"/>
            <w:gridSpan w:val="2"/>
            <w:vAlign w:val="center"/>
          </w:tcPr>
          <w:p w:rsidR="007C4AC6" w:rsidRDefault="007C4AC6" w:rsidP="000F5CD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7C4AC6" w:rsidTr="000F5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  <w:tcBorders>
              <w:bottom w:val="nil"/>
            </w:tcBorders>
            <w:vAlign w:val="center"/>
          </w:tcPr>
          <w:p w:rsidR="007C4AC6" w:rsidRPr="002B3F9D" w:rsidRDefault="007C4AC6" w:rsidP="000F5CDF">
            <w:pPr>
              <w:jc w:val="center"/>
            </w:pPr>
            <w:r w:rsidRPr="002B3F9D">
              <w:t>ВОДООТВЕДЕНИЕ</w:t>
            </w:r>
          </w:p>
        </w:tc>
      </w:tr>
      <w:tr w:rsidR="007C4AC6" w:rsidTr="000F5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1" w:type="pct"/>
          </w:tcPr>
          <w:p w:rsidR="007C4AC6" w:rsidRPr="00734D74" w:rsidRDefault="007C4AC6" w:rsidP="000F5CD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Реконструкция водоотводных каналов и отведение природоохранной зоны для водонапорных скважин</w:t>
            </w:r>
          </w:p>
        </w:tc>
        <w:tc>
          <w:tcPr>
            <w:tcW w:w="1617" w:type="pct"/>
            <w:gridSpan w:val="2"/>
          </w:tcPr>
          <w:p w:rsidR="007C4AC6" w:rsidRPr="00FD778D" w:rsidRDefault="007C4AC6" w:rsidP="000F5CDF">
            <w:pPr>
              <w:pStyle w:val="a7"/>
              <w:rPr>
                <w:rFonts w:ascii="Times New Roman" w:hAnsi="Times New Roman" w:cs="Times New Roman"/>
              </w:rPr>
            </w:pPr>
            <w:r w:rsidRPr="00FD778D">
              <w:rPr>
                <w:rFonts w:ascii="Times New Roman" w:hAnsi="Times New Roman" w:cs="Times New Roman"/>
              </w:rPr>
              <w:t>Обеспечение качественной питьевой водой населения</w:t>
            </w:r>
          </w:p>
        </w:tc>
        <w:tc>
          <w:tcPr>
            <w:tcW w:w="1012" w:type="pct"/>
            <w:gridSpan w:val="2"/>
          </w:tcPr>
          <w:p w:rsidR="007C4AC6" w:rsidRPr="00FD778D" w:rsidRDefault="007C4AC6" w:rsidP="000F5CD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778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FD778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C4AC6" w:rsidTr="000F5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5"/>
            <w:vAlign w:val="center"/>
          </w:tcPr>
          <w:p w:rsidR="007C4AC6" w:rsidRPr="002B3F9D" w:rsidRDefault="007C4AC6" w:rsidP="000F5CDF">
            <w:pPr>
              <w:jc w:val="center"/>
            </w:pPr>
            <w:r w:rsidRPr="002B3F9D">
              <w:t>ЗАХОРОНЕНИЕ ТВЕРДЫХ БЫТОВЫХ ОТХОДОВ</w:t>
            </w:r>
          </w:p>
        </w:tc>
      </w:tr>
      <w:tr w:rsidR="007C4AC6" w:rsidTr="000F5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1" w:type="pct"/>
            <w:vAlign w:val="center"/>
          </w:tcPr>
          <w:p w:rsidR="007C4AC6" w:rsidRPr="002B3F9D" w:rsidRDefault="007C4AC6" w:rsidP="000F5CDF">
            <w:pPr>
              <w:jc w:val="both"/>
            </w:pPr>
            <w:r>
              <w:rPr>
                <w:rFonts w:ascii="Times New Roman" w:hAnsi="Times New Roman" w:cs="Times New Roman"/>
                <w:lang w:val="en-US"/>
              </w:rPr>
              <w:t>XI</w:t>
            </w:r>
            <w:r w:rsidRPr="002B3F9D">
              <w:rPr>
                <w:rFonts w:ascii="Times New Roman" w:hAnsi="Times New Roman" w:cs="Times New Roman"/>
              </w:rPr>
              <w:t>. Мероприятия по захоронению твердых бытовых отходов</w:t>
            </w:r>
          </w:p>
        </w:tc>
        <w:tc>
          <w:tcPr>
            <w:tcW w:w="1617" w:type="pct"/>
            <w:gridSpan w:val="2"/>
            <w:vMerge w:val="restart"/>
            <w:vAlign w:val="center"/>
          </w:tcPr>
          <w:p w:rsidR="007C4AC6" w:rsidRPr="00FD778D" w:rsidRDefault="007C4AC6" w:rsidP="000F5CDF">
            <w:pPr>
              <w:pStyle w:val="a7"/>
            </w:pPr>
            <w:r w:rsidRPr="00FD778D">
              <w:rPr>
                <w:rFonts w:ascii="Times New Roman" w:hAnsi="Times New Roman" w:cs="Times New Roman"/>
              </w:rPr>
              <w:t>Улучшение экологической ситуации на территории поселения</w:t>
            </w:r>
          </w:p>
        </w:tc>
        <w:tc>
          <w:tcPr>
            <w:tcW w:w="1012" w:type="pct"/>
            <w:gridSpan w:val="2"/>
            <w:vAlign w:val="center"/>
          </w:tcPr>
          <w:p w:rsidR="007C4AC6" w:rsidRPr="00FD778D" w:rsidRDefault="007C4AC6" w:rsidP="000F5CDF">
            <w:pPr>
              <w:jc w:val="center"/>
            </w:pPr>
            <w:r w:rsidRPr="00FD778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FD778D">
              <w:rPr>
                <w:rFonts w:ascii="Times New Roman" w:hAnsi="Times New Roman" w:cs="Times New Roman"/>
              </w:rPr>
              <w:t>-201</w:t>
            </w:r>
            <w:r>
              <w:t>8</w:t>
            </w:r>
          </w:p>
        </w:tc>
      </w:tr>
      <w:tr w:rsidR="007C4AC6" w:rsidTr="000F5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1" w:type="pct"/>
          </w:tcPr>
          <w:p w:rsidR="007C4AC6" w:rsidRPr="00FD778D" w:rsidRDefault="007C4AC6" w:rsidP="000F5CD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D778D">
              <w:rPr>
                <w:rFonts w:ascii="Times New Roman" w:hAnsi="Times New Roman" w:cs="Times New Roman"/>
              </w:rPr>
              <w:t>. частичное содержание свалки</w:t>
            </w:r>
            <w:r>
              <w:rPr>
                <w:rFonts w:ascii="Times New Roman" w:hAnsi="Times New Roman" w:cs="Times New Roman"/>
              </w:rPr>
              <w:t xml:space="preserve"> 200 000 рублей </w:t>
            </w:r>
          </w:p>
        </w:tc>
        <w:tc>
          <w:tcPr>
            <w:tcW w:w="1617" w:type="pct"/>
            <w:gridSpan w:val="2"/>
            <w:vMerge/>
          </w:tcPr>
          <w:p w:rsidR="007C4AC6" w:rsidRPr="00FD778D" w:rsidRDefault="007C4AC6" w:rsidP="000F5CDF">
            <w:pPr>
              <w:pStyle w:val="a7"/>
            </w:pPr>
          </w:p>
        </w:tc>
        <w:tc>
          <w:tcPr>
            <w:tcW w:w="1012" w:type="pct"/>
            <w:gridSpan w:val="2"/>
          </w:tcPr>
          <w:p w:rsidR="007C4AC6" w:rsidRPr="00FD778D" w:rsidRDefault="007C4AC6" w:rsidP="000F5CD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</w:t>
            </w:r>
            <w:r>
              <w:t>8</w:t>
            </w:r>
          </w:p>
        </w:tc>
      </w:tr>
    </w:tbl>
    <w:p w:rsidR="007C4AC6" w:rsidRDefault="007C4AC6" w:rsidP="007C4AC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C4AC6" w:rsidRDefault="007C4AC6" w:rsidP="007C4AC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7C4AC6" w:rsidRPr="007F3BE9" w:rsidRDefault="007C4AC6" w:rsidP="007C4A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F3BE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С.Н.Глазков</w:t>
      </w:r>
      <w:proofErr w:type="spellEnd"/>
    </w:p>
    <w:p w:rsidR="007C4AC6" w:rsidRPr="00710E75" w:rsidRDefault="007C4AC6" w:rsidP="007C4AC6">
      <w:pPr>
        <w:pStyle w:val="a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8D3A5F" w:rsidRDefault="008D3A5F"/>
    <w:sectPr w:rsidR="008D3A5F">
      <w:pgSz w:w="16837" w:h="11905" w:orient="landscape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4364F"/>
    <w:multiLevelType w:val="hybridMultilevel"/>
    <w:tmpl w:val="10D28F26"/>
    <w:lvl w:ilvl="0" w:tplc="71E82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066A6A"/>
    <w:multiLevelType w:val="hybridMultilevel"/>
    <w:tmpl w:val="9154D27C"/>
    <w:lvl w:ilvl="0" w:tplc="844CE4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CF"/>
    <w:rsid w:val="007C4AC6"/>
    <w:rsid w:val="008D3A5F"/>
    <w:rsid w:val="00B17805"/>
    <w:rsid w:val="00EB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673EA-FF0A-4EC2-9D2E-722BF5C8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A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C4AC6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4AC6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7C4A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нак Знак3"/>
    <w:basedOn w:val="a"/>
    <w:rsid w:val="007C4AC6"/>
    <w:pPr>
      <w:widowControl/>
      <w:tabs>
        <w:tab w:val="num" w:pos="432"/>
      </w:tabs>
      <w:autoSpaceDE/>
      <w:autoSpaceDN/>
      <w:adjustRightInd/>
      <w:spacing w:before="120" w:after="160"/>
      <w:ind w:left="432" w:hanging="432"/>
      <w:jc w:val="both"/>
    </w:pPr>
    <w:rPr>
      <w:rFonts w:cs="Times New Roman"/>
      <w:b/>
      <w:bCs/>
      <w:caps/>
      <w:sz w:val="32"/>
      <w:szCs w:val="32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7C4AC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7C4AC6"/>
    <w:rPr>
      <w:b/>
      <w:bCs/>
      <w:color w:val="000080"/>
    </w:rPr>
  </w:style>
  <w:style w:type="character" w:customStyle="1" w:styleId="a6">
    <w:name w:val="Гипертекстовая ссылка"/>
    <w:uiPriority w:val="99"/>
    <w:rsid w:val="007C4AC6"/>
    <w:rPr>
      <w:b/>
      <w:bCs/>
      <w:color w:val="008000"/>
    </w:rPr>
  </w:style>
  <w:style w:type="paragraph" w:customStyle="1" w:styleId="a7">
    <w:name w:val="Нормальный (таблица)"/>
    <w:basedOn w:val="a"/>
    <w:next w:val="a"/>
    <w:uiPriority w:val="99"/>
    <w:rsid w:val="007C4AC6"/>
    <w:pPr>
      <w:jc w:val="both"/>
    </w:pPr>
  </w:style>
  <w:style w:type="paragraph" w:customStyle="1" w:styleId="a8">
    <w:name w:val="Прижатый влево"/>
    <w:basedOn w:val="a"/>
    <w:next w:val="a"/>
    <w:uiPriority w:val="99"/>
    <w:rsid w:val="007C4AC6"/>
  </w:style>
  <w:style w:type="paragraph" w:styleId="a9">
    <w:name w:val="No Spacing"/>
    <w:uiPriority w:val="1"/>
    <w:qFormat/>
    <w:rsid w:val="007C4A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7C4A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C4AC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7C4A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7C4A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  <w:style w:type="character" w:customStyle="1" w:styleId="aa">
    <w:name w:val="Основной текст_"/>
    <w:link w:val="11"/>
    <w:rsid w:val="007C4AC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7C4AC6"/>
    <w:pPr>
      <w:widowControl/>
      <w:shd w:val="clear" w:color="auto" w:fill="FFFFFF"/>
      <w:autoSpaceDE/>
      <w:autoSpaceDN/>
      <w:adjustRightInd/>
      <w:spacing w:after="420" w:line="0" w:lineRule="atLeast"/>
      <w:jc w:val="both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styleId="ab">
    <w:name w:val="List Paragraph"/>
    <w:basedOn w:val="a"/>
    <w:uiPriority w:val="34"/>
    <w:qFormat/>
    <w:rsid w:val="007C4AC6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danovsk.ru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502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hyperlink" Target="garantF1://12038284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2823</Words>
  <Characters>16095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2017-10-04T10:39:00Z</dcterms:created>
  <dcterms:modified xsi:type="dcterms:W3CDTF">2017-10-04T10:48:00Z</dcterms:modified>
</cp:coreProperties>
</file>