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E36186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5D38B4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447918" w:rsidRPr="00684A11">
              <w:rPr>
                <w:color w:val="000000"/>
                <w:sz w:val="28"/>
              </w:rPr>
              <w:t xml:space="preserve">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E36186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</w:t>
            </w:r>
            <w:r w:rsidR="00E36186">
              <w:rPr>
                <w:color w:val="000000"/>
                <w:sz w:val="28"/>
                <w:lang w:val="ru-RU"/>
              </w:rPr>
              <w:t>25.09.2019</w:t>
            </w:r>
            <w:r w:rsidRPr="00FE69BC">
              <w:rPr>
                <w:color w:val="000000"/>
                <w:sz w:val="28"/>
                <w:lang w:val="ru-RU"/>
              </w:rPr>
              <w:t xml:space="preserve"> г. № </w:t>
            </w:r>
            <w:r w:rsidR="00E36186">
              <w:rPr>
                <w:color w:val="000000"/>
                <w:sz w:val="28"/>
                <w:lang w:val="ru-RU"/>
              </w:rPr>
              <w:t>118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545B8E" w:rsidRDefault="00545B8E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3A0190" w:rsidRPr="003A0190" w:rsidRDefault="003A0190" w:rsidP="003A0190">
      <w:pPr>
        <w:ind w:firstLine="720"/>
        <w:jc w:val="both"/>
        <w:rPr>
          <w:bCs/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 xml:space="preserve">1. Внести в решение Совета депутатов </w:t>
      </w:r>
      <w:r w:rsidRPr="003A0190">
        <w:rPr>
          <w:bCs/>
          <w:sz w:val="28"/>
          <w:szCs w:val="28"/>
          <w:lang w:val="ru-RU"/>
        </w:rPr>
        <w:t>№97 от 27.12.2018 года «О бюджете</w:t>
      </w:r>
      <w:r w:rsidRPr="003A0190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3A0190">
        <w:rPr>
          <w:bCs/>
          <w:sz w:val="28"/>
          <w:szCs w:val="28"/>
          <w:lang w:val="ru-RU"/>
        </w:rPr>
        <w:t xml:space="preserve">Александровского района Оренбургской области на 2019 г. и плановый период 2020-2021 гг.» следующие </w:t>
      </w:r>
      <w:proofErr w:type="gramStart"/>
      <w:r w:rsidRPr="003A0190">
        <w:rPr>
          <w:bCs/>
          <w:sz w:val="28"/>
          <w:szCs w:val="28"/>
          <w:lang w:val="ru-RU"/>
        </w:rPr>
        <w:t>изменения :</w:t>
      </w:r>
      <w:proofErr w:type="gramEnd"/>
    </w:p>
    <w:p w:rsidR="003A0190" w:rsidRPr="003A0190" w:rsidRDefault="003A0190" w:rsidP="003A0190">
      <w:pPr>
        <w:ind w:firstLine="720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>1.1. Пункт 1 изложить в новой редакции: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>«1.  Утвердить основные характеристики  бюджета  на 2019 год: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>1) прогнозируемый общий объем доходов бюджета муниципального образования Ждановский сельсовет  в сумме 47 986,86923 тыс. рублей;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 xml:space="preserve"> 2) объем расходов бюджета муниципального образования Ждановский сельсовет в сумме 50 030,19439 тыс. рублей;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2 043,32516 рублей;  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3A0190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3A0190">
        <w:rPr>
          <w:sz w:val="28"/>
          <w:szCs w:val="28"/>
          <w:lang w:val="ru-RU"/>
        </w:rPr>
        <w:t xml:space="preserve"> Ждановский сельсовет на 1 января 2020 года – 0,00 тыс. рублей, в том числе верхний предел долга по муниципальным гарантиям – 0,00 тыс. рублей.»</w:t>
      </w:r>
    </w:p>
    <w:p w:rsidR="003A0190" w:rsidRPr="003A0190" w:rsidRDefault="003A0190" w:rsidP="003A0190">
      <w:pPr>
        <w:autoSpaceDE w:val="0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 xml:space="preserve">        1.3. Изложить в новой редакции приложения (прилагаются):</w:t>
      </w:r>
    </w:p>
    <w:p w:rsidR="003A0190" w:rsidRPr="003A0190" w:rsidRDefault="003A0190" w:rsidP="003A0190">
      <w:pPr>
        <w:autoSpaceDE w:val="0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годов»;  </w:t>
      </w:r>
    </w:p>
    <w:p w:rsidR="003A0190" w:rsidRPr="003A0190" w:rsidRDefault="003A0190" w:rsidP="003A0190">
      <w:pPr>
        <w:autoSpaceDE w:val="0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lastRenderedPageBreak/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3A0190" w:rsidRPr="003A0190" w:rsidRDefault="003A0190" w:rsidP="003A0190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3A0190">
        <w:rPr>
          <w:sz w:val="28"/>
          <w:szCs w:val="28"/>
          <w:lang w:val="ru-RU"/>
        </w:rPr>
        <w:t>3) Приложение № 3 «</w:t>
      </w:r>
      <w:r w:rsidRPr="003A0190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2019-2021 гг.»;</w:t>
      </w:r>
    </w:p>
    <w:p w:rsidR="003A0190" w:rsidRPr="003A0190" w:rsidRDefault="003A0190" w:rsidP="003A0190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3A0190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3A0190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годов»;</w:t>
      </w:r>
    </w:p>
    <w:p w:rsidR="003A0190" w:rsidRPr="003A0190" w:rsidRDefault="003A0190" w:rsidP="003A0190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3A0190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годов»; </w:t>
      </w:r>
    </w:p>
    <w:p w:rsidR="003A0190" w:rsidRPr="003A0190" w:rsidRDefault="003A0190" w:rsidP="003A0190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3A0190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2019 год и плановый период 2020-2021 гг.»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  <w:r w:rsidRPr="003A0190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3A0190" w:rsidRPr="003A0190" w:rsidRDefault="003A0190" w:rsidP="003A0190">
      <w:pPr>
        <w:ind w:firstLine="708"/>
        <w:jc w:val="both"/>
        <w:rPr>
          <w:sz w:val="28"/>
          <w:szCs w:val="28"/>
          <w:lang w:val="ru-RU"/>
        </w:rPr>
      </w:pPr>
    </w:p>
    <w:p w:rsidR="003A0190" w:rsidRPr="003A0190" w:rsidRDefault="003A0190" w:rsidP="003A0190">
      <w:pPr>
        <w:ind w:firstLine="708"/>
        <w:jc w:val="both"/>
        <w:rPr>
          <w:iCs/>
          <w:sz w:val="28"/>
          <w:szCs w:val="28"/>
          <w:lang w:val="ru-RU"/>
        </w:rPr>
      </w:pPr>
    </w:p>
    <w:p w:rsidR="003A0190" w:rsidRPr="003A0190" w:rsidRDefault="003A0190" w:rsidP="003A0190">
      <w:pPr>
        <w:jc w:val="both"/>
        <w:rPr>
          <w:iCs/>
          <w:sz w:val="28"/>
          <w:szCs w:val="28"/>
          <w:lang w:val="ru-RU"/>
        </w:rPr>
      </w:pPr>
      <w:r w:rsidRPr="003A0190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 w:rsidRPr="003A0190">
        <w:rPr>
          <w:iCs/>
          <w:sz w:val="28"/>
          <w:szCs w:val="28"/>
          <w:lang w:val="ru-RU"/>
        </w:rPr>
        <w:t>С.Н.Глазков</w:t>
      </w:r>
      <w:proofErr w:type="spellEnd"/>
    </w:p>
    <w:p w:rsidR="003A0190" w:rsidRPr="003A0190" w:rsidRDefault="003A0190" w:rsidP="003A0190">
      <w:pPr>
        <w:jc w:val="both"/>
        <w:rPr>
          <w:iCs/>
          <w:sz w:val="28"/>
          <w:szCs w:val="28"/>
          <w:lang w:val="ru-RU"/>
        </w:rPr>
      </w:pPr>
    </w:p>
    <w:p w:rsidR="003A0190" w:rsidRPr="003A0190" w:rsidRDefault="003A0190" w:rsidP="003A0190">
      <w:pPr>
        <w:jc w:val="both"/>
        <w:rPr>
          <w:iCs/>
          <w:sz w:val="28"/>
          <w:szCs w:val="28"/>
          <w:lang w:val="ru-RU"/>
        </w:rPr>
      </w:pPr>
    </w:p>
    <w:p w:rsidR="003A0190" w:rsidRPr="003A0190" w:rsidRDefault="003A0190" w:rsidP="003A0190">
      <w:pPr>
        <w:jc w:val="both"/>
        <w:rPr>
          <w:sz w:val="28"/>
          <w:szCs w:val="28"/>
          <w:lang w:val="ru-RU"/>
        </w:rPr>
      </w:pPr>
      <w:r w:rsidRPr="003A0190">
        <w:rPr>
          <w:iCs/>
          <w:sz w:val="28"/>
          <w:szCs w:val="28"/>
          <w:lang w:val="ru-RU"/>
        </w:rPr>
        <w:t>Разослано: в бухгалтерию, в финансовый отдел, прокурору, в дело</w:t>
      </w:r>
      <w:r w:rsidRPr="003A0190">
        <w:rPr>
          <w:bCs/>
          <w:sz w:val="22"/>
          <w:szCs w:val="22"/>
          <w:lang w:val="ru-RU"/>
        </w:rPr>
        <w:t xml:space="preserve"> </w:t>
      </w:r>
    </w:p>
    <w:p w:rsidR="005D38B4" w:rsidRPr="005D38B4" w:rsidRDefault="005D38B4" w:rsidP="005D38B4">
      <w:pPr>
        <w:ind w:firstLine="708"/>
        <w:jc w:val="both"/>
        <w:rPr>
          <w:sz w:val="28"/>
          <w:szCs w:val="28"/>
          <w:lang w:val="ru-RU"/>
        </w:rPr>
      </w:pPr>
    </w:p>
    <w:p w:rsidR="005D38B4" w:rsidRPr="005D38B4" w:rsidRDefault="005D38B4" w:rsidP="005D38B4">
      <w:pPr>
        <w:ind w:firstLine="708"/>
        <w:jc w:val="both"/>
        <w:rPr>
          <w:iCs/>
          <w:sz w:val="28"/>
          <w:szCs w:val="28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bCs/>
          <w:sz w:val="22"/>
          <w:szCs w:val="22"/>
          <w:lang w:val="ru-RU"/>
        </w:rPr>
      </w:pPr>
    </w:p>
    <w:p w:rsidR="003A0190" w:rsidRDefault="003A0190" w:rsidP="00D37F00">
      <w:pPr>
        <w:jc w:val="both"/>
        <w:rPr>
          <w:lang w:val="ru-RU"/>
        </w:rPr>
      </w:pPr>
    </w:p>
    <w:tbl>
      <w:tblPr>
        <w:tblW w:w="10791" w:type="dxa"/>
        <w:tblInd w:w="-743" w:type="dxa"/>
        <w:tblLook w:val="04A0" w:firstRow="1" w:lastRow="0" w:firstColumn="1" w:lastColumn="0" w:noHBand="0" w:noVBand="1"/>
      </w:tblPr>
      <w:tblGrid>
        <w:gridCol w:w="881"/>
        <w:gridCol w:w="5125"/>
        <w:gridCol w:w="988"/>
        <w:gridCol w:w="1463"/>
        <w:gridCol w:w="1608"/>
        <w:gridCol w:w="726"/>
      </w:tblGrid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9F3F1F">
        <w:trPr>
          <w:trHeight w:val="300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E36186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36186">
              <w:rPr>
                <w:color w:val="000000"/>
                <w:sz w:val="16"/>
                <w:szCs w:val="16"/>
                <w:lang w:val="ru-RU" w:eastAsia="ru-RU"/>
              </w:rPr>
              <w:t xml:space="preserve"> 25.09.2019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36186">
              <w:rPr>
                <w:color w:val="000000"/>
                <w:sz w:val="16"/>
                <w:szCs w:val="16"/>
                <w:lang w:eastAsia="ru-RU"/>
              </w:rPr>
              <w:t>№ 118</w:t>
            </w:r>
          </w:p>
        </w:tc>
      </w:tr>
      <w:tr w:rsidR="00F22456" w:rsidRPr="00E36186" w:rsidTr="009F3F1F">
        <w:trPr>
          <w:trHeight w:val="585"/>
        </w:trPr>
        <w:tc>
          <w:tcPr>
            <w:tcW w:w="10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E36186" w:rsidTr="009F3F1F">
        <w:trPr>
          <w:gridAfter w:val="1"/>
          <w:wAfter w:w="726" w:type="dxa"/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tbl>
      <w:tblPr>
        <w:tblW w:w="10651" w:type="dxa"/>
        <w:tblInd w:w="-743" w:type="dxa"/>
        <w:tblLook w:val="04A0" w:firstRow="1" w:lastRow="0" w:firstColumn="1" w:lastColumn="0" w:noHBand="0" w:noVBand="1"/>
      </w:tblPr>
      <w:tblGrid>
        <w:gridCol w:w="2411"/>
        <w:gridCol w:w="4536"/>
        <w:gridCol w:w="1275"/>
        <w:gridCol w:w="1221"/>
        <w:gridCol w:w="1208"/>
      </w:tblGrid>
      <w:tr w:rsidR="003A0190" w:rsidRPr="003A0190" w:rsidTr="003A0190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90" w:rsidRPr="003A0190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3A0190" w:rsidRPr="003A0190" w:rsidTr="003A0190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90" w:rsidRPr="003A0190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на 2021 г.</w:t>
            </w:r>
          </w:p>
        </w:tc>
      </w:tr>
      <w:tr w:rsidR="003A0190" w:rsidRPr="003A0190" w:rsidTr="003A0190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9 858,77631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3A0190" w:rsidRPr="003A0190" w:rsidTr="003A0190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3A0190" w:rsidRPr="003A0190" w:rsidTr="003A0190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3A0190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3A0190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3A0190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3A0190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3A0190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3A0190" w:rsidRPr="003A0190" w:rsidTr="003A0190"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1 931,00000</w:t>
            </w:r>
          </w:p>
        </w:tc>
      </w:tr>
      <w:tr w:rsidR="003A0190" w:rsidRPr="00E36186" w:rsidTr="003A0190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A0190" w:rsidRPr="00E36186" w:rsidTr="003A0190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3A0190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A0190" w:rsidRPr="003A0190" w:rsidTr="003A0190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1 215,70583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3A0190" w:rsidRPr="003A0190" w:rsidTr="003A0190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1 215,70583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3A0190" w:rsidRPr="003A0190" w:rsidTr="003A0190">
        <w:trPr>
          <w:trHeight w:val="11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555,27980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</w:tr>
      <w:tr w:rsidR="003A0190" w:rsidRPr="003A0190" w:rsidTr="003A0190">
        <w:trPr>
          <w:trHeight w:val="14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3,00123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</w:tr>
      <w:tr w:rsidR="003A0190" w:rsidRPr="003A0190" w:rsidTr="003A0190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743,80028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</w:tr>
      <w:tr w:rsidR="003A0190" w:rsidRPr="003A0190" w:rsidTr="003A0190">
        <w:trPr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-86,37548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262,98903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243,30250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3A0190" w:rsidRPr="003A0190" w:rsidTr="003A0190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19,68653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1 082,68545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1 064,00000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3A0190" w:rsidRPr="003A0190" w:rsidTr="003A0190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1 021,68545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1 001,00000</w:t>
            </w:r>
          </w:p>
        </w:tc>
      </w:tr>
      <w:tr w:rsidR="003A0190" w:rsidRPr="003A0190" w:rsidTr="003A0190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465,16814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</w:tr>
      <w:tr w:rsidR="003A0190" w:rsidRPr="003A0190" w:rsidTr="003A0190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8,51731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3A0190" w:rsidRPr="003A0190" w:rsidTr="003A0190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3A0190" w:rsidRPr="003A0190" w:rsidTr="003A0190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3A0190" w:rsidRPr="003A0190" w:rsidTr="003A0190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3A0190" w:rsidRPr="003A0190" w:rsidTr="003A0190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4 744,24600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1 957,63500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3A0190" w:rsidRPr="003A0190" w:rsidTr="003A0190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4 388,65000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1 589,10300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325,22400</w:t>
            </w:r>
          </w:p>
        </w:tc>
      </w:tr>
      <w:tr w:rsidR="003A0190" w:rsidRPr="003A0190" w:rsidTr="003A0190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3A0190" w:rsidRPr="003A0190" w:rsidTr="003A0190">
        <w:trPr>
          <w:trHeight w:val="14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340,42100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353,35700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367,49100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90" w:rsidRPr="00E51F6E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51F6E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90" w:rsidRPr="003A0190" w:rsidRDefault="003A0190" w:rsidP="003A019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3A0190" w:rsidRPr="003A0190" w:rsidTr="003A0190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90" w:rsidRPr="00E51F6E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51F6E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000 116 90050 10 0000 140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90" w:rsidRPr="003A0190" w:rsidRDefault="003A0190" w:rsidP="003A0190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104,88292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9 963,65923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6 200,25149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4 955,50649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38 023,21000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82 228,91000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51 110,41000</w:t>
            </w:r>
          </w:p>
        </w:tc>
      </w:tr>
      <w:tr w:rsidR="003A0190" w:rsidRPr="003A0190" w:rsidTr="003A0190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38 023,21000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82 228,91000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51 110,41000</w:t>
            </w:r>
          </w:p>
        </w:tc>
      </w:tr>
      <w:tr w:rsidR="003A0190" w:rsidRPr="003A0190" w:rsidTr="003A0190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3A0190" w:rsidRPr="003A0190" w:rsidTr="003A0190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3A0190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3A0190" w:rsidRPr="003A0190" w:rsidTr="003A0190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4 633,00000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4 426,00000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3 467,00000</w:t>
            </w:r>
          </w:p>
        </w:tc>
      </w:tr>
      <w:tr w:rsidR="003A0190" w:rsidRPr="003A0190" w:rsidTr="003A0190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3A0190" w:rsidRPr="003A0190" w:rsidTr="003A0190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90" w:rsidRPr="003A0190" w:rsidRDefault="003A0190" w:rsidP="003A0190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3A0190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3A0190" w:rsidRPr="003A0190" w:rsidTr="003A0190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33 145,40000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77 578,10000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47 418,60000</w:t>
            </w:r>
          </w:p>
        </w:tc>
      </w:tr>
      <w:tr w:rsidR="003A0190" w:rsidRPr="003A0190" w:rsidTr="003A0190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3A0190" w:rsidRPr="003A0190" w:rsidTr="003A0190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3A0190" w:rsidRPr="003A0190" w:rsidTr="003A0190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A019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0190" w:rsidRPr="003A0190" w:rsidRDefault="003A0190" w:rsidP="003A0190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A0190" w:rsidRPr="003A0190" w:rsidRDefault="003A0190" w:rsidP="003A0190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47 986,86923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  <w:tr w:rsidR="003A0190" w:rsidRPr="003A0190" w:rsidTr="003A019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A019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90" w:rsidRPr="003A0190" w:rsidRDefault="003A0190" w:rsidP="003A019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A0190">
              <w:rPr>
                <w:b/>
                <w:bCs/>
                <w:sz w:val="18"/>
                <w:szCs w:val="18"/>
                <w:lang w:val="ru-RU" w:eastAsia="ru-RU"/>
              </w:rPr>
              <w:t>2 043,32516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190" w:rsidRPr="003A0190" w:rsidRDefault="003A0190" w:rsidP="003A019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A019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3618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36186">
              <w:rPr>
                <w:color w:val="000000"/>
                <w:sz w:val="16"/>
                <w:szCs w:val="16"/>
                <w:lang w:val="ru-RU" w:eastAsia="ru-RU"/>
              </w:rPr>
              <w:t xml:space="preserve"> 25.09.2019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36186">
              <w:rPr>
                <w:color w:val="000000"/>
                <w:sz w:val="16"/>
                <w:szCs w:val="16"/>
                <w:lang w:eastAsia="ru-RU"/>
              </w:rPr>
              <w:t>№ 118</w:t>
            </w:r>
          </w:p>
        </w:tc>
      </w:tr>
      <w:tr w:rsidR="00F22456" w:rsidRPr="00CF46F8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E36186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p w:rsidR="00A57D8E" w:rsidRDefault="00A57D8E" w:rsidP="00F22456">
      <w:pPr>
        <w:jc w:val="both"/>
        <w:rPr>
          <w:lang w:val="ru-RU"/>
        </w:rPr>
      </w:pP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576"/>
        <w:gridCol w:w="6397"/>
        <w:gridCol w:w="1161"/>
        <w:gridCol w:w="1161"/>
        <w:gridCol w:w="1161"/>
      </w:tblGrid>
      <w:tr w:rsidR="00831B6B" w:rsidRPr="00831B6B" w:rsidTr="00831B6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831B6B" w:rsidRPr="00831B6B" w:rsidTr="00831B6B">
        <w:trPr>
          <w:trHeight w:val="59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5192,79860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3798,28640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1486,04140</w:t>
            </w:r>
          </w:p>
        </w:tc>
      </w:tr>
      <w:tr w:rsidR="00831B6B" w:rsidRPr="00831B6B" w:rsidTr="00831B6B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831B6B" w:rsidRPr="00831B6B" w:rsidTr="00831B6B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4366,32860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1069,04140</w:t>
            </w:r>
          </w:p>
        </w:tc>
      </w:tr>
      <w:tr w:rsidR="00831B6B" w:rsidRPr="00831B6B" w:rsidTr="00831B6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831B6B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831B6B" w:rsidRPr="00831B6B" w:rsidTr="00831B6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831B6B" w:rsidRPr="00831B6B" w:rsidTr="00831B6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831B6B" w:rsidRPr="00831B6B" w:rsidTr="00831B6B">
        <w:trPr>
          <w:trHeight w:val="5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2768,99377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2581,26017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831B6B" w:rsidRPr="00831B6B" w:rsidTr="00831B6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36450,57702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77678,10000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47466,10000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33505,40000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77678,10000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47466,10000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2945,17702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831B6B" w:rsidRPr="00831B6B" w:rsidTr="00831B6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831B6B" w:rsidRPr="00831B6B" w:rsidTr="00831B6B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831B6B" w:rsidRPr="00831B6B" w:rsidTr="00831B6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50030,19439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B" w:rsidRPr="00831B6B" w:rsidRDefault="00831B6B" w:rsidP="00831B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31B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56065,91649</w:t>
            </w:r>
          </w:p>
        </w:tc>
      </w:tr>
    </w:tbl>
    <w:p w:rsidR="009F3F1F" w:rsidRDefault="009F3F1F" w:rsidP="00F22456">
      <w:pPr>
        <w:jc w:val="both"/>
        <w:rPr>
          <w:lang w:val="ru-RU"/>
        </w:rPr>
        <w:sectPr w:rsidR="009F3F1F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97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526"/>
        <w:gridCol w:w="526"/>
        <w:gridCol w:w="384"/>
        <w:gridCol w:w="236"/>
        <w:gridCol w:w="236"/>
        <w:gridCol w:w="236"/>
        <w:gridCol w:w="236"/>
        <w:gridCol w:w="2218"/>
        <w:gridCol w:w="10709"/>
        <w:gridCol w:w="3496"/>
      </w:tblGrid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A469F5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3618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36186">
              <w:rPr>
                <w:color w:val="000000"/>
                <w:sz w:val="16"/>
                <w:szCs w:val="16"/>
                <w:lang w:val="ru-RU" w:eastAsia="ru-RU"/>
              </w:rPr>
              <w:t xml:space="preserve"> 25.09.2019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36186">
              <w:rPr>
                <w:color w:val="000000"/>
                <w:sz w:val="16"/>
                <w:szCs w:val="16"/>
                <w:lang w:eastAsia="ru-RU"/>
              </w:rPr>
              <w:t>№ 118</w:t>
            </w:r>
          </w:p>
        </w:tc>
      </w:tr>
      <w:tr w:rsidR="00F22456" w:rsidRPr="00A469F5" w:rsidTr="00213275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E36186" w:rsidTr="00213275">
        <w:trPr>
          <w:gridAfter w:val="1"/>
          <w:wAfter w:w="3496" w:type="dxa"/>
          <w:trHeight w:val="240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D572B5" w:rsidTr="00213275">
        <w:trPr>
          <w:gridAfter w:val="1"/>
          <w:wAfter w:w="3496" w:type="dxa"/>
          <w:trHeight w:val="255"/>
        </w:trPr>
        <w:tc>
          <w:tcPr>
            <w:tcW w:w="162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22456" w:rsidRDefault="00213275" w:rsidP="00213275">
      <w:pPr>
        <w:jc w:val="right"/>
        <w:rPr>
          <w:lang w:val="ru-RU"/>
        </w:rPr>
      </w:pPr>
      <w:proofErr w:type="spellStart"/>
      <w:r>
        <w:rPr>
          <w:b/>
          <w:sz w:val="18"/>
          <w:szCs w:val="18"/>
          <w:lang w:val="ru-RU"/>
        </w:rPr>
        <w:t>т</w:t>
      </w:r>
      <w:r w:rsidRPr="00213275">
        <w:rPr>
          <w:b/>
          <w:sz w:val="18"/>
          <w:szCs w:val="18"/>
          <w:lang w:val="ru-RU"/>
        </w:rPr>
        <w:t>ыс.руб</w:t>
      </w:r>
      <w:proofErr w:type="spellEnd"/>
      <w:r>
        <w:rPr>
          <w:lang w:val="ru-RU"/>
        </w:rPr>
        <w:t>.</w:t>
      </w:r>
    </w:p>
    <w:p w:rsidR="00213275" w:rsidRDefault="00213275" w:rsidP="00F22456">
      <w:pPr>
        <w:jc w:val="both"/>
        <w:rPr>
          <w:lang w:val="ru-RU"/>
        </w:rPr>
      </w:pPr>
    </w:p>
    <w:p w:rsidR="009F3F1F" w:rsidRDefault="009F3F1F" w:rsidP="00F22456">
      <w:pPr>
        <w:jc w:val="both"/>
        <w:rPr>
          <w:lang w:val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536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240"/>
        <w:gridCol w:w="1275"/>
        <w:gridCol w:w="1276"/>
      </w:tblGrid>
      <w:tr w:rsidR="00D63CC3" w:rsidRPr="00D63CC3" w:rsidTr="00D63CC3">
        <w:trPr>
          <w:trHeight w:val="495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D63CC3" w:rsidRPr="00D63CC3" w:rsidTr="00D63CC3">
        <w:trPr>
          <w:trHeight w:val="510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50 030,19439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5 192,79860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3 798,28640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1 486,04140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63CC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63CC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D63CC3" w:rsidRPr="00D63CC3" w:rsidTr="00D63CC3">
        <w:trPr>
          <w:trHeight w:val="7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4 366,32860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3 103,46040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1 069,04140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4 366,32860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3 103,46040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1 069,04140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4 316,96100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3 054,09280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4 276,46100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3 053,59280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1 919,49100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773,15880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28,53600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D63CC3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27,93600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55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579,63100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1 735,80300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304,80300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120,11600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1 431,00000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671,31440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D63CC3" w:rsidRPr="00D63CC3" w:rsidTr="00D63CC3">
        <w:trPr>
          <w:trHeight w:val="106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63CC3" w:rsidRPr="00D63CC3" w:rsidTr="00D63CC3">
        <w:trPr>
          <w:trHeight w:val="4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63CC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63CC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502,37800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499,12800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63CC3" w:rsidRPr="00D63CC3" w:rsidTr="00D63CC3">
        <w:trPr>
          <w:trHeight w:val="6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63CC3" w:rsidRPr="00D63CC3" w:rsidTr="00D63CC3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 </w:t>
            </w:r>
            <w:r w:rsidRPr="00D63CC3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63CC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63CC3" w:rsidRPr="00D63CC3" w:rsidRDefault="00D63CC3" w:rsidP="00D63CC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7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63CC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63CC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63CC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2 768,99377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1 124,20009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2 581,26017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1 083,46649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2 581,26017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2 581,26017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63CC3" w:rsidRPr="00D63CC3" w:rsidTr="00D63CC3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1 058,84977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1 058,84977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искуственных</w:t>
            </w:r>
            <w:proofErr w:type="spellEnd"/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246,45290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lang w:val="ru-RU" w:eastAsia="ru-RU"/>
              </w:rPr>
            </w:pPr>
            <w:r w:rsidRPr="00D63CC3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градорегулированием</w:t>
            </w:r>
            <w:proofErr w:type="spellEnd"/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Кадастровые работы по постановке на учет земельных  участков </w:t>
            </w:r>
            <w:proofErr w:type="spellStart"/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сельхозначения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63CC3" w:rsidRPr="00D63CC3" w:rsidTr="00D63CC3">
        <w:trPr>
          <w:trHeight w:val="4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63CC3" w:rsidRPr="00D63CC3" w:rsidTr="00D63CC3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lang w:val="ru-RU" w:eastAsia="ru-RU"/>
              </w:rPr>
            </w:pPr>
            <w:r w:rsidRPr="00D63CC3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36 450,57702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33 505,40000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33 505,40000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77 678,10000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67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390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lang w:val="ru-RU" w:eastAsia="ru-RU"/>
              </w:rPr>
            </w:pPr>
            <w:r w:rsidRPr="00D63CC3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2 945,17702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2 855,24702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2 855,24702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2 011,08202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2 011,08202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740,92000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2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1 270,16202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770,16202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770,16202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33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36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D63CC3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8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63CC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63CC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5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20"/>
                <w:szCs w:val="20"/>
                <w:lang w:val="ru-RU" w:eastAsia="ru-RU"/>
              </w:rPr>
            </w:pPr>
            <w:r w:rsidRPr="00D63CC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20"/>
                <w:szCs w:val="20"/>
                <w:lang w:val="ru-RU" w:eastAsia="ru-RU"/>
              </w:rPr>
            </w:pPr>
            <w:r w:rsidRPr="00D63CC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20"/>
                <w:szCs w:val="20"/>
                <w:lang w:val="ru-RU" w:eastAsia="ru-RU"/>
              </w:rPr>
            </w:pPr>
            <w:r w:rsidRPr="00D63CC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20"/>
                <w:szCs w:val="20"/>
                <w:lang w:val="ru-RU" w:eastAsia="ru-RU"/>
              </w:rPr>
            </w:pPr>
            <w:r w:rsidRPr="00D63CC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20"/>
                <w:szCs w:val="20"/>
                <w:lang w:val="ru-RU" w:eastAsia="ru-RU"/>
              </w:rPr>
            </w:pPr>
            <w:r w:rsidRPr="00D63CC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20"/>
                <w:szCs w:val="20"/>
                <w:lang w:val="ru-RU" w:eastAsia="ru-RU"/>
              </w:rPr>
            </w:pPr>
            <w:r w:rsidRPr="00D63CC3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52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4 799,46700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4 322,67900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4 322,67900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63CC3" w:rsidRPr="00D63CC3" w:rsidTr="00D63CC3">
        <w:trPr>
          <w:trHeight w:val="7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4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64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4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D63CC3" w:rsidRPr="00D63CC3" w:rsidRDefault="00D63CC3" w:rsidP="00D63CC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D63CC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6"/>
                <w:szCs w:val="16"/>
                <w:lang w:val="ru-RU" w:eastAsia="ru-RU"/>
              </w:rPr>
            </w:pPr>
            <w:r w:rsidRPr="00D63CC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CC3" w:rsidRPr="00D63CC3" w:rsidRDefault="00D63CC3" w:rsidP="00D63CC3">
            <w:pPr>
              <w:rPr>
                <w:sz w:val="18"/>
                <w:szCs w:val="18"/>
                <w:lang w:val="ru-RU" w:eastAsia="ru-RU"/>
              </w:rPr>
            </w:pPr>
            <w:r w:rsidRPr="00D63CC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63CC3" w:rsidRPr="00D63CC3" w:rsidTr="00D63CC3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63CC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63CC3" w:rsidRPr="00D63CC3" w:rsidTr="00D63CC3">
        <w:trPr>
          <w:trHeight w:val="25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63CC3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CC3" w:rsidRPr="00D63CC3" w:rsidRDefault="00D63CC3" w:rsidP="00D63CC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63CC3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9F3F1F" w:rsidRDefault="009F3F1F" w:rsidP="00F22456">
      <w:pPr>
        <w:jc w:val="both"/>
        <w:rPr>
          <w:lang w:val="ru-RU"/>
        </w:rPr>
        <w:sectPr w:rsidR="009F3F1F" w:rsidSect="00213275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</w:p>
    <w:tbl>
      <w:tblPr>
        <w:tblW w:w="20743" w:type="dxa"/>
        <w:tblInd w:w="93" w:type="dxa"/>
        <w:tblLook w:val="04A0" w:firstRow="1" w:lastRow="0" w:firstColumn="1" w:lastColumn="0" w:noHBand="0" w:noVBand="1"/>
      </w:tblPr>
      <w:tblGrid>
        <w:gridCol w:w="7725"/>
        <w:gridCol w:w="79"/>
        <w:gridCol w:w="208"/>
        <w:gridCol w:w="170"/>
        <w:gridCol w:w="91"/>
        <w:gridCol w:w="70"/>
        <w:gridCol w:w="191"/>
        <w:gridCol w:w="124"/>
        <w:gridCol w:w="596"/>
        <w:gridCol w:w="180"/>
        <w:gridCol w:w="140"/>
        <w:gridCol w:w="206"/>
        <w:gridCol w:w="261"/>
        <w:gridCol w:w="326"/>
        <w:gridCol w:w="29"/>
        <w:gridCol w:w="167"/>
        <w:gridCol w:w="183"/>
        <w:gridCol w:w="315"/>
        <w:gridCol w:w="131"/>
        <w:gridCol w:w="204"/>
        <w:gridCol w:w="306"/>
        <w:gridCol w:w="646"/>
        <w:gridCol w:w="737"/>
        <w:gridCol w:w="538"/>
        <w:gridCol w:w="859"/>
        <w:gridCol w:w="204"/>
        <w:gridCol w:w="639"/>
        <w:gridCol w:w="219"/>
        <w:gridCol w:w="165"/>
        <w:gridCol w:w="513"/>
        <w:gridCol w:w="368"/>
        <w:gridCol w:w="2200"/>
        <w:gridCol w:w="1681"/>
        <w:gridCol w:w="674"/>
      </w:tblGrid>
      <w:tr w:rsidR="006D5BE6" w:rsidRPr="00C950D8" w:rsidTr="006C4EAA">
        <w:trPr>
          <w:trHeight w:val="24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6C4EAA">
        <w:trPr>
          <w:gridAfter w:val="7"/>
          <w:wAfter w:w="5702" w:type="dxa"/>
          <w:trHeight w:val="24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E36186" w:rsidTr="006C4EAA">
        <w:trPr>
          <w:gridAfter w:val="7"/>
          <w:wAfter w:w="5702" w:type="dxa"/>
          <w:trHeight w:val="24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6C4EAA">
        <w:trPr>
          <w:gridAfter w:val="7"/>
          <w:wAfter w:w="5702" w:type="dxa"/>
          <w:trHeight w:val="24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2B2832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3618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36186">
              <w:rPr>
                <w:color w:val="000000"/>
                <w:sz w:val="16"/>
                <w:szCs w:val="16"/>
                <w:lang w:val="ru-RU" w:eastAsia="ru-RU"/>
              </w:rPr>
              <w:t xml:space="preserve"> 25.09.2019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36186">
              <w:rPr>
                <w:color w:val="000000"/>
                <w:sz w:val="16"/>
                <w:szCs w:val="16"/>
                <w:lang w:eastAsia="ru-RU"/>
              </w:rPr>
              <w:t>№ 118</w:t>
            </w:r>
          </w:p>
        </w:tc>
      </w:tr>
      <w:tr w:rsidR="006D5BE6" w:rsidRPr="00C950D8" w:rsidTr="006C4EAA">
        <w:trPr>
          <w:trHeight w:val="24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3A0190" w:rsidTr="006C4EAA">
        <w:trPr>
          <w:gridAfter w:val="7"/>
          <w:wAfter w:w="5702" w:type="dxa"/>
          <w:trHeight w:val="885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  <w:p w:rsidR="00DE51B4" w:rsidRPr="00F22456" w:rsidRDefault="00DE51B4" w:rsidP="00DE51B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4F113B" w:rsidTr="006C4EAA">
        <w:trPr>
          <w:gridAfter w:val="7"/>
          <w:wAfter w:w="5702" w:type="dxa"/>
          <w:trHeight w:val="255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5 192,79860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3 798,28640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1 486,04140</w:t>
            </w:r>
          </w:p>
        </w:tc>
      </w:tr>
      <w:tr w:rsidR="006C4EAA" w:rsidTr="006C4EAA">
        <w:trPr>
          <w:gridAfter w:val="5"/>
          <w:wAfter w:w="5436" w:type="dxa"/>
          <w:trHeight w:val="51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4EA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789,47000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6C4EAA" w:rsidTr="006C4EAA">
        <w:trPr>
          <w:gridAfter w:val="5"/>
          <w:wAfter w:w="5436" w:type="dxa"/>
          <w:trHeight w:val="51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Default="006C4EA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color w:val="22272F"/>
                <w:sz w:val="18"/>
                <w:szCs w:val="18"/>
                <w:lang w:val="ru-RU"/>
              </w:rPr>
            </w:pPr>
            <w:r w:rsidRPr="006C4EAA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6C4EAA" w:rsidTr="006C4EAA">
        <w:trPr>
          <w:gridAfter w:val="5"/>
          <w:wAfter w:w="5436" w:type="dxa"/>
          <w:trHeight w:val="76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C4EA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4 366,32860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3 103,46040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1 069,04140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4 366,32860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3 103,46040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1 069,04140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4 316,96100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3 054,09280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1 019,67380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4 276,46100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3 053,59280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1 019,67380</w:t>
            </w:r>
          </w:p>
        </w:tc>
      </w:tr>
      <w:tr w:rsidR="006C4EAA" w:rsidTr="006C4EAA">
        <w:trPr>
          <w:gridAfter w:val="5"/>
          <w:wAfter w:w="5436" w:type="dxa"/>
          <w:trHeight w:val="36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color w:val="22272F"/>
                <w:sz w:val="18"/>
                <w:szCs w:val="18"/>
                <w:lang w:val="ru-RU"/>
              </w:rPr>
            </w:pPr>
            <w:r w:rsidRPr="006C4EAA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2 527,65800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2 220,55700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1 019,67380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1 735,80300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833,03580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7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6C4EAA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6C4EAA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6C4EAA" w:rsidTr="006C4EAA">
        <w:trPr>
          <w:gridAfter w:val="5"/>
          <w:wAfter w:w="5436" w:type="dxa"/>
          <w:trHeight w:val="96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6C4EAA" w:rsidTr="006C4EAA">
        <w:trPr>
          <w:gridAfter w:val="5"/>
          <w:wAfter w:w="5436" w:type="dxa"/>
          <w:trHeight w:val="51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4EAA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C4EAA" w:rsidTr="006C4EAA">
        <w:trPr>
          <w:gridAfter w:val="5"/>
          <w:wAfter w:w="5436" w:type="dxa"/>
          <w:trHeight w:val="7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6C4EAA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6C4EAA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Default="006C4EA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Центральный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Уплата  налогов, сборов и иных платежей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color w:val="22272F"/>
                <w:sz w:val="18"/>
                <w:szCs w:val="18"/>
                <w:lang w:val="ru-RU"/>
              </w:rPr>
            </w:pPr>
            <w:r w:rsidRPr="006C4EAA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4EAA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502,37800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499,12800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6C4EAA" w:rsidTr="006C4EAA">
        <w:trPr>
          <w:gridAfter w:val="5"/>
          <w:wAfter w:w="5436" w:type="dxa"/>
          <w:trHeight w:val="96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6C4EAA" w:rsidTr="006C4EAA">
        <w:trPr>
          <w:gridAfter w:val="5"/>
          <w:wAfter w:w="5436" w:type="dxa"/>
          <w:trHeight w:val="30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 xml:space="preserve"> </w:t>
            </w:r>
            <w:r w:rsidRPr="006C4EAA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51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4EAA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97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30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2 768,99377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1 124,20009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2 581,26017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1 083,46649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2 581,26017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2 581,26017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1 083,46649</w:t>
            </w:r>
          </w:p>
        </w:tc>
      </w:tr>
      <w:tr w:rsidR="006C4EAA" w:rsidTr="006C4EAA">
        <w:trPr>
          <w:gridAfter w:val="5"/>
          <w:wAfter w:w="5436" w:type="dxa"/>
          <w:trHeight w:val="33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1 258,84977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1 258,84977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6C4EAA">
              <w:rPr>
                <w:b/>
                <w:bCs/>
                <w:sz w:val="18"/>
                <w:szCs w:val="18"/>
                <w:lang w:val="ru-RU"/>
              </w:rPr>
              <w:t>искуственных</w:t>
            </w:r>
            <w:proofErr w:type="spellEnd"/>
            <w:r w:rsidRPr="006C4EAA">
              <w:rPr>
                <w:b/>
                <w:bCs/>
                <w:sz w:val="18"/>
                <w:szCs w:val="18"/>
                <w:lang w:val="ru-RU"/>
              </w:rPr>
              <w:t xml:space="preserve"> неровностей на дорогах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128,74400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6C4EAA" w:rsidTr="006C4EAA">
        <w:trPr>
          <w:gridAfter w:val="5"/>
          <w:wAfter w:w="5436" w:type="dxa"/>
          <w:trHeight w:val="51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4EAA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187,73360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187,73360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6C4EAA">
              <w:rPr>
                <w:sz w:val="18"/>
                <w:szCs w:val="18"/>
                <w:lang w:val="ru-RU"/>
              </w:rPr>
              <w:t>градорегулированием</w:t>
            </w:r>
            <w:proofErr w:type="spellEnd"/>
            <w:r w:rsidRPr="006C4EAA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7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C4EAA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C4EAA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6C4EAA" w:rsidTr="006C4EAA">
        <w:trPr>
          <w:gridAfter w:val="5"/>
          <w:wAfter w:w="5436" w:type="dxa"/>
          <w:trHeight w:val="5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6C4EAA" w:rsidTr="006C4EAA">
        <w:trPr>
          <w:gridAfter w:val="5"/>
          <w:wAfter w:w="5436" w:type="dxa"/>
          <w:trHeight w:val="63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color w:val="000000"/>
                <w:sz w:val="18"/>
                <w:szCs w:val="18"/>
                <w:lang w:val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36 450,57702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77 678,10000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47 466,10000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33 505,40000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77 678,10000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47 466,10000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33 505,40000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77 678,10000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47 466,10000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50"/>
        </w:trPr>
        <w:tc>
          <w:tcPr>
            <w:tcW w:w="7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sz w:val="16"/>
                <w:szCs w:val="16"/>
                <w:lang w:val="ru-RU"/>
              </w:rPr>
            </w:pPr>
            <w:r w:rsidRPr="006C4EAA">
              <w:rPr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b/>
                <w:bCs/>
                <w:sz w:val="18"/>
                <w:szCs w:val="18"/>
              </w:rPr>
              <w:t>G</w:t>
            </w:r>
            <w:r w:rsidRPr="006C4EAA">
              <w:rPr>
                <w:b/>
                <w:bCs/>
                <w:sz w:val="18"/>
                <w:szCs w:val="18"/>
                <w:lang w:val="ru-RU"/>
              </w:rPr>
              <w:t>5 «Реализация мероприятий регионального проекта «Чистая вода»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33 178,60000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77 655,80000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47 466,10000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33 178,60000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77 655,80000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47 466,10000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33 178,60000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77 655,80000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47 466,10000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2 945,17702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2 855,24702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2 855,24702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2 011,08202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2 011,08202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612,31000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612,31000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146,85500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146,85500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89,93000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319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>
            <w:pPr>
              <w:rPr>
                <w:sz w:val="18"/>
                <w:szCs w:val="18"/>
                <w:lang w:val="ru-RU"/>
              </w:rPr>
            </w:pPr>
            <w:r w:rsidRPr="006C4EAA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6C4EAA" w:rsidTr="006C4EAA">
        <w:trPr>
          <w:gridAfter w:val="5"/>
          <w:wAfter w:w="5436" w:type="dxa"/>
          <w:trHeight w:val="5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6C4EAA" w:rsidTr="006C4EAA">
        <w:trPr>
          <w:gridAfter w:val="5"/>
          <w:wAfter w:w="5436" w:type="dxa"/>
          <w:trHeight w:val="79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6C4EAA" w:rsidTr="006C4EAA">
        <w:trPr>
          <w:gridAfter w:val="5"/>
          <w:wAfter w:w="5436" w:type="dxa"/>
          <w:trHeight w:val="493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4 799,46700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4 322,67900</w:t>
            </w:r>
          </w:p>
        </w:tc>
      </w:tr>
      <w:tr w:rsidR="006C4EAA" w:rsidTr="006C4EAA">
        <w:trPr>
          <w:gridAfter w:val="5"/>
          <w:wAfter w:w="5436" w:type="dxa"/>
          <w:trHeight w:val="49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6C4EAA" w:rsidTr="006C4EAA">
        <w:trPr>
          <w:gridAfter w:val="5"/>
          <w:wAfter w:w="5436" w:type="dxa"/>
          <w:trHeight w:val="73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4 322,67900</w:t>
            </w:r>
          </w:p>
        </w:tc>
      </w:tr>
      <w:tr w:rsidR="006C4EAA" w:rsidTr="006C4EAA">
        <w:trPr>
          <w:gridAfter w:val="5"/>
          <w:wAfter w:w="5436" w:type="dxa"/>
          <w:trHeight w:val="7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3 597,72500</w:t>
            </w:r>
          </w:p>
        </w:tc>
      </w:tr>
      <w:tr w:rsidR="006C4EAA" w:rsidTr="006C4EAA">
        <w:trPr>
          <w:gridAfter w:val="5"/>
          <w:wAfter w:w="5436" w:type="dxa"/>
          <w:trHeight w:val="7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4EAA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6C4EAA" w:rsidTr="006C4EAA">
        <w:trPr>
          <w:gridAfter w:val="5"/>
          <w:wAfter w:w="5436" w:type="dxa"/>
          <w:trHeight w:val="7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6C4EAA" w:rsidTr="006C4EAA">
        <w:trPr>
          <w:gridAfter w:val="5"/>
          <w:wAfter w:w="5436" w:type="dxa"/>
          <w:trHeight w:val="653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C4EAA" w:rsidTr="006C4EAA">
        <w:trPr>
          <w:gridAfter w:val="5"/>
          <w:wAfter w:w="5436" w:type="dxa"/>
          <w:trHeight w:val="76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6C4EAA" w:rsidTr="006C4EAA">
        <w:trPr>
          <w:gridAfter w:val="5"/>
          <w:wAfter w:w="5436" w:type="dxa"/>
          <w:trHeight w:val="255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Default="006C4E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72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48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6C4EA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6C4EAA" w:rsidTr="006C4EAA">
        <w:trPr>
          <w:gridAfter w:val="5"/>
          <w:wAfter w:w="5436" w:type="dxa"/>
          <w:trHeight w:val="240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50 030,19439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88 429,16149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Default="006C4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56 065,91649</w:t>
            </w:r>
          </w:p>
        </w:tc>
      </w:tr>
      <w:tr w:rsidR="00F86523" w:rsidRPr="00C950D8" w:rsidTr="006C4EAA">
        <w:trPr>
          <w:gridAfter w:val="7"/>
          <w:wAfter w:w="5702" w:type="dxa"/>
          <w:trHeight w:val="24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C4EAA" w:rsidRDefault="006C4EAA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F86523" w:rsidRPr="00F86523" w:rsidRDefault="00F86523" w:rsidP="00F86523">
            <w:pPr>
              <w:jc w:val="right"/>
              <w:rPr>
                <w:sz w:val="18"/>
                <w:szCs w:val="18"/>
                <w:lang w:val="ru-RU"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</w:t>
            </w:r>
            <w:r>
              <w:rPr>
                <w:sz w:val="18"/>
                <w:szCs w:val="18"/>
                <w:lang w:val="ru-RU" w:eastAsia="ru-RU"/>
              </w:rPr>
              <w:t>5</w:t>
            </w:r>
          </w:p>
        </w:tc>
      </w:tr>
      <w:tr w:rsidR="00F86523" w:rsidRPr="00E36186" w:rsidTr="006C4EAA">
        <w:trPr>
          <w:gridAfter w:val="7"/>
          <w:wAfter w:w="5702" w:type="dxa"/>
          <w:trHeight w:val="24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F22456" w:rsidRDefault="00F86523" w:rsidP="002C452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86523" w:rsidRPr="00C950D8" w:rsidTr="006C4EAA">
        <w:trPr>
          <w:gridAfter w:val="7"/>
          <w:wAfter w:w="5702" w:type="dxa"/>
          <w:trHeight w:val="24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23" w:rsidRPr="00C950D8" w:rsidRDefault="00F86523" w:rsidP="002C452F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D8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3618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36186">
              <w:rPr>
                <w:color w:val="000000"/>
                <w:sz w:val="16"/>
                <w:szCs w:val="16"/>
                <w:lang w:val="ru-RU" w:eastAsia="ru-RU"/>
              </w:rPr>
              <w:t xml:space="preserve"> 25.09.2019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36186">
              <w:rPr>
                <w:color w:val="000000"/>
                <w:sz w:val="16"/>
                <w:szCs w:val="16"/>
                <w:lang w:eastAsia="ru-RU"/>
              </w:rPr>
              <w:t>№ 118</w:t>
            </w:r>
          </w:p>
        </w:tc>
      </w:tr>
      <w:tr w:rsidR="00A01B6C" w:rsidRPr="00E36186" w:rsidTr="006C4EAA">
        <w:trPr>
          <w:gridAfter w:val="7"/>
          <w:wAfter w:w="5702" w:type="dxa"/>
          <w:trHeight w:val="138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</w:tc>
      </w:tr>
      <w:tr w:rsidR="006D5BE6" w:rsidRPr="004D1C91" w:rsidTr="006C4EAA">
        <w:trPr>
          <w:gridAfter w:val="4"/>
          <w:wAfter w:w="4923" w:type="dxa"/>
          <w:trHeight w:val="80"/>
        </w:trPr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C91" w:rsidRPr="004D1C91" w:rsidRDefault="004D1C91" w:rsidP="004D1C9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C4EAA" w:rsidRPr="006C4EAA" w:rsidTr="006C4EAA">
        <w:trPr>
          <w:gridAfter w:val="7"/>
          <w:wAfter w:w="5702" w:type="dxa"/>
          <w:trHeight w:val="285"/>
        </w:trPr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lang w:val="ru-RU" w:eastAsia="ru-RU"/>
              </w:rPr>
            </w:pPr>
            <w:r w:rsidRPr="006C4EAA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49 915,26439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88 141,16149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55 615,91649</w:t>
            </w:r>
          </w:p>
        </w:tc>
      </w:tr>
      <w:tr w:rsidR="006C4EAA" w:rsidRPr="006C4EAA" w:rsidTr="006C4EAA">
        <w:trPr>
          <w:gridAfter w:val="7"/>
          <w:wAfter w:w="5702" w:type="dxa"/>
          <w:trHeight w:val="58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49 915,26439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88 141,16149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55 615,91649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5 108,43100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3 713,91880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1 401,67380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6C4EAA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4 278,46100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3 053,59280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2 527,65800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2 220,55700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1 019,67380</w:t>
            </w:r>
          </w:p>
        </w:tc>
      </w:tr>
      <w:tr w:rsidR="006C4EAA" w:rsidRPr="006C4EAA" w:rsidTr="006C4EAA">
        <w:trPr>
          <w:gridAfter w:val="7"/>
          <w:wAfter w:w="5702" w:type="dxa"/>
          <w:trHeight w:val="377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1 735,80300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323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 w:rsidP="006C4EAA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6C4EAA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6C4EAA" w:rsidRPr="006C4EAA" w:rsidTr="006C4EAA">
        <w:trPr>
          <w:gridAfter w:val="7"/>
          <w:wAfter w:w="5702" w:type="dxa"/>
          <w:trHeight w:val="357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6C4EAA" w:rsidRPr="006C4EAA" w:rsidTr="006C4EAA">
        <w:trPr>
          <w:gridAfter w:val="7"/>
          <w:wAfter w:w="5702" w:type="dxa"/>
          <w:trHeight w:val="827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6C4EAA" w:rsidRPr="006C4EAA" w:rsidTr="006C4EAA">
        <w:trPr>
          <w:gridAfter w:val="7"/>
          <w:wAfter w:w="5702" w:type="dxa"/>
          <w:trHeight w:val="39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312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91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8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2 581,26017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1 083,46649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6C4EAA" w:rsidRPr="006C4EAA" w:rsidTr="006C4EAA">
        <w:trPr>
          <w:gridAfter w:val="7"/>
          <w:wAfter w:w="5702" w:type="dxa"/>
          <w:trHeight w:val="279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1 258,84977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87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341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C4EAA" w:rsidRPr="006C4EAA" w:rsidTr="006C4EAA">
        <w:trPr>
          <w:gridAfter w:val="7"/>
          <w:wAfter w:w="5702" w:type="dxa"/>
          <w:trHeight w:val="353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128,74400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6C4EAA" w:rsidRPr="006C4EAA" w:rsidTr="006C4EAA">
        <w:trPr>
          <w:gridAfter w:val="7"/>
          <w:wAfter w:w="5702" w:type="dxa"/>
          <w:trHeight w:val="209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градорегулированием</w:t>
            </w:r>
            <w:proofErr w:type="spellEnd"/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4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326,80000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86,80000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22,30000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675"/>
        </w:trPr>
        <w:tc>
          <w:tcPr>
            <w:tcW w:w="80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4EAA" w:rsidRPr="006C4EAA" w:rsidRDefault="006C4EAA" w:rsidP="006C4EAA">
            <w:pPr>
              <w:rPr>
                <w:sz w:val="16"/>
                <w:szCs w:val="16"/>
                <w:lang w:val="ru-RU" w:eastAsia="ru-RU"/>
              </w:rPr>
            </w:pPr>
            <w:r w:rsidRPr="006C4EAA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2 855,24702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2 011,08202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2 011,08202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33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8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146,85500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661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5 000,73820</w:t>
            </w:r>
          </w:p>
        </w:tc>
      </w:tr>
      <w:tr w:rsidR="006C4EAA" w:rsidRPr="006C4EAA" w:rsidTr="006C4EAA">
        <w:trPr>
          <w:gridAfter w:val="7"/>
          <w:wAfter w:w="5702" w:type="dxa"/>
          <w:trHeight w:val="488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6C4EAA" w:rsidRPr="006C4EAA" w:rsidTr="006C4EAA">
        <w:trPr>
          <w:gridAfter w:val="7"/>
          <w:wAfter w:w="5702" w:type="dxa"/>
          <w:trHeight w:val="928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6C4EAA" w:rsidRPr="006C4EAA" w:rsidTr="006C4EAA">
        <w:trPr>
          <w:gridAfter w:val="7"/>
          <w:wAfter w:w="5702" w:type="dxa"/>
          <w:trHeight w:val="76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6C4EAA" w:rsidRPr="006C4EAA" w:rsidTr="006C4EAA">
        <w:trPr>
          <w:gridAfter w:val="7"/>
          <w:wAfter w:w="5702" w:type="dxa"/>
          <w:trHeight w:val="562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3 597,72500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3 597,72500</w:t>
            </w:r>
          </w:p>
        </w:tc>
      </w:tr>
      <w:tr w:rsidR="006C4EAA" w:rsidRPr="006C4EAA" w:rsidTr="006C4EAA">
        <w:trPr>
          <w:gridAfter w:val="7"/>
          <w:wAfter w:w="5702" w:type="dxa"/>
          <w:trHeight w:val="587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6C4EAA" w:rsidRPr="006C4EAA" w:rsidTr="006C4EAA">
        <w:trPr>
          <w:gridAfter w:val="7"/>
          <w:wAfter w:w="5702" w:type="dxa"/>
          <w:trHeight w:val="559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6C4EAA" w:rsidRPr="006C4EAA" w:rsidTr="006C4EAA">
        <w:trPr>
          <w:gridAfter w:val="7"/>
          <w:wAfter w:w="5702" w:type="dxa"/>
          <w:trHeight w:val="61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811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6C4EAA" w:rsidRPr="006C4EAA" w:rsidTr="006C4EAA">
        <w:trPr>
          <w:gridAfter w:val="7"/>
          <w:wAfter w:w="5702" w:type="dxa"/>
          <w:trHeight w:val="5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6C4EAA" w:rsidRPr="006C4EAA" w:rsidTr="006C4EAA">
        <w:trPr>
          <w:gridAfter w:val="7"/>
          <w:wAfter w:w="5702" w:type="dxa"/>
          <w:trHeight w:val="1022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6C4EAA" w:rsidRPr="006C4EAA" w:rsidTr="006C4EAA">
        <w:trPr>
          <w:gridAfter w:val="7"/>
          <w:wAfter w:w="5702" w:type="dxa"/>
          <w:trHeight w:val="52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97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311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33 178,60000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77 655,80000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47 466,10000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 0 G5 91240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114,93000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57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480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EAA" w:rsidRPr="006C4EAA" w:rsidRDefault="006C4EAA" w:rsidP="006C4EAA">
            <w:pPr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C4EA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6C4EAA" w:rsidRPr="006C4EAA" w:rsidTr="006C4EAA">
        <w:trPr>
          <w:gridAfter w:val="7"/>
          <w:wAfter w:w="5702" w:type="dxa"/>
          <w:trHeight w:val="255"/>
        </w:trPr>
        <w:tc>
          <w:tcPr>
            <w:tcW w:w="8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AA" w:rsidRPr="006C4EAA" w:rsidRDefault="006C4EAA" w:rsidP="006C4EA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50 030,19439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88 429,16149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AA" w:rsidRPr="006C4EAA" w:rsidRDefault="006C4EAA" w:rsidP="006C4EA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C4EAA">
              <w:rPr>
                <w:b/>
                <w:bCs/>
                <w:sz w:val="18"/>
                <w:szCs w:val="18"/>
                <w:lang w:val="ru-RU" w:eastAsia="ru-RU"/>
              </w:rPr>
              <w:t>56 065,91649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8900B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E36186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="00E36186">
              <w:rPr>
                <w:color w:val="000000"/>
                <w:sz w:val="16"/>
                <w:szCs w:val="16"/>
                <w:lang w:val="ru-RU" w:eastAsia="ru-RU"/>
              </w:rPr>
              <w:t xml:space="preserve"> 25.09.2019 </w:t>
            </w:r>
            <w:proofErr w:type="spellStart"/>
            <w:r w:rsidR="00E36186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E36186">
              <w:rPr>
                <w:color w:val="000000"/>
                <w:sz w:val="16"/>
                <w:szCs w:val="16"/>
                <w:lang w:eastAsia="ru-RU"/>
              </w:rPr>
              <w:t>№ 118</w:t>
            </w:r>
            <w:bookmarkStart w:id="0" w:name="_GoBack"/>
            <w:bookmarkEnd w:id="0"/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5845ED" w:rsidRPr="005845ED" w:rsidTr="005845ED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5845ED" w:rsidRPr="005845ED" w:rsidTr="005845ED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5ED" w:rsidRPr="005845ED" w:rsidRDefault="005845ED" w:rsidP="005845E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5ED" w:rsidRPr="005845ED" w:rsidRDefault="005845ED" w:rsidP="005845E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-47986,86923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-47986,86923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-47986,86923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-47986,86923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-56065,91649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50030,19439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50030,19439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50030,19439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50030,19439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88429,16149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ED" w:rsidRPr="005845ED" w:rsidRDefault="005845ED" w:rsidP="005845E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845ED">
              <w:rPr>
                <w:sz w:val="18"/>
                <w:szCs w:val="18"/>
                <w:lang w:val="ru-RU" w:eastAsia="ru-RU"/>
              </w:rPr>
              <w:t>56065,91649</w:t>
            </w:r>
          </w:p>
        </w:tc>
      </w:tr>
      <w:tr w:rsidR="005845ED" w:rsidRPr="005845ED" w:rsidTr="005845ED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ED" w:rsidRPr="005845ED" w:rsidRDefault="005845ED" w:rsidP="005845E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845E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</w:pPr>
    </w:p>
    <w:p w:rsidR="006556BD" w:rsidRDefault="006556BD" w:rsidP="00A01B6C">
      <w:pPr>
        <w:rPr>
          <w:lang w:val="ru-RU"/>
        </w:rPr>
        <w:sectPr w:rsidR="006556BD" w:rsidSect="00001D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lang w:val="ru-RU"/>
        </w:rPr>
        <w:br w:type="page"/>
      </w:r>
    </w:p>
    <w:p w:rsidR="006556BD" w:rsidRDefault="006556BD" w:rsidP="005845ED">
      <w:pPr>
        <w:suppressAutoHyphens/>
        <w:jc w:val="right"/>
        <w:rPr>
          <w:lang w:val="ru-RU"/>
        </w:rPr>
      </w:pPr>
      <w:r w:rsidRPr="006556BD">
        <w:rPr>
          <w:sz w:val="22"/>
          <w:szCs w:val="22"/>
          <w:lang w:val="ru-RU" w:eastAsia="ar-SA"/>
        </w:rPr>
        <w:t xml:space="preserve"> </w:t>
      </w:r>
    </w:p>
    <w:sectPr w:rsidR="006556BD" w:rsidSect="006556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1DD7"/>
    <w:rsid w:val="00003FCF"/>
    <w:rsid w:val="000142EC"/>
    <w:rsid w:val="000154CE"/>
    <w:rsid w:val="000439C6"/>
    <w:rsid w:val="000567C4"/>
    <w:rsid w:val="000805E7"/>
    <w:rsid w:val="000846FD"/>
    <w:rsid w:val="000922D0"/>
    <w:rsid w:val="000B0DBB"/>
    <w:rsid w:val="000B25FA"/>
    <w:rsid w:val="000C2C80"/>
    <w:rsid w:val="000C414A"/>
    <w:rsid w:val="000C6CDE"/>
    <w:rsid w:val="00100247"/>
    <w:rsid w:val="00100253"/>
    <w:rsid w:val="00116703"/>
    <w:rsid w:val="00121733"/>
    <w:rsid w:val="001465C3"/>
    <w:rsid w:val="0015317A"/>
    <w:rsid w:val="00173E12"/>
    <w:rsid w:val="001C68ED"/>
    <w:rsid w:val="001F36A1"/>
    <w:rsid w:val="001F6E26"/>
    <w:rsid w:val="00213275"/>
    <w:rsid w:val="002503A9"/>
    <w:rsid w:val="00266172"/>
    <w:rsid w:val="002A0A5F"/>
    <w:rsid w:val="002B2832"/>
    <w:rsid w:val="002C0386"/>
    <w:rsid w:val="002C1155"/>
    <w:rsid w:val="002C452F"/>
    <w:rsid w:val="00306E99"/>
    <w:rsid w:val="003235BE"/>
    <w:rsid w:val="00331457"/>
    <w:rsid w:val="003A0190"/>
    <w:rsid w:val="003E316B"/>
    <w:rsid w:val="00415A95"/>
    <w:rsid w:val="00442143"/>
    <w:rsid w:val="00447918"/>
    <w:rsid w:val="004551CC"/>
    <w:rsid w:val="00472454"/>
    <w:rsid w:val="00481770"/>
    <w:rsid w:val="004D1C91"/>
    <w:rsid w:val="004E7AE7"/>
    <w:rsid w:val="00532C43"/>
    <w:rsid w:val="005337B5"/>
    <w:rsid w:val="005445A5"/>
    <w:rsid w:val="00545B8E"/>
    <w:rsid w:val="00551A43"/>
    <w:rsid w:val="005845ED"/>
    <w:rsid w:val="00586135"/>
    <w:rsid w:val="005D044A"/>
    <w:rsid w:val="005D38B4"/>
    <w:rsid w:val="005F2FF7"/>
    <w:rsid w:val="005F4D31"/>
    <w:rsid w:val="005F686B"/>
    <w:rsid w:val="00600155"/>
    <w:rsid w:val="00640F71"/>
    <w:rsid w:val="006556BD"/>
    <w:rsid w:val="00677871"/>
    <w:rsid w:val="00680EC3"/>
    <w:rsid w:val="00693CF1"/>
    <w:rsid w:val="006B1030"/>
    <w:rsid w:val="006B31E4"/>
    <w:rsid w:val="006C4EAA"/>
    <w:rsid w:val="006D5BE6"/>
    <w:rsid w:val="006E0789"/>
    <w:rsid w:val="006F563B"/>
    <w:rsid w:val="00714880"/>
    <w:rsid w:val="00743167"/>
    <w:rsid w:val="00760D80"/>
    <w:rsid w:val="0079766D"/>
    <w:rsid w:val="008047EE"/>
    <w:rsid w:val="00806B86"/>
    <w:rsid w:val="00815CB3"/>
    <w:rsid w:val="00825F80"/>
    <w:rsid w:val="00831B6B"/>
    <w:rsid w:val="00832DFF"/>
    <w:rsid w:val="00834BE3"/>
    <w:rsid w:val="00845D44"/>
    <w:rsid w:val="008900B1"/>
    <w:rsid w:val="008C4149"/>
    <w:rsid w:val="008D2682"/>
    <w:rsid w:val="008E5DB4"/>
    <w:rsid w:val="00900387"/>
    <w:rsid w:val="009249CE"/>
    <w:rsid w:val="009333CB"/>
    <w:rsid w:val="009410C0"/>
    <w:rsid w:val="00995B83"/>
    <w:rsid w:val="009C2186"/>
    <w:rsid w:val="009D06C9"/>
    <w:rsid w:val="009F3F1F"/>
    <w:rsid w:val="00A01B6C"/>
    <w:rsid w:val="00A03185"/>
    <w:rsid w:val="00A056C1"/>
    <w:rsid w:val="00A21405"/>
    <w:rsid w:val="00A44995"/>
    <w:rsid w:val="00A57D8E"/>
    <w:rsid w:val="00A601DC"/>
    <w:rsid w:val="00A611C3"/>
    <w:rsid w:val="00A646D0"/>
    <w:rsid w:val="00A72F20"/>
    <w:rsid w:val="00A820CA"/>
    <w:rsid w:val="00A85F3A"/>
    <w:rsid w:val="00AF3CEB"/>
    <w:rsid w:val="00B31CF5"/>
    <w:rsid w:val="00B32325"/>
    <w:rsid w:val="00B37B5F"/>
    <w:rsid w:val="00B43620"/>
    <w:rsid w:val="00B452F1"/>
    <w:rsid w:val="00B466F9"/>
    <w:rsid w:val="00B6117B"/>
    <w:rsid w:val="00BC33E5"/>
    <w:rsid w:val="00BD622F"/>
    <w:rsid w:val="00C164C3"/>
    <w:rsid w:val="00C348AD"/>
    <w:rsid w:val="00C71EF4"/>
    <w:rsid w:val="00C72521"/>
    <w:rsid w:val="00C826E9"/>
    <w:rsid w:val="00CB673B"/>
    <w:rsid w:val="00CC71FA"/>
    <w:rsid w:val="00CC7CBA"/>
    <w:rsid w:val="00D37F00"/>
    <w:rsid w:val="00D42473"/>
    <w:rsid w:val="00D450C4"/>
    <w:rsid w:val="00D572B5"/>
    <w:rsid w:val="00D63CC3"/>
    <w:rsid w:val="00D760C8"/>
    <w:rsid w:val="00D838C3"/>
    <w:rsid w:val="00DE51B4"/>
    <w:rsid w:val="00DF0827"/>
    <w:rsid w:val="00DF0F7E"/>
    <w:rsid w:val="00DF3B6B"/>
    <w:rsid w:val="00E10342"/>
    <w:rsid w:val="00E36186"/>
    <w:rsid w:val="00E40C4E"/>
    <w:rsid w:val="00E51F6E"/>
    <w:rsid w:val="00E52774"/>
    <w:rsid w:val="00E609F6"/>
    <w:rsid w:val="00E978DE"/>
    <w:rsid w:val="00EA4F8B"/>
    <w:rsid w:val="00EB7DD4"/>
    <w:rsid w:val="00EC3881"/>
    <w:rsid w:val="00F22456"/>
    <w:rsid w:val="00F32321"/>
    <w:rsid w:val="00F47F00"/>
    <w:rsid w:val="00F73D68"/>
    <w:rsid w:val="00F85B37"/>
    <w:rsid w:val="00F86523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DA6F-C5E4-443A-83C8-86B6A00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4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72454"/>
  </w:style>
  <w:style w:type="paragraph" w:customStyle="1" w:styleId="xl342">
    <w:name w:val="xl342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4">
    <w:name w:val="xl34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5">
    <w:name w:val="xl345"/>
    <w:basedOn w:val="a"/>
    <w:rsid w:val="00472454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46">
    <w:name w:val="xl34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47">
    <w:name w:val="xl34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1">
    <w:name w:val="xl351"/>
    <w:basedOn w:val="a"/>
    <w:rsid w:val="004724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2">
    <w:name w:val="xl352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3">
    <w:name w:val="xl353"/>
    <w:basedOn w:val="a"/>
    <w:rsid w:val="00472454"/>
    <w:pP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4">
    <w:name w:val="xl354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55">
    <w:name w:val="xl355"/>
    <w:basedOn w:val="a"/>
    <w:rsid w:val="004724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56">
    <w:name w:val="xl356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7">
    <w:name w:val="xl357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8">
    <w:name w:val="xl358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0">
    <w:name w:val="xl360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1">
    <w:name w:val="xl361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6">
    <w:name w:val="xl366"/>
    <w:basedOn w:val="a"/>
    <w:rsid w:val="0047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7">
    <w:name w:val="xl367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4724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9">
    <w:name w:val="xl369"/>
    <w:basedOn w:val="a"/>
    <w:rsid w:val="00472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0">
    <w:name w:val="xl370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1">
    <w:name w:val="xl371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2">
    <w:name w:val="xl372"/>
    <w:basedOn w:val="a"/>
    <w:rsid w:val="002132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73">
    <w:name w:val="xl373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5">
    <w:name w:val="xl375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6">
    <w:name w:val="xl376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7">
    <w:name w:val="xl377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8">
    <w:name w:val="xl378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79">
    <w:name w:val="xl379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80">
    <w:name w:val="xl380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1">
    <w:name w:val="xl381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2">
    <w:name w:val="xl382"/>
    <w:basedOn w:val="a"/>
    <w:rsid w:val="00213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3">
    <w:name w:val="xl383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4">
    <w:name w:val="xl384"/>
    <w:basedOn w:val="a"/>
    <w:rsid w:val="00213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5">
    <w:name w:val="xl385"/>
    <w:basedOn w:val="a"/>
    <w:rsid w:val="002132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86">
    <w:name w:val="xl38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8">
    <w:name w:val="xl38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9">
    <w:name w:val="xl38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1">
    <w:name w:val="xl39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2">
    <w:name w:val="xl39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3">
    <w:name w:val="xl39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4">
    <w:name w:val="xl39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5">
    <w:name w:val="xl39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6">
    <w:name w:val="xl39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97">
    <w:name w:val="xl39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8">
    <w:name w:val="xl39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99">
    <w:name w:val="xl39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0">
    <w:name w:val="xl40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1">
    <w:name w:val="xl401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2">
    <w:name w:val="xl40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03">
    <w:name w:val="xl403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4">
    <w:name w:val="xl404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5">
    <w:name w:val="xl40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6">
    <w:name w:val="xl406"/>
    <w:basedOn w:val="a"/>
    <w:rsid w:val="009F3F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9F3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0">
    <w:name w:val="xl410"/>
    <w:basedOn w:val="a"/>
    <w:rsid w:val="009F3F1F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2">
    <w:name w:val="xl412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3">
    <w:name w:val="xl413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4">
    <w:name w:val="xl414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5">
    <w:name w:val="xl415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6">
    <w:name w:val="xl416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7">
    <w:name w:val="xl417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8">
    <w:name w:val="xl418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19">
    <w:name w:val="xl419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1">
    <w:name w:val="xl42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2">
    <w:name w:val="xl422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3">
    <w:name w:val="xl423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5">
    <w:name w:val="xl425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6">
    <w:name w:val="xl426"/>
    <w:basedOn w:val="a"/>
    <w:rsid w:val="009F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7">
    <w:name w:val="xl427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8">
    <w:name w:val="xl428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9F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31">
    <w:name w:val="xl431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2">
    <w:name w:val="xl432"/>
    <w:basedOn w:val="a"/>
    <w:rsid w:val="009F3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3">
    <w:name w:val="xl433"/>
    <w:basedOn w:val="a"/>
    <w:rsid w:val="009F3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4">
    <w:name w:val="xl434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5">
    <w:name w:val="xl435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36">
    <w:name w:val="xl436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7">
    <w:name w:val="xl437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8">
    <w:name w:val="xl438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39">
    <w:name w:val="xl439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0">
    <w:name w:val="xl440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1">
    <w:name w:val="xl441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2">
    <w:name w:val="xl442"/>
    <w:basedOn w:val="a"/>
    <w:rsid w:val="009F3F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3">
    <w:name w:val="xl443"/>
    <w:basedOn w:val="a"/>
    <w:rsid w:val="009F3F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4">
    <w:name w:val="xl444"/>
    <w:basedOn w:val="a"/>
    <w:rsid w:val="009F3F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5">
    <w:name w:val="xl445"/>
    <w:basedOn w:val="a"/>
    <w:rsid w:val="009F3F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6">
    <w:name w:val="xl446"/>
    <w:basedOn w:val="a"/>
    <w:rsid w:val="009F3F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7">
    <w:name w:val="xl447"/>
    <w:basedOn w:val="a"/>
    <w:rsid w:val="009F3F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8">
    <w:name w:val="xl448"/>
    <w:basedOn w:val="a"/>
    <w:rsid w:val="009F3F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49">
    <w:name w:val="xl449"/>
    <w:basedOn w:val="a"/>
    <w:rsid w:val="009F3F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0">
    <w:name w:val="xl450"/>
    <w:basedOn w:val="a"/>
    <w:rsid w:val="009F3F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1">
    <w:name w:val="xl451"/>
    <w:basedOn w:val="a"/>
    <w:rsid w:val="009F3F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2">
    <w:name w:val="xl452"/>
    <w:basedOn w:val="a"/>
    <w:rsid w:val="009F3F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6D5BE6"/>
  </w:style>
  <w:style w:type="paragraph" w:customStyle="1" w:styleId="xl453">
    <w:name w:val="xl453"/>
    <w:basedOn w:val="a"/>
    <w:rsid w:val="00455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4">
    <w:name w:val="xl454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5">
    <w:name w:val="xl455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56">
    <w:name w:val="xl456"/>
    <w:basedOn w:val="a"/>
    <w:rsid w:val="004551C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7">
    <w:name w:val="xl457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8">
    <w:name w:val="xl458"/>
    <w:basedOn w:val="a"/>
    <w:rsid w:val="00455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59">
    <w:name w:val="xl459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0">
    <w:name w:val="xl460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61">
    <w:name w:val="xl461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4551C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4551C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4551C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4551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4551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4551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4551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4">
    <w:name w:val="xl474"/>
    <w:basedOn w:val="a"/>
    <w:rsid w:val="004551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5">
    <w:name w:val="xl475"/>
    <w:basedOn w:val="a"/>
    <w:rsid w:val="004551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6">
    <w:name w:val="xl476"/>
    <w:basedOn w:val="a"/>
    <w:rsid w:val="004551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7">
    <w:name w:val="xl477"/>
    <w:basedOn w:val="a"/>
    <w:rsid w:val="004551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DE51B4"/>
  </w:style>
  <w:style w:type="numbering" w:customStyle="1" w:styleId="61">
    <w:name w:val="Нет списка6"/>
    <w:next w:val="a2"/>
    <w:uiPriority w:val="99"/>
    <w:semiHidden/>
    <w:unhideWhenUsed/>
    <w:rsid w:val="005845ED"/>
  </w:style>
  <w:style w:type="paragraph" w:customStyle="1" w:styleId="font5">
    <w:name w:val="font5"/>
    <w:basedOn w:val="a"/>
    <w:rsid w:val="00D63CC3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D63CC3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5">
    <w:name w:val="xl65"/>
    <w:basedOn w:val="a"/>
    <w:rsid w:val="00D63C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D63C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6C4EAA"/>
  </w:style>
  <w:style w:type="numbering" w:customStyle="1" w:styleId="8">
    <w:name w:val="Нет списка8"/>
    <w:next w:val="a2"/>
    <w:uiPriority w:val="99"/>
    <w:semiHidden/>
    <w:unhideWhenUsed/>
    <w:rsid w:val="006C4EAA"/>
  </w:style>
  <w:style w:type="paragraph" w:styleId="a6">
    <w:name w:val="Balloon Text"/>
    <w:basedOn w:val="a"/>
    <w:link w:val="a7"/>
    <w:uiPriority w:val="99"/>
    <w:semiHidden/>
    <w:unhideWhenUsed/>
    <w:rsid w:val="004E7A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A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14978</Words>
  <Characters>85381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Сельсовет</cp:lastModifiedBy>
  <cp:revision>3</cp:revision>
  <cp:lastPrinted>2019-09-30T11:24:00Z</cp:lastPrinted>
  <dcterms:created xsi:type="dcterms:W3CDTF">2019-10-11T05:13:00Z</dcterms:created>
  <dcterms:modified xsi:type="dcterms:W3CDTF">2019-10-11T06:50:00Z</dcterms:modified>
</cp:coreProperties>
</file>